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6370E" w14:textId="77777777" w:rsidR="00BE05E0" w:rsidRDefault="00BE05E0">
      <w:pPr>
        <w:jc w:val="center"/>
        <w:rPr>
          <w:rFonts w:cs="Consolas"/>
          <w:b/>
          <w:bCs/>
        </w:rPr>
      </w:pPr>
      <w:r>
        <w:rPr>
          <w:rFonts w:cs="Consolas"/>
          <w:b/>
          <w:bCs/>
        </w:rPr>
        <w:t xml:space="preserve">GUÍA PARA LA ELABORACIÓN Y PUBLICACIÓN DE </w:t>
      </w:r>
      <w:r w:rsidR="001F62A9">
        <w:rPr>
          <w:rFonts w:cs="Consolas"/>
          <w:b/>
          <w:bCs/>
        </w:rPr>
        <w:t>INFORM</w:t>
      </w:r>
      <w:r>
        <w:rPr>
          <w:rFonts w:cs="Consolas"/>
          <w:b/>
          <w:bCs/>
        </w:rPr>
        <w:t>ES TÉCNICOS</w:t>
      </w:r>
    </w:p>
    <w:p w14:paraId="198ADB1F" w14:textId="77777777" w:rsidR="00BE05E0" w:rsidRDefault="00BE05E0">
      <w:pPr>
        <w:jc w:val="center"/>
        <w:rPr>
          <w:rFonts w:cs="Consolas"/>
          <w:b/>
          <w:bCs/>
        </w:rPr>
      </w:pPr>
      <w:r>
        <w:rPr>
          <w:rFonts w:cs="Consolas"/>
          <w:b/>
          <w:bCs/>
        </w:rPr>
        <w:t>FUNDACIÓN CHARLES DARWIN</w:t>
      </w:r>
    </w:p>
    <w:p w14:paraId="7F04FABA" w14:textId="77777777" w:rsidR="00BE05E0" w:rsidRDefault="00BE05E0">
      <w:pPr>
        <w:jc w:val="both"/>
        <w:rPr>
          <w:rFonts w:cs="Consolas"/>
        </w:rPr>
      </w:pPr>
    </w:p>
    <w:p w14:paraId="7D13BE8B" w14:textId="77777777" w:rsidR="00BE05E0" w:rsidRDefault="00BE05E0">
      <w:pPr>
        <w:jc w:val="both"/>
        <w:rPr>
          <w:rFonts w:cs="Consolas"/>
          <w:b/>
          <w:bCs/>
        </w:rPr>
      </w:pPr>
      <w:r>
        <w:rPr>
          <w:rFonts w:cs="Consolas"/>
          <w:b/>
          <w:bCs/>
        </w:rPr>
        <w:t xml:space="preserve">OBJETIVOS DEL </w:t>
      </w:r>
      <w:r w:rsidR="001F62A9">
        <w:rPr>
          <w:rFonts w:cs="Consolas"/>
          <w:b/>
          <w:bCs/>
        </w:rPr>
        <w:t>INFORM</w:t>
      </w:r>
      <w:r>
        <w:rPr>
          <w:rFonts w:cs="Consolas"/>
          <w:b/>
          <w:bCs/>
        </w:rPr>
        <w:t>E TÉCNICO</w:t>
      </w:r>
    </w:p>
    <w:p w14:paraId="7981E496" w14:textId="77777777" w:rsidR="00BE05E0" w:rsidRDefault="00BE05E0">
      <w:pPr>
        <w:jc w:val="both"/>
        <w:rPr>
          <w:rFonts w:cs="Consolas"/>
        </w:rPr>
      </w:pPr>
    </w:p>
    <w:p w14:paraId="072B45B5" w14:textId="77777777" w:rsidR="00BE05E0" w:rsidRDefault="00BE05E0">
      <w:pPr>
        <w:jc w:val="both"/>
        <w:rPr>
          <w:rFonts w:cs="Consolas"/>
          <w:lang w:val="es-ES"/>
        </w:rPr>
      </w:pPr>
      <w:r>
        <w:rPr>
          <w:rFonts w:cs="Consolas"/>
          <w:lang w:val="es-ES"/>
        </w:rPr>
        <w:t xml:space="preserve">El objetivo de </w:t>
      </w:r>
      <w:r w:rsidR="00BA0FF0">
        <w:rPr>
          <w:rFonts w:cs="Consolas"/>
          <w:lang w:val="es-ES"/>
        </w:rPr>
        <w:t xml:space="preserve">los </w:t>
      </w:r>
      <w:r w:rsidR="001F62A9">
        <w:rPr>
          <w:rFonts w:cs="Consolas"/>
          <w:lang w:val="es-ES"/>
        </w:rPr>
        <w:t>inform</w:t>
      </w:r>
      <w:r>
        <w:rPr>
          <w:rFonts w:cs="Consolas"/>
          <w:lang w:val="es-ES"/>
        </w:rPr>
        <w:t>es técnicos de la Fundación Charles Darwin (FCD) es proveer una serie de informes sobre la investigación científica en las islas Galápagos, y publicar información útil para el manejo</w:t>
      </w:r>
      <w:r w:rsidR="001F62A9">
        <w:rPr>
          <w:rFonts w:cs="Consolas"/>
          <w:lang w:val="es-ES"/>
        </w:rPr>
        <w:t xml:space="preserve"> y la conservación de las islas</w:t>
      </w:r>
      <w:r>
        <w:rPr>
          <w:rFonts w:cs="Consolas"/>
          <w:lang w:val="es-ES"/>
        </w:rPr>
        <w:t>. Estos reportes tienen un carácter ap</w:t>
      </w:r>
      <w:r w:rsidR="003B20F7">
        <w:rPr>
          <w:rFonts w:cs="Consolas"/>
          <w:lang w:val="es-ES"/>
        </w:rPr>
        <w:t xml:space="preserve">licado y en lo posible deben </w:t>
      </w:r>
      <w:r>
        <w:rPr>
          <w:rFonts w:cs="Consolas"/>
          <w:lang w:val="es-ES"/>
        </w:rPr>
        <w:t xml:space="preserve">contener recomendaciones para resolver aspectos de un problema de conservación </w:t>
      </w:r>
      <w:r w:rsidR="00BA0FF0">
        <w:rPr>
          <w:rFonts w:cs="Consolas"/>
          <w:lang w:val="es-ES"/>
        </w:rPr>
        <w:t>concreto</w:t>
      </w:r>
      <w:r>
        <w:rPr>
          <w:rFonts w:cs="Consolas"/>
          <w:lang w:val="es-ES"/>
        </w:rPr>
        <w:t>. Con éstos reportes</w:t>
      </w:r>
      <w:r w:rsidR="00BA0FF0">
        <w:rPr>
          <w:rFonts w:cs="Consolas"/>
          <w:lang w:val="es-ES"/>
        </w:rPr>
        <w:t>,</w:t>
      </w:r>
      <w:r>
        <w:rPr>
          <w:rFonts w:cs="Consolas"/>
          <w:lang w:val="es-ES"/>
        </w:rPr>
        <w:t xml:space="preserve"> la FCD </w:t>
      </w:r>
      <w:r w:rsidR="00BA0FF0">
        <w:rPr>
          <w:rFonts w:cs="Consolas"/>
          <w:lang w:val="es-ES"/>
        </w:rPr>
        <w:t xml:space="preserve">provee </w:t>
      </w:r>
      <w:r>
        <w:rPr>
          <w:rFonts w:cs="Consolas"/>
          <w:lang w:val="es-ES"/>
        </w:rPr>
        <w:t>un medio para informar a las instituciones locales y la comunidad científica sobre los avances en la investigación relevante en el Archipiélago.</w:t>
      </w:r>
    </w:p>
    <w:p w14:paraId="221DE3EF" w14:textId="77777777" w:rsidR="00BE05E0" w:rsidRDefault="00BE05E0">
      <w:pPr>
        <w:jc w:val="both"/>
        <w:rPr>
          <w:rFonts w:cs="Consolas"/>
        </w:rPr>
      </w:pPr>
    </w:p>
    <w:p w14:paraId="6FBDFD9F" w14:textId="77777777" w:rsidR="00BE05E0" w:rsidRDefault="00BE05E0">
      <w:pPr>
        <w:jc w:val="both"/>
        <w:rPr>
          <w:rFonts w:cs="Consolas"/>
          <w:b/>
          <w:bCs/>
        </w:rPr>
      </w:pPr>
      <w:r>
        <w:rPr>
          <w:rFonts w:cs="Consolas"/>
          <w:b/>
          <w:bCs/>
        </w:rPr>
        <w:t>COMPONENTES DEL REPORTE</w:t>
      </w:r>
    </w:p>
    <w:p w14:paraId="66B7A6A2" w14:textId="77777777" w:rsidR="00BE05E0" w:rsidRDefault="00BE05E0">
      <w:pPr>
        <w:jc w:val="both"/>
        <w:rPr>
          <w:rFonts w:cs="Consolas"/>
        </w:rPr>
      </w:pPr>
    </w:p>
    <w:p w14:paraId="2E808805" w14:textId="77777777" w:rsidR="00BE05E0" w:rsidRDefault="009F5D52">
      <w:pPr>
        <w:jc w:val="both"/>
        <w:rPr>
          <w:rFonts w:cs="Consolas"/>
        </w:rPr>
      </w:pPr>
      <w:r>
        <w:rPr>
          <w:rFonts w:cs="Consolas"/>
        </w:rPr>
        <w:t>Se</w:t>
      </w:r>
      <w:r w:rsidR="00BE05E0">
        <w:rPr>
          <w:rFonts w:cs="Consolas"/>
        </w:rPr>
        <w:t xml:space="preserve"> estipula que el formato posea los siguientes componentes:</w:t>
      </w:r>
    </w:p>
    <w:p w14:paraId="13EEE243" w14:textId="77777777" w:rsidR="00BE05E0" w:rsidRDefault="00BE05E0">
      <w:pPr>
        <w:jc w:val="both"/>
        <w:rPr>
          <w:rFonts w:cs="Consolas"/>
        </w:rPr>
      </w:pPr>
    </w:p>
    <w:p w14:paraId="4E6AF1E4" w14:textId="77777777" w:rsidR="00BE05E0" w:rsidRDefault="00BE05E0">
      <w:pPr>
        <w:numPr>
          <w:ilvl w:val="0"/>
          <w:numId w:val="3"/>
        </w:numPr>
        <w:jc w:val="both"/>
        <w:rPr>
          <w:rFonts w:cs="Consolas"/>
          <w:i/>
          <w:iCs/>
        </w:rPr>
      </w:pPr>
      <w:r>
        <w:rPr>
          <w:rFonts w:cs="Consolas"/>
          <w:i/>
          <w:iCs/>
        </w:rPr>
        <w:t>Portada</w:t>
      </w:r>
    </w:p>
    <w:p w14:paraId="77CE9197" w14:textId="77777777" w:rsidR="00BE05E0" w:rsidRDefault="00BE05E0">
      <w:pPr>
        <w:numPr>
          <w:ilvl w:val="0"/>
          <w:numId w:val="3"/>
        </w:numPr>
        <w:jc w:val="both"/>
        <w:rPr>
          <w:rFonts w:cs="Consolas"/>
          <w:i/>
          <w:iCs/>
        </w:rPr>
      </w:pPr>
      <w:r>
        <w:rPr>
          <w:rFonts w:cs="Consolas"/>
          <w:i/>
          <w:iCs/>
        </w:rPr>
        <w:t>Declaratoria de derechos de autoría e información legal</w:t>
      </w:r>
    </w:p>
    <w:p w14:paraId="4AB43EEC" w14:textId="77777777" w:rsidR="00BE05E0" w:rsidRDefault="00BE05E0">
      <w:pPr>
        <w:numPr>
          <w:ilvl w:val="0"/>
          <w:numId w:val="3"/>
        </w:numPr>
        <w:jc w:val="both"/>
        <w:rPr>
          <w:rFonts w:cs="Consolas"/>
          <w:i/>
          <w:iCs/>
        </w:rPr>
      </w:pPr>
      <w:r>
        <w:rPr>
          <w:rFonts w:cs="Consolas"/>
          <w:i/>
          <w:iCs/>
        </w:rPr>
        <w:t>Tabla de contenidos</w:t>
      </w:r>
    </w:p>
    <w:p w14:paraId="7FDEC151" w14:textId="77777777" w:rsidR="00BE05E0" w:rsidRDefault="00BE05E0">
      <w:pPr>
        <w:numPr>
          <w:ilvl w:val="0"/>
          <w:numId w:val="3"/>
        </w:numPr>
        <w:jc w:val="both"/>
        <w:rPr>
          <w:rFonts w:cs="Consolas"/>
          <w:i/>
          <w:iCs/>
        </w:rPr>
      </w:pPr>
      <w:r>
        <w:rPr>
          <w:rFonts w:cs="Consolas"/>
          <w:i/>
          <w:iCs/>
        </w:rPr>
        <w:t>Título del reporte</w:t>
      </w:r>
    </w:p>
    <w:p w14:paraId="1FAB3B9C" w14:textId="77777777" w:rsidR="00BE05E0" w:rsidRDefault="00BE05E0">
      <w:pPr>
        <w:numPr>
          <w:ilvl w:val="0"/>
          <w:numId w:val="3"/>
        </w:numPr>
        <w:jc w:val="both"/>
        <w:rPr>
          <w:rFonts w:cs="Consolas"/>
          <w:i/>
          <w:iCs/>
        </w:rPr>
      </w:pPr>
      <w:r>
        <w:rPr>
          <w:rFonts w:cs="Consolas"/>
          <w:i/>
          <w:iCs/>
        </w:rPr>
        <w:t>Autores</w:t>
      </w:r>
    </w:p>
    <w:p w14:paraId="071A9AD4" w14:textId="77777777" w:rsidR="00BE05E0" w:rsidRDefault="00BE05E0">
      <w:pPr>
        <w:numPr>
          <w:ilvl w:val="0"/>
          <w:numId w:val="3"/>
        </w:numPr>
        <w:jc w:val="both"/>
        <w:rPr>
          <w:rFonts w:cs="Consolas"/>
          <w:i/>
          <w:iCs/>
        </w:rPr>
      </w:pPr>
      <w:r>
        <w:rPr>
          <w:rFonts w:cs="Consolas"/>
          <w:i/>
          <w:iCs/>
        </w:rPr>
        <w:t>Resumen</w:t>
      </w:r>
    </w:p>
    <w:p w14:paraId="22B2719D" w14:textId="77777777" w:rsidR="00BE05E0" w:rsidRDefault="00BE05E0">
      <w:pPr>
        <w:numPr>
          <w:ilvl w:val="0"/>
          <w:numId w:val="3"/>
        </w:numPr>
        <w:jc w:val="both"/>
        <w:rPr>
          <w:rFonts w:cs="Consolas"/>
          <w:i/>
          <w:iCs/>
        </w:rPr>
      </w:pPr>
      <w:r>
        <w:rPr>
          <w:rFonts w:cs="Consolas"/>
          <w:i/>
          <w:iCs/>
        </w:rPr>
        <w:t>Abstract</w:t>
      </w:r>
    </w:p>
    <w:p w14:paraId="32BD4929" w14:textId="77777777" w:rsidR="00BE05E0" w:rsidRDefault="00BE05E0">
      <w:pPr>
        <w:numPr>
          <w:ilvl w:val="0"/>
          <w:numId w:val="3"/>
        </w:numPr>
        <w:jc w:val="both"/>
        <w:rPr>
          <w:rFonts w:cs="Consolas"/>
          <w:i/>
          <w:iCs/>
        </w:rPr>
      </w:pPr>
      <w:r>
        <w:rPr>
          <w:rFonts w:cs="Consolas"/>
          <w:i/>
          <w:iCs/>
        </w:rPr>
        <w:t>Introducción</w:t>
      </w:r>
    </w:p>
    <w:p w14:paraId="22AC7B6B" w14:textId="77777777" w:rsidR="00BE05E0" w:rsidRDefault="00BE05E0">
      <w:pPr>
        <w:numPr>
          <w:ilvl w:val="0"/>
          <w:numId w:val="3"/>
        </w:numPr>
        <w:jc w:val="both"/>
        <w:rPr>
          <w:rFonts w:cs="Consolas"/>
          <w:i/>
          <w:iCs/>
        </w:rPr>
      </w:pPr>
      <w:r>
        <w:rPr>
          <w:rFonts w:cs="Consolas"/>
          <w:i/>
          <w:iCs/>
        </w:rPr>
        <w:t>Objetivos</w:t>
      </w:r>
    </w:p>
    <w:p w14:paraId="4E078353" w14:textId="77777777" w:rsidR="00BE05E0" w:rsidRDefault="00BE05E0">
      <w:pPr>
        <w:numPr>
          <w:ilvl w:val="0"/>
          <w:numId w:val="3"/>
        </w:numPr>
        <w:jc w:val="both"/>
        <w:rPr>
          <w:rFonts w:cs="Consolas"/>
          <w:i/>
          <w:iCs/>
        </w:rPr>
      </w:pPr>
      <w:r>
        <w:rPr>
          <w:rFonts w:cs="Consolas"/>
          <w:i/>
          <w:iCs/>
        </w:rPr>
        <w:t>Metodología</w:t>
      </w:r>
    </w:p>
    <w:p w14:paraId="1145DD9F" w14:textId="77777777" w:rsidR="00BE05E0" w:rsidRDefault="00BE05E0">
      <w:pPr>
        <w:numPr>
          <w:ilvl w:val="0"/>
          <w:numId w:val="3"/>
        </w:numPr>
        <w:tabs>
          <w:tab w:val="clear" w:pos="720"/>
          <w:tab w:val="left" w:pos="700"/>
          <w:tab w:val="left" w:pos="783"/>
        </w:tabs>
        <w:ind w:left="750" w:hanging="383"/>
        <w:jc w:val="both"/>
        <w:rPr>
          <w:rFonts w:cs="Consolas"/>
          <w:i/>
          <w:iCs/>
        </w:rPr>
      </w:pPr>
      <w:r>
        <w:rPr>
          <w:rFonts w:cs="Consolas"/>
          <w:i/>
          <w:iCs/>
        </w:rPr>
        <w:t>Resultados</w:t>
      </w:r>
    </w:p>
    <w:p w14:paraId="4053E7C4" w14:textId="77777777" w:rsidR="00BE05E0" w:rsidRDefault="00BE05E0">
      <w:pPr>
        <w:numPr>
          <w:ilvl w:val="0"/>
          <w:numId w:val="3"/>
        </w:numPr>
        <w:tabs>
          <w:tab w:val="clear" w:pos="720"/>
          <w:tab w:val="left" w:pos="700"/>
          <w:tab w:val="left" w:pos="783"/>
        </w:tabs>
        <w:ind w:left="750" w:hanging="383"/>
        <w:jc w:val="both"/>
        <w:rPr>
          <w:rFonts w:cs="Consolas"/>
          <w:i/>
          <w:iCs/>
        </w:rPr>
      </w:pPr>
      <w:r>
        <w:rPr>
          <w:rFonts w:cs="Consolas"/>
          <w:i/>
          <w:iCs/>
        </w:rPr>
        <w:t>Discusión</w:t>
      </w:r>
    </w:p>
    <w:p w14:paraId="6DEF1D39" w14:textId="77777777" w:rsidR="00BE05E0" w:rsidRDefault="00BE05E0">
      <w:pPr>
        <w:numPr>
          <w:ilvl w:val="0"/>
          <w:numId w:val="3"/>
        </w:numPr>
        <w:tabs>
          <w:tab w:val="clear" w:pos="720"/>
          <w:tab w:val="left" w:pos="700"/>
          <w:tab w:val="left" w:pos="783"/>
        </w:tabs>
        <w:ind w:left="750" w:hanging="383"/>
        <w:jc w:val="both"/>
        <w:rPr>
          <w:rFonts w:cs="Consolas"/>
          <w:i/>
          <w:iCs/>
        </w:rPr>
      </w:pPr>
      <w:r>
        <w:rPr>
          <w:rFonts w:cs="Consolas"/>
          <w:i/>
          <w:iCs/>
        </w:rPr>
        <w:t>Conclusiones</w:t>
      </w:r>
    </w:p>
    <w:p w14:paraId="0940F771" w14:textId="77777777" w:rsidR="00BE05E0" w:rsidRDefault="00BE05E0">
      <w:pPr>
        <w:numPr>
          <w:ilvl w:val="0"/>
          <w:numId w:val="3"/>
        </w:numPr>
        <w:tabs>
          <w:tab w:val="clear" w:pos="720"/>
          <w:tab w:val="left" w:pos="700"/>
          <w:tab w:val="left" w:pos="783"/>
        </w:tabs>
        <w:ind w:left="750" w:hanging="383"/>
        <w:jc w:val="both"/>
        <w:rPr>
          <w:rFonts w:cs="Consolas"/>
          <w:i/>
          <w:iCs/>
        </w:rPr>
      </w:pPr>
      <w:r>
        <w:rPr>
          <w:rFonts w:cs="Consolas"/>
          <w:i/>
          <w:iCs/>
        </w:rPr>
        <w:t>Recomendaciones de manejo</w:t>
      </w:r>
    </w:p>
    <w:p w14:paraId="1C61548A" w14:textId="77777777" w:rsidR="00BE05E0" w:rsidRDefault="00BE05E0">
      <w:pPr>
        <w:numPr>
          <w:ilvl w:val="0"/>
          <w:numId w:val="3"/>
        </w:numPr>
        <w:tabs>
          <w:tab w:val="clear" w:pos="720"/>
          <w:tab w:val="left" w:pos="700"/>
          <w:tab w:val="left" w:pos="783"/>
        </w:tabs>
        <w:ind w:left="750" w:hanging="383"/>
        <w:jc w:val="both"/>
        <w:rPr>
          <w:rFonts w:cs="Consolas"/>
          <w:i/>
          <w:iCs/>
        </w:rPr>
      </w:pPr>
      <w:r>
        <w:rPr>
          <w:rFonts w:cs="Consolas"/>
          <w:i/>
          <w:iCs/>
        </w:rPr>
        <w:t>Agradecimientos</w:t>
      </w:r>
    </w:p>
    <w:p w14:paraId="5CF4E53C" w14:textId="77777777" w:rsidR="00BE05E0" w:rsidRDefault="00BE05E0">
      <w:pPr>
        <w:numPr>
          <w:ilvl w:val="0"/>
          <w:numId w:val="3"/>
        </w:numPr>
        <w:tabs>
          <w:tab w:val="clear" w:pos="720"/>
          <w:tab w:val="left" w:pos="700"/>
          <w:tab w:val="left" w:pos="783"/>
        </w:tabs>
        <w:ind w:left="750" w:hanging="383"/>
        <w:jc w:val="both"/>
        <w:rPr>
          <w:rFonts w:cs="Consolas"/>
          <w:i/>
          <w:iCs/>
        </w:rPr>
      </w:pPr>
      <w:r>
        <w:rPr>
          <w:rFonts w:cs="Consolas"/>
          <w:i/>
          <w:iCs/>
        </w:rPr>
        <w:t>Literatura citada</w:t>
      </w:r>
    </w:p>
    <w:p w14:paraId="3A0B03FE" w14:textId="77777777" w:rsidR="00BE05E0" w:rsidRDefault="00BE05E0">
      <w:pPr>
        <w:numPr>
          <w:ilvl w:val="0"/>
          <w:numId w:val="3"/>
        </w:numPr>
        <w:tabs>
          <w:tab w:val="clear" w:pos="720"/>
          <w:tab w:val="left" w:pos="700"/>
          <w:tab w:val="left" w:pos="783"/>
        </w:tabs>
        <w:ind w:left="750" w:hanging="383"/>
        <w:jc w:val="both"/>
        <w:rPr>
          <w:rFonts w:cs="Consolas"/>
          <w:i/>
          <w:iCs/>
        </w:rPr>
      </w:pPr>
      <w:r>
        <w:rPr>
          <w:rFonts w:cs="Consolas"/>
          <w:i/>
          <w:iCs/>
        </w:rPr>
        <w:t>Anexos</w:t>
      </w:r>
    </w:p>
    <w:p w14:paraId="53A4EEE7" w14:textId="77777777" w:rsidR="00BE05E0" w:rsidRDefault="004769AD">
      <w:pPr>
        <w:tabs>
          <w:tab w:val="left" w:pos="-50"/>
          <w:tab w:val="left" w:pos="33"/>
        </w:tabs>
        <w:jc w:val="both"/>
        <w:rPr>
          <w:rFonts w:cs="Consolas"/>
          <w:iCs/>
        </w:rPr>
      </w:pPr>
      <w:r>
        <w:rPr>
          <w:rFonts w:cs="Consolas"/>
          <w:iCs/>
        </w:rPr>
        <w:t>Cambios al formato propuesto en casos esepcíficos solamente se pueden incorporar con la autorización de los editores.</w:t>
      </w:r>
    </w:p>
    <w:p w14:paraId="796E06A1" w14:textId="77777777" w:rsidR="004769AD" w:rsidRPr="004769AD" w:rsidRDefault="004769AD">
      <w:pPr>
        <w:tabs>
          <w:tab w:val="left" w:pos="-50"/>
          <w:tab w:val="left" w:pos="33"/>
        </w:tabs>
        <w:jc w:val="both"/>
        <w:rPr>
          <w:rFonts w:cs="Consolas"/>
          <w:iCs/>
        </w:rPr>
      </w:pPr>
    </w:p>
    <w:p w14:paraId="0D015237" w14:textId="77777777" w:rsidR="00BE05E0" w:rsidRDefault="00BE05E0">
      <w:pPr>
        <w:jc w:val="both"/>
        <w:rPr>
          <w:rFonts w:cs="Consolas"/>
          <w:b/>
          <w:bCs/>
        </w:rPr>
      </w:pPr>
      <w:r>
        <w:rPr>
          <w:rFonts w:cs="Consolas"/>
          <w:b/>
          <w:bCs/>
        </w:rPr>
        <w:t xml:space="preserve">DESCRIPCIÓN DE LOS COMPONENTES </w:t>
      </w:r>
    </w:p>
    <w:p w14:paraId="06BBC80C" w14:textId="77777777" w:rsidR="00BE05E0" w:rsidRDefault="00BE05E0">
      <w:pPr>
        <w:pStyle w:val="Ttulo1"/>
      </w:pPr>
      <w:r>
        <w:t>Portada</w:t>
      </w:r>
    </w:p>
    <w:p w14:paraId="6CF63372" w14:textId="77777777" w:rsidR="00BE05E0" w:rsidRDefault="00BE05E0">
      <w:pPr>
        <w:jc w:val="both"/>
      </w:pPr>
      <w:r>
        <w:t>La portada seguirá un formato pre-establecido que contendrá la siguiente información:</w:t>
      </w:r>
    </w:p>
    <w:p w14:paraId="3C209A5E" w14:textId="77777777" w:rsidR="00502A07" w:rsidRDefault="00502A07" w:rsidP="00502A07">
      <w:pPr>
        <w:jc w:val="both"/>
      </w:pPr>
    </w:p>
    <w:p w14:paraId="49CEEF06" w14:textId="77777777" w:rsidR="00502A07" w:rsidRDefault="00502A07" w:rsidP="00502A07">
      <w:pPr>
        <w:numPr>
          <w:ilvl w:val="0"/>
          <w:numId w:val="6"/>
        </w:numPr>
        <w:jc w:val="both"/>
      </w:pPr>
      <w:r>
        <w:t>Numero ISSN de la publicación (va en la parte superior derecha en la portada).</w:t>
      </w:r>
    </w:p>
    <w:p w14:paraId="22B4A215" w14:textId="77777777" w:rsidR="00BE05E0" w:rsidRDefault="00BE05E0" w:rsidP="00502A07">
      <w:pPr>
        <w:numPr>
          <w:ilvl w:val="0"/>
          <w:numId w:val="6"/>
        </w:numPr>
        <w:jc w:val="both"/>
      </w:pPr>
      <w:r>
        <w:t>Fundación Charles Darwin (AISBL)</w:t>
      </w:r>
    </w:p>
    <w:p w14:paraId="06BABE7F" w14:textId="77777777" w:rsidR="00BE05E0" w:rsidRDefault="00BE05E0">
      <w:pPr>
        <w:numPr>
          <w:ilvl w:val="0"/>
          <w:numId w:val="6"/>
        </w:numPr>
        <w:jc w:val="both"/>
      </w:pPr>
      <w:r>
        <w:t xml:space="preserve">Reporte Técnico No.# </w:t>
      </w:r>
      <w:r w:rsidR="00502A07">
        <w:t xml:space="preserve">mes </w:t>
      </w:r>
      <w:r>
        <w:t>Año #</w:t>
      </w:r>
    </w:p>
    <w:p w14:paraId="452AD0D3" w14:textId="77777777" w:rsidR="00BE05E0" w:rsidRDefault="008824F3">
      <w:pPr>
        <w:numPr>
          <w:ilvl w:val="0"/>
          <w:numId w:val="6"/>
        </w:numPr>
        <w:jc w:val="both"/>
      </w:pPr>
      <w:r>
        <w:t xml:space="preserve">Tema: </w:t>
      </w:r>
      <w:r w:rsidR="00BE05E0">
        <w:t>Título del trabajo</w:t>
      </w:r>
    </w:p>
    <w:p w14:paraId="1699FB75" w14:textId="77777777" w:rsidR="00BE05E0" w:rsidRDefault="00BE05E0">
      <w:pPr>
        <w:numPr>
          <w:ilvl w:val="0"/>
          <w:numId w:val="6"/>
        </w:numPr>
        <w:jc w:val="both"/>
      </w:pPr>
      <w:r>
        <w:t>Autores del trabajo</w:t>
      </w:r>
    </w:p>
    <w:p w14:paraId="2C5071F3" w14:textId="77777777" w:rsidR="00BE05E0" w:rsidRDefault="00BE05E0">
      <w:pPr>
        <w:numPr>
          <w:ilvl w:val="0"/>
          <w:numId w:val="6"/>
        </w:numPr>
        <w:jc w:val="both"/>
      </w:pPr>
      <w:r>
        <w:t>Departamento o área de trabajo de los autores participantes en el texto</w:t>
      </w:r>
    </w:p>
    <w:p w14:paraId="253044D5" w14:textId="77777777" w:rsidR="00BE05E0" w:rsidRDefault="00BE05E0">
      <w:pPr>
        <w:numPr>
          <w:ilvl w:val="0"/>
          <w:numId w:val="6"/>
        </w:numPr>
        <w:jc w:val="both"/>
      </w:pPr>
      <w:r>
        <w:t>Fecha y año completos (</w:t>
      </w:r>
      <w:r w:rsidR="00AB78C2">
        <w:t xml:space="preserve">ej: </w:t>
      </w:r>
      <w:r>
        <w:t>1 de septiembre del 2012).</w:t>
      </w:r>
    </w:p>
    <w:p w14:paraId="47CD52C8" w14:textId="77777777" w:rsidR="00BE05E0" w:rsidRDefault="00BE05E0">
      <w:pPr>
        <w:numPr>
          <w:ilvl w:val="0"/>
          <w:numId w:val="6"/>
        </w:numPr>
        <w:jc w:val="both"/>
      </w:pPr>
      <w:r>
        <w:t>Ciudad y Provincia</w:t>
      </w:r>
    </w:p>
    <w:p w14:paraId="2AED8D5D" w14:textId="77777777" w:rsidR="008824F3" w:rsidRDefault="00BE05E0" w:rsidP="00502A07">
      <w:pPr>
        <w:numPr>
          <w:ilvl w:val="0"/>
          <w:numId w:val="6"/>
        </w:numPr>
        <w:jc w:val="both"/>
      </w:pPr>
      <w:r>
        <w:t>País</w:t>
      </w:r>
      <w:r w:rsidR="008824F3">
        <w:t xml:space="preserve"> </w:t>
      </w:r>
    </w:p>
    <w:p w14:paraId="7654DFEE" w14:textId="77777777" w:rsidR="00BE05E0" w:rsidRDefault="00BE05E0" w:rsidP="00502A07">
      <w:pPr>
        <w:numPr>
          <w:ilvl w:val="0"/>
          <w:numId w:val="6"/>
        </w:numPr>
        <w:jc w:val="both"/>
      </w:pPr>
      <w:r>
        <w:lastRenderedPageBreak/>
        <w:t>Declaratoria de derechos de autoría e información legal del documento</w:t>
      </w:r>
    </w:p>
    <w:p w14:paraId="311FA1AD" w14:textId="77777777" w:rsidR="00BE05E0" w:rsidRDefault="00BE05E0">
      <w:pPr>
        <w:jc w:val="both"/>
      </w:pPr>
      <w:r>
        <w:t>Contendrá la siguiente información:</w:t>
      </w:r>
    </w:p>
    <w:p w14:paraId="258A3933" w14:textId="77777777" w:rsidR="00BE05E0" w:rsidRDefault="00BE05E0">
      <w:pPr>
        <w:jc w:val="both"/>
        <w:rPr>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E05E0" w14:paraId="370EE3E4"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42C11AB7" w14:textId="37BF6A78" w:rsidR="00BE05E0" w:rsidRDefault="00BE05E0">
            <w:pPr>
              <w:jc w:val="both"/>
              <w:rPr>
                <w:sz w:val="20"/>
                <w:szCs w:val="20"/>
              </w:rPr>
            </w:pPr>
            <w:r>
              <w:rPr>
                <w:sz w:val="20"/>
                <w:szCs w:val="20"/>
              </w:rPr>
              <w:t>© 201</w:t>
            </w:r>
            <w:r w:rsidR="0033340C">
              <w:rPr>
                <w:sz w:val="20"/>
                <w:szCs w:val="20"/>
              </w:rPr>
              <w:t>5</w:t>
            </w:r>
            <w:r>
              <w:rPr>
                <w:sz w:val="20"/>
                <w:szCs w:val="20"/>
              </w:rPr>
              <w:tab/>
            </w:r>
            <w:r>
              <w:rPr>
                <w:sz w:val="20"/>
                <w:szCs w:val="20"/>
              </w:rPr>
              <w:tab/>
              <w:t>Fundación Charles Darwin (FCD)</w:t>
            </w:r>
          </w:p>
          <w:p w14:paraId="052AB95F" w14:textId="77777777" w:rsidR="00BE05E0" w:rsidRDefault="00BE05E0">
            <w:pPr>
              <w:jc w:val="both"/>
              <w:rPr>
                <w:sz w:val="20"/>
                <w:szCs w:val="20"/>
              </w:rPr>
            </w:pPr>
            <w:r>
              <w:rPr>
                <w:sz w:val="20"/>
                <w:szCs w:val="20"/>
              </w:rPr>
              <w:tab/>
            </w:r>
            <w:r>
              <w:rPr>
                <w:sz w:val="20"/>
                <w:szCs w:val="20"/>
              </w:rPr>
              <w:tab/>
              <w:t>Avenida Charles Darwin s/n.</w:t>
            </w:r>
          </w:p>
          <w:p w14:paraId="531631A6" w14:textId="77777777" w:rsidR="00BE05E0" w:rsidRDefault="00BE05E0">
            <w:pPr>
              <w:jc w:val="both"/>
              <w:rPr>
                <w:sz w:val="20"/>
                <w:szCs w:val="20"/>
              </w:rPr>
            </w:pPr>
            <w:r>
              <w:rPr>
                <w:sz w:val="20"/>
                <w:szCs w:val="20"/>
              </w:rPr>
              <w:tab/>
            </w:r>
            <w:r>
              <w:rPr>
                <w:sz w:val="20"/>
                <w:szCs w:val="20"/>
              </w:rPr>
              <w:tab/>
              <w:t>Puerto Ayora, Galápagos, Ecuador</w:t>
            </w:r>
          </w:p>
          <w:p w14:paraId="157B99BB" w14:textId="77777777" w:rsidR="00BE05E0" w:rsidRDefault="00BE05E0">
            <w:pPr>
              <w:jc w:val="both"/>
              <w:rPr>
                <w:sz w:val="20"/>
                <w:szCs w:val="20"/>
              </w:rPr>
            </w:pPr>
            <w:r>
              <w:rPr>
                <w:sz w:val="20"/>
                <w:szCs w:val="20"/>
              </w:rPr>
              <w:tab/>
            </w:r>
            <w:r>
              <w:rPr>
                <w:sz w:val="20"/>
                <w:szCs w:val="20"/>
              </w:rPr>
              <w:tab/>
              <w:t>Teléfonos: (+593-5) 252 6146, 252 6147.</w:t>
            </w:r>
          </w:p>
          <w:p w14:paraId="41C5480A" w14:textId="77777777" w:rsidR="00BE05E0" w:rsidRDefault="00BE05E0">
            <w:pPr>
              <w:jc w:val="both"/>
              <w:rPr>
                <w:sz w:val="20"/>
                <w:szCs w:val="20"/>
              </w:rPr>
            </w:pPr>
            <w:r>
              <w:rPr>
                <w:sz w:val="20"/>
                <w:szCs w:val="20"/>
              </w:rPr>
              <w:tab/>
            </w:r>
            <w:r>
              <w:rPr>
                <w:sz w:val="20"/>
                <w:szCs w:val="20"/>
              </w:rPr>
              <w:tab/>
              <w:t>www.darwinfoundation.org</w:t>
            </w:r>
          </w:p>
          <w:p w14:paraId="48698ECF" w14:textId="77777777" w:rsidR="00BE05E0" w:rsidRDefault="00BE05E0">
            <w:pPr>
              <w:jc w:val="both"/>
              <w:rPr>
                <w:sz w:val="20"/>
                <w:szCs w:val="20"/>
              </w:rPr>
            </w:pPr>
          </w:p>
          <w:p w14:paraId="1498799D" w14:textId="77777777" w:rsidR="00BE05E0" w:rsidRDefault="00BE05E0">
            <w:pPr>
              <w:jc w:val="both"/>
              <w:rPr>
                <w:sz w:val="20"/>
                <w:szCs w:val="20"/>
              </w:rPr>
            </w:pPr>
            <w:r>
              <w:rPr>
                <w:sz w:val="20"/>
                <w:szCs w:val="20"/>
              </w:rPr>
              <w:t>“Proveer el conocimiento y el apoyo, por medio de la investigación científica y acciones complementarias, para asegurar la conservación del ambiente y la biodiversidad del Archipiélago de Galápagos”</w:t>
            </w:r>
            <w:r w:rsidR="008824F3">
              <w:rPr>
                <w:sz w:val="20"/>
                <w:szCs w:val="20"/>
              </w:rPr>
              <w:t>.</w:t>
            </w:r>
          </w:p>
          <w:p w14:paraId="387E2A6B" w14:textId="77777777" w:rsidR="00BE05E0" w:rsidRDefault="00BE05E0">
            <w:pPr>
              <w:jc w:val="both"/>
              <w:rPr>
                <w:sz w:val="20"/>
                <w:szCs w:val="20"/>
              </w:rPr>
            </w:pPr>
          </w:p>
          <w:p w14:paraId="5B2E0F0E" w14:textId="77777777" w:rsidR="00BE05E0" w:rsidRDefault="00BE05E0">
            <w:pPr>
              <w:jc w:val="both"/>
              <w:rPr>
                <w:sz w:val="20"/>
                <w:szCs w:val="20"/>
              </w:rPr>
            </w:pPr>
            <w:r>
              <w:rPr>
                <w:sz w:val="20"/>
                <w:szCs w:val="20"/>
              </w:rPr>
              <w:t>La FCD opera la Estación Científica Charles Darwin en Puerto Ayora, Isla Santa Cruz, Galápagos. La FCD es una Organización Internacional sin Fines de Lucro (AISBL</w:t>
            </w:r>
            <w:r w:rsidR="00F30A53">
              <w:rPr>
                <w:sz w:val="20"/>
                <w:szCs w:val="20"/>
              </w:rPr>
              <w:t xml:space="preserve"> por sus siglas en francés</w:t>
            </w:r>
            <w:r>
              <w:rPr>
                <w:sz w:val="20"/>
                <w:szCs w:val="20"/>
              </w:rPr>
              <w:t xml:space="preserve">) registrada en Bélgica bajo el número </w:t>
            </w:r>
            <w:r w:rsidR="002A752A">
              <w:rPr>
                <w:sz w:val="20"/>
                <w:szCs w:val="20"/>
              </w:rPr>
              <w:t>040</w:t>
            </w:r>
            <w:r>
              <w:rPr>
                <w:sz w:val="20"/>
                <w:szCs w:val="20"/>
              </w:rPr>
              <w:t>9</w:t>
            </w:r>
            <w:r w:rsidR="002A752A">
              <w:rPr>
                <w:sz w:val="20"/>
                <w:szCs w:val="20"/>
              </w:rPr>
              <w:t>.359.103.</w:t>
            </w:r>
            <w:r>
              <w:rPr>
                <w:sz w:val="20"/>
                <w:szCs w:val="20"/>
              </w:rPr>
              <w:t xml:space="preserve"> y sujeta a las leyes belgas. La dirección en Bélgica es Rue Dupré 15, 1090 Brussels.</w:t>
            </w:r>
          </w:p>
          <w:p w14:paraId="1104712B" w14:textId="77777777" w:rsidR="00BE05E0" w:rsidRDefault="00BE05E0">
            <w:pPr>
              <w:jc w:val="both"/>
              <w:rPr>
                <w:sz w:val="20"/>
                <w:szCs w:val="20"/>
              </w:rPr>
            </w:pPr>
          </w:p>
          <w:p w14:paraId="7276335E" w14:textId="77777777" w:rsidR="00BE05E0" w:rsidRDefault="00BE05E0">
            <w:pPr>
              <w:jc w:val="both"/>
              <w:rPr>
                <w:sz w:val="20"/>
                <w:szCs w:val="20"/>
              </w:rPr>
            </w:pPr>
            <w:r>
              <w:rPr>
                <w:sz w:val="20"/>
                <w:szCs w:val="20"/>
              </w:rPr>
              <w:t xml:space="preserve">La Fundación Charles Darwin autorizará, bajo pedido y libre de costo, la reproducción y diseminación de este material informativo para usos No comerciales. La reproducción con fines comerciales pueden incurrir en cargos económicos a la parte interesada. </w:t>
            </w:r>
          </w:p>
          <w:p w14:paraId="3B9D988E" w14:textId="77777777" w:rsidR="00BE05E0" w:rsidRDefault="00BE05E0">
            <w:pPr>
              <w:jc w:val="both"/>
              <w:rPr>
                <w:sz w:val="20"/>
                <w:szCs w:val="20"/>
              </w:rPr>
            </w:pPr>
          </w:p>
          <w:p w14:paraId="27F25FB9" w14:textId="77777777" w:rsidR="00BE05E0" w:rsidRDefault="00BE05E0">
            <w:pPr>
              <w:jc w:val="both"/>
              <w:rPr>
                <w:sz w:val="20"/>
                <w:szCs w:val="20"/>
              </w:rPr>
            </w:pPr>
            <w:r>
              <w:rPr>
                <w:sz w:val="20"/>
                <w:szCs w:val="20"/>
              </w:rPr>
              <w:t xml:space="preserve">Para mayor información contactarse con: cdrs@fcdarwin.org.ec </w:t>
            </w:r>
          </w:p>
          <w:p w14:paraId="184EF169" w14:textId="77777777" w:rsidR="00BE05E0" w:rsidRDefault="00BE05E0">
            <w:pPr>
              <w:jc w:val="both"/>
              <w:rPr>
                <w:sz w:val="20"/>
                <w:szCs w:val="20"/>
              </w:rPr>
            </w:pPr>
          </w:p>
          <w:p w14:paraId="278FFB46" w14:textId="77777777" w:rsidR="00BE05E0" w:rsidRDefault="00BE05E0">
            <w:pPr>
              <w:jc w:val="both"/>
              <w:rPr>
                <w:sz w:val="20"/>
                <w:szCs w:val="20"/>
              </w:rPr>
            </w:pPr>
            <w:r>
              <w:rPr>
                <w:sz w:val="20"/>
                <w:szCs w:val="20"/>
              </w:rPr>
              <w:t>PARA CITAR EL DOCUMENTO</w:t>
            </w:r>
          </w:p>
          <w:p w14:paraId="59A773C3" w14:textId="77777777" w:rsidR="00BE05E0" w:rsidRDefault="00BE05E0">
            <w:pPr>
              <w:jc w:val="both"/>
              <w:rPr>
                <w:sz w:val="20"/>
                <w:szCs w:val="20"/>
              </w:rPr>
            </w:pPr>
          </w:p>
          <w:p w14:paraId="0810D6AF" w14:textId="77777777" w:rsidR="00BE05E0" w:rsidRDefault="00BE05E0">
            <w:pPr>
              <w:jc w:val="both"/>
              <w:rPr>
                <w:sz w:val="20"/>
                <w:szCs w:val="20"/>
              </w:rPr>
            </w:pPr>
            <w:r>
              <w:rPr>
                <w:sz w:val="20"/>
                <w:szCs w:val="20"/>
              </w:rPr>
              <w:t>Autor 1, Autor 2, &amp; Autor N. AÑO. Título del trab</w:t>
            </w:r>
            <w:r w:rsidR="005D4BB2">
              <w:rPr>
                <w:sz w:val="20"/>
                <w:szCs w:val="20"/>
              </w:rPr>
              <w:t>ajo. Reporte Técnico N.##</w:t>
            </w:r>
            <w:r>
              <w:rPr>
                <w:sz w:val="20"/>
                <w:szCs w:val="20"/>
              </w:rPr>
              <w:t xml:space="preserve">. Fundación Charles Darwin. Puerto Ayora, Galápagos, Ecuador. Número de páginas. </w:t>
            </w:r>
          </w:p>
          <w:p w14:paraId="0908BF0F" w14:textId="77777777" w:rsidR="00BE05E0" w:rsidRDefault="00BE05E0">
            <w:pPr>
              <w:jc w:val="both"/>
              <w:rPr>
                <w:sz w:val="20"/>
                <w:szCs w:val="20"/>
              </w:rPr>
            </w:pPr>
          </w:p>
          <w:p w14:paraId="2F9660DE" w14:textId="77777777" w:rsidR="00BE05E0" w:rsidRDefault="00BE05E0">
            <w:pPr>
              <w:jc w:val="both"/>
              <w:rPr>
                <w:sz w:val="20"/>
                <w:szCs w:val="20"/>
              </w:rPr>
            </w:pPr>
            <w:r>
              <w:rPr>
                <w:sz w:val="20"/>
                <w:szCs w:val="20"/>
              </w:rPr>
              <w:t>PUBLICACIÓN ELECTRÓNICA</w:t>
            </w:r>
          </w:p>
        </w:tc>
      </w:tr>
    </w:tbl>
    <w:p w14:paraId="514960FE" w14:textId="77777777" w:rsidR="00BE05E0" w:rsidRDefault="00BE05E0">
      <w:pPr>
        <w:jc w:val="both"/>
        <w:rPr>
          <w:sz w:val="20"/>
          <w:szCs w:val="20"/>
        </w:rPr>
      </w:pPr>
    </w:p>
    <w:p w14:paraId="071ACED6" w14:textId="77777777" w:rsidR="00BE05E0" w:rsidRDefault="00BE05E0">
      <w:pPr>
        <w:jc w:val="both"/>
      </w:pPr>
      <w:r>
        <w:t>Esta información será alineada al margen inferior de la página que sigue inmediatamente después de la Portada.</w:t>
      </w:r>
    </w:p>
    <w:p w14:paraId="2A7DA410" w14:textId="77777777" w:rsidR="00BE05E0" w:rsidRDefault="00BE05E0">
      <w:pPr>
        <w:jc w:val="both"/>
      </w:pPr>
    </w:p>
    <w:p w14:paraId="310BB5C2" w14:textId="77777777" w:rsidR="00BE05E0" w:rsidRDefault="00BE05E0">
      <w:pPr>
        <w:pStyle w:val="Ttulo1"/>
        <w:spacing w:before="0" w:after="0"/>
        <w:rPr>
          <w:rFonts w:cs="Consolas"/>
          <w:sz w:val="24"/>
          <w:szCs w:val="24"/>
        </w:rPr>
      </w:pPr>
      <w:r>
        <w:rPr>
          <w:rFonts w:cs="Consolas"/>
          <w:sz w:val="24"/>
          <w:szCs w:val="24"/>
        </w:rPr>
        <w:t>Tabla de contenidos</w:t>
      </w:r>
    </w:p>
    <w:p w14:paraId="294892F1" w14:textId="77777777" w:rsidR="00BE05E0" w:rsidRDefault="00BE05E0">
      <w:pPr>
        <w:jc w:val="both"/>
        <w:rPr>
          <w:rFonts w:cs="Consolas"/>
        </w:rPr>
      </w:pPr>
      <w:r>
        <w:rPr>
          <w:rFonts w:cs="Consolas"/>
        </w:rPr>
        <w:t>Describe sólo los títulos principales y secundarios</w:t>
      </w:r>
      <w:r w:rsidR="00783061">
        <w:rPr>
          <w:rFonts w:cs="Consolas"/>
        </w:rPr>
        <w:t xml:space="preserve"> encontrados en el texto y hace</w:t>
      </w:r>
      <w:r>
        <w:rPr>
          <w:rFonts w:cs="Consolas"/>
        </w:rPr>
        <w:t xml:space="preserve"> referencia a la página donde se encuentran.</w:t>
      </w:r>
    </w:p>
    <w:p w14:paraId="6039FB9E" w14:textId="77777777" w:rsidR="00BE05E0" w:rsidRDefault="00BE05E0">
      <w:pPr>
        <w:jc w:val="both"/>
      </w:pPr>
    </w:p>
    <w:p w14:paraId="2B76D4F6" w14:textId="77777777" w:rsidR="00BE05E0" w:rsidRDefault="00BE05E0">
      <w:pPr>
        <w:pStyle w:val="Ttulo1"/>
        <w:spacing w:before="0" w:after="0"/>
        <w:rPr>
          <w:rFonts w:cs="Consolas"/>
          <w:sz w:val="24"/>
          <w:szCs w:val="24"/>
        </w:rPr>
      </w:pPr>
      <w:r>
        <w:rPr>
          <w:rFonts w:cs="Consolas"/>
          <w:sz w:val="24"/>
          <w:szCs w:val="24"/>
        </w:rPr>
        <w:t>Título del reporte</w:t>
      </w:r>
    </w:p>
    <w:p w14:paraId="08D49ED0" w14:textId="77777777" w:rsidR="00BE05E0" w:rsidRDefault="005D4BB2">
      <w:pPr>
        <w:jc w:val="both"/>
        <w:rPr>
          <w:rFonts w:cs="Consolas"/>
        </w:rPr>
      </w:pPr>
      <w:r>
        <w:rPr>
          <w:rFonts w:cs="Consolas"/>
        </w:rPr>
        <w:t>Tendrá un máximo de 2</w:t>
      </w:r>
      <w:r w:rsidR="00BE05E0">
        <w:rPr>
          <w:rFonts w:cs="Consolas"/>
        </w:rPr>
        <w:t>5 palabras. Deberá ser conciso y explicativo al objetivo principal de la investigación. El título deberá ser centrado.</w:t>
      </w:r>
    </w:p>
    <w:p w14:paraId="5FDD42F0" w14:textId="77777777" w:rsidR="00BE05E0" w:rsidRDefault="00BE05E0">
      <w:pPr>
        <w:jc w:val="both"/>
      </w:pPr>
    </w:p>
    <w:p w14:paraId="465DE5ED" w14:textId="77777777" w:rsidR="00BE05E0" w:rsidRDefault="00BE05E0">
      <w:pPr>
        <w:pStyle w:val="Ttulo1"/>
        <w:spacing w:before="0" w:after="0"/>
        <w:rPr>
          <w:rFonts w:cs="Consolas"/>
          <w:sz w:val="24"/>
          <w:szCs w:val="24"/>
        </w:rPr>
      </w:pPr>
      <w:r>
        <w:rPr>
          <w:rFonts w:cs="Consolas"/>
          <w:sz w:val="24"/>
          <w:szCs w:val="24"/>
        </w:rPr>
        <w:t>Autores</w:t>
      </w:r>
    </w:p>
    <w:p w14:paraId="1B4A8ECA" w14:textId="77777777" w:rsidR="00BE05E0" w:rsidRDefault="00BE05E0">
      <w:pPr>
        <w:jc w:val="both"/>
        <w:rPr>
          <w:rFonts w:cs="Consolas"/>
        </w:rPr>
      </w:pPr>
      <w:r>
        <w:rPr>
          <w:rFonts w:cs="Consolas"/>
        </w:rPr>
        <w:t xml:space="preserve">Seguirá el formato definido por la revista </w:t>
      </w:r>
      <w:r>
        <w:rPr>
          <w:rFonts w:cs="Consolas"/>
          <w:i/>
          <w:iCs/>
        </w:rPr>
        <w:t xml:space="preserve">Galapagos Research </w:t>
      </w:r>
      <w:r>
        <w:rPr>
          <w:rFonts w:cs="Consolas"/>
        </w:rPr>
        <w:t>e irá inmediatamente luego del título. Esta sección tendrá el mismo tamaño de letra que el resto del texto irá centrado. Un ejemplo:</w:t>
      </w:r>
    </w:p>
    <w:p w14:paraId="16549F1F" w14:textId="77777777" w:rsidR="00BE05E0" w:rsidRDefault="00BE05E0">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E05E0" w14:paraId="6B0A9D3F"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47692388" w14:textId="77777777" w:rsidR="00BE05E0" w:rsidRPr="00BA0FF0" w:rsidRDefault="00BE05E0">
            <w:pPr>
              <w:ind w:left="708" w:hanging="708"/>
              <w:jc w:val="center"/>
              <w:rPr>
                <w:rFonts w:cs="Times New Roman"/>
                <w:b/>
                <w:vertAlign w:val="superscript"/>
                <w:lang w:val="es-ES"/>
              </w:rPr>
            </w:pPr>
            <w:r w:rsidRPr="00BA0FF0">
              <w:rPr>
                <w:rFonts w:cs="Times New Roman"/>
                <w:b/>
                <w:lang w:val="es-ES"/>
              </w:rPr>
              <w:t>Por: César Peñaherrera-Palma</w:t>
            </w:r>
            <w:r w:rsidRPr="00BA0FF0">
              <w:rPr>
                <w:rFonts w:cs="Times New Roman"/>
                <w:b/>
                <w:vertAlign w:val="superscript"/>
                <w:lang w:val="es-ES"/>
              </w:rPr>
              <w:t>1</w:t>
            </w:r>
            <w:r w:rsidR="005D4BB2" w:rsidRPr="00BA0FF0">
              <w:rPr>
                <w:rFonts w:cs="Times New Roman"/>
                <w:b/>
                <w:vertAlign w:val="superscript"/>
                <w:lang w:val="es-ES"/>
              </w:rPr>
              <w:t>*</w:t>
            </w:r>
            <w:r w:rsidRPr="00BA0FF0">
              <w:rPr>
                <w:rFonts w:cs="Times New Roman"/>
                <w:b/>
                <w:lang w:val="es-ES"/>
              </w:rPr>
              <w:t>, Karen Harpp</w:t>
            </w:r>
            <w:r w:rsidRPr="00BA0FF0">
              <w:rPr>
                <w:rFonts w:cs="Times New Roman"/>
                <w:b/>
                <w:vertAlign w:val="superscript"/>
                <w:lang w:val="es-ES"/>
              </w:rPr>
              <w:t>3</w:t>
            </w:r>
            <w:r w:rsidRPr="00BA0FF0">
              <w:rPr>
                <w:rFonts w:cs="Times New Roman"/>
                <w:b/>
                <w:lang w:val="es-ES"/>
              </w:rPr>
              <w:t xml:space="preserve"> &amp; Stuart Banks</w:t>
            </w:r>
            <w:r w:rsidRPr="00BA0FF0">
              <w:rPr>
                <w:rFonts w:cs="Times New Roman"/>
                <w:b/>
                <w:vertAlign w:val="superscript"/>
                <w:lang w:val="es-ES"/>
              </w:rPr>
              <w:t>1</w:t>
            </w:r>
          </w:p>
          <w:p w14:paraId="2784E5E2" w14:textId="77777777" w:rsidR="00BE05E0" w:rsidRDefault="00BE05E0">
            <w:pPr>
              <w:jc w:val="center"/>
              <w:rPr>
                <w:rFonts w:cs="Times New Roman"/>
                <w:lang w:val="es-ES"/>
              </w:rPr>
            </w:pPr>
            <w:r>
              <w:rPr>
                <w:rFonts w:cs="Times New Roman"/>
                <w:vertAlign w:val="superscript"/>
                <w:lang w:val="es-ES"/>
              </w:rPr>
              <w:t>1</w:t>
            </w:r>
            <w:r>
              <w:rPr>
                <w:rFonts w:cs="Times New Roman"/>
                <w:lang w:val="es-ES"/>
              </w:rPr>
              <w:t xml:space="preserve">Fundación </w:t>
            </w:r>
            <w:r w:rsidR="005D4BB2">
              <w:rPr>
                <w:rFonts w:cs="Times New Roman"/>
                <w:lang w:val="es-ES"/>
              </w:rPr>
              <w:t>C</w:t>
            </w:r>
            <w:r>
              <w:rPr>
                <w:rFonts w:cs="Times New Roman"/>
                <w:lang w:val="es-ES"/>
              </w:rPr>
              <w:t xml:space="preserve">harles Darwin, Puerto Ayora, Galápagos, Ecuador </w:t>
            </w:r>
          </w:p>
          <w:p w14:paraId="3073E1E6" w14:textId="77777777" w:rsidR="00BE05E0" w:rsidRPr="00BA0FF0" w:rsidRDefault="00BE05E0">
            <w:pPr>
              <w:ind w:left="708" w:hanging="708"/>
              <w:jc w:val="center"/>
              <w:rPr>
                <w:rFonts w:cs="Times New Roman"/>
                <w:lang w:val="es-ES"/>
              </w:rPr>
            </w:pPr>
            <w:r w:rsidRPr="00BA0FF0">
              <w:rPr>
                <w:rFonts w:cs="Times New Roman"/>
                <w:vertAlign w:val="superscript"/>
                <w:lang w:val="es-ES"/>
              </w:rPr>
              <w:t>3</w:t>
            </w:r>
            <w:r w:rsidRPr="00BA0FF0">
              <w:rPr>
                <w:rFonts w:cs="Times New Roman"/>
                <w:lang w:val="es-ES"/>
              </w:rPr>
              <w:t>Departmento de Geología, Universidad Colgate, Hamilton, NY USA 13346.</w:t>
            </w:r>
          </w:p>
          <w:p w14:paraId="68AE0361" w14:textId="77777777" w:rsidR="005D4BB2" w:rsidRPr="00BA0FF0" w:rsidRDefault="005D4BB2" w:rsidP="005D4BB2">
            <w:pPr>
              <w:jc w:val="center"/>
              <w:rPr>
                <w:rStyle w:val="Hipervnculo"/>
              </w:rPr>
            </w:pPr>
            <w:r w:rsidRPr="00BA0FF0">
              <w:rPr>
                <w:rFonts w:cs="Times New Roman"/>
                <w:lang w:val="es-ES"/>
              </w:rPr>
              <w:t xml:space="preserve">*Autor de correspondencia, Correo eléctrónico: </w:t>
            </w:r>
            <w:r w:rsidRPr="00BA0FF0">
              <w:rPr>
                <w:rFonts w:cs="Palatino Linotype"/>
                <w:lang w:val="es-ES"/>
              </w:rPr>
              <w:t>cesar.penaherrera@fcdarwin.org.ec</w:t>
            </w:r>
          </w:p>
          <w:p w14:paraId="76C47D5F" w14:textId="77777777" w:rsidR="005D4BB2" w:rsidRPr="00BA0FF0" w:rsidRDefault="005D4BB2">
            <w:pPr>
              <w:ind w:left="708" w:hanging="708"/>
              <w:jc w:val="center"/>
              <w:rPr>
                <w:rFonts w:cs="Times New Roman"/>
                <w:lang w:val="es-ES"/>
              </w:rPr>
            </w:pPr>
          </w:p>
        </w:tc>
      </w:tr>
    </w:tbl>
    <w:p w14:paraId="113F5DEB" w14:textId="77777777" w:rsidR="00BE05E0" w:rsidRDefault="00BE05E0">
      <w:pPr>
        <w:ind w:left="708" w:hanging="708"/>
        <w:jc w:val="center"/>
      </w:pPr>
    </w:p>
    <w:p w14:paraId="4702C6BB" w14:textId="77777777" w:rsidR="00BE05E0" w:rsidRDefault="00BE05E0">
      <w:pPr>
        <w:jc w:val="both"/>
        <w:rPr>
          <w:rStyle w:val="Heading1Char"/>
        </w:rPr>
      </w:pPr>
      <w:r>
        <w:rPr>
          <w:rStyle w:val="Heading1Char"/>
          <w:sz w:val="24"/>
          <w:szCs w:val="24"/>
          <w:lang w:val="es-ES"/>
        </w:rPr>
        <w:t>Resumen</w:t>
      </w:r>
    </w:p>
    <w:p w14:paraId="508EBCEA" w14:textId="77777777" w:rsidR="00BE05E0" w:rsidRDefault="00BE05E0">
      <w:pPr>
        <w:jc w:val="both"/>
        <w:rPr>
          <w:bCs/>
          <w:lang w:val="es-ES"/>
        </w:rPr>
      </w:pPr>
      <w:r>
        <w:rPr>
          <w:bCs/>
          <w:lang w:val="es-ES"/>
        </w:rPr>
        <w:t xml:space="preserve">El rol del </w:t>
      </w:r>
      <w:r w:rsidR="00C775D9">
        <w:rPr>
          <w:bCs/>
          <w:lang w:val="es-ES"/>
        </w:rPr>
        <w:t xml:space="preserve">resumen para reportes técnicos </w:t>
      </w:r>
      <w:r>
        <w:rPr>
          <w:bCs/>
          <w:lang w:val="es-ES"/>
        </w:rPr>
        <w:t>e</w:t>
      </w:r>
      <w:r w:rsidR="00C775D9">
        <w:rPr>
          <w:bCs/>
          <w:lang w:val="es-ES"/>
        </w:rPr>
        <w:t>s</w:t>
      </w:r>
      <w:r>
        <w:rPr>
          <w:bCs/>
          <w:lang w:val="es-ES"/>
        </w:rPr>
        <w:t xml:space="preserve"> especificar muy breve</w:t>
      </w:r>
      <w:r w:rsidR="00C775D9">
        <w:rPr>
          <w:bCs/>
          <w:lang w:val="es-ES"/>
        </w:rPr>
        <w:t>mente</w:t>
      </w:r>
      <w:r>
        <w:rPr>
          <w:bCs/>
          <w:lang w:val="es-ES"/>
        </w:rPr>
        <w:t xml:space="preserve"> los objetivos principales del proyecto, los sitios visitados y las especies examinadas, los tipos de métodos empleados y los resultados </w:t>
      </w:r>
      <w:r w:rsidR="00C775D9">
        <w:rPr>
          <w:bCs/>
          <w:lang w:val="es-ES"/>
        </w:rPr>
        <w:t xml:space="preserve">y </w:t>
      </w:r>
      <w:r>
        <w:rPr>
          <w:bCs/>
          <w:lang w:val="es-ES"/>
        </w:rPr>
        <w:t>conclusiones principales. El resumen no podrá tener más de 300 palabras.</w:t>
      </w:r>
    </w:p>
    <w:p w14:paraId="0EF233B4" w14:textId="77777777" w:rsidR="00BE05E0" w:rsidRDefault="00BE05E0">
      <w:pPr>
        <w:jc w:val="both"/>
      </w:pPr>
    </w:p>
    <w:p w14:paraId="7CB639EF" w14:textId="77777777" w:rsidR="00BE05E0" w:rsidRDefault="00BE05E0">
      <w:pPr>
        <w:jc w:val="both"/>
        <w:rPr>
          <w:rStyle w:val="Heading1Char"/>
        </w:rPr>
      </w:pPr>
      <w:r>
        <w:rPr>
          <w:rStyle w:val="Heading1Char"/>
          <w:sz w:val="24"/>
          <w:szCs w:val="24"/>
          <w:lang w:val="es-ES"/>
        </w:rPr>
        <w:lastRenderedPageBreak/>
        <w:t>Abstract</w:t>
      </w:r>
    </w:p>
    <w:p w14:paraId="75D972D8" w14:textId="77777777" w:rsidR="00BE05E0" w:rsidRDefault="00BE05E0">
      <w:pPr>
        <w:jc w:val="both"/>
        <w:rPr>
          <w:bCs/>
          <w:lang w:val="es-ES"/>
        </w:rPr>
      </w:pPr>
      <w:r>
        <w:rPr>
          <w:bCs/>
          <w:lang w:val="es-ES"/>
        </w:rPr>
        <w:t>Esta sección será la traducción directa en idioma Inglés del resumen.</w:t>
      </w:r>
    </w:p>
    <w:p w14:paraId="3217AD66" w14:textId="77777777" w:rsidR="00BE05E0" w:rsidRDefault="00BE05E0">
      <w:pPr>
        <w:jc w:val="both"/>
      </w:pPr>
    </w:p>
    <w:p w14:paraId="5163EF4E" w14:textId="77777777" w:rsidR="00BE05E0" w:rsidRDefault="00BE05E0">
      <w:pPr>
        <w:pStyle w:val="Ttulo1"/>
        <w:spacing w:before="0" w:after="0"/>
        <w:jc w:val="both"/>
        <w:rPr>
          <w:sz w:val="24"/>
          <w:szCs w:val="24"/>
          <w:lang w:val="es-ES"/>
        </w:rPr>
      </w:pPr>
      <w:bookmarkStart w:id="0" w:name="__RefHeading__29_1764548105"/>
      <w:bookmarkEnd w:id="0"/>
      <w:r>
        <w:rPr>
          <w:sz w:val="24"/>
          <w:szCs w:val="24"/>
          <w:lang w:val="es-ES"/>
        </w:rPr>
        <w:t>Introducción</w:t>
      </w:r>
    </w:p>
    <w:p w14:paraId="01E06798" w14:textId="77777777" w:rsidR="00BE05E0" w:rsidRDefault="00BE05E0">
      <w:pPr>
        <w:jc w:val="both"/>
        <w:rPr>
          <w:iCs/>
          <w:lang w:val="es-ES"/>
        </w:rPr>
      </w:pPr>
      <w:r>
        <w:rPr>
          <w:iCs/>
          <w:lang w:val="es-ES"/>
        </w:rPr>
        <w:t>El rol de una introducción es especificar brevemente el tema principal de la investigación. Por eso es recomendable explicar un poco la historia y el contexto del proyecto, y su importancia. Se recomienda tener en cuenta los siguientes puntos:</w:t>
      </w:r>
    </w:p>
    <w:p w14:paraId="18F2E70C" w14:textId="77777777" w:rsidR="00BE05E0" w:rsidRDefault="00BE05E0">
      <w:pPr>
        <w:ind w:left="720" w:hanging="720"/>
        <w:jc w:val="both"/>
      </w:pPr>
    </w:p>
    <w:p w14:paraId="39966D03" w14:textId="77777777" w:rsidR="00BE05E0" w:rsidRDefault="00BE05E0">
      <w:pPr>
        <w:numPr>
          <w:ilvl w:val="0"/>
          <w:numId w:val="4"/>
        </w:numPr>
        <w:ind w:left="390" w:firstLine="0"/>
        <w:jc w:val="both"/>
        <w:rPr>
          <w:iCs/>
          <w:lang w:val="es-ES"/>
        </w:rPr>
      </w:pPr>
      <w:r>
        <w:rPr>
          <w:iCs/>
          <w:lang w:val="es-ES"/>
        </w:rPr>
        <w:t>¿Cuál</w:t>
      </w:r>
      <w:r w:rsidR="005B7A42">
        <w:rPr>
          <w:iCs/>
          <w:lang w:val="es-ES"/>
        </w:rPr>
        <w:t xml:space="preserve"> </w:t>
      </w:r>
      <w:r>
        <w:rPr>
          <w:iCs/>
          <w:lang w:val="es-ES"/>
        </w:rPr>
        <w:t xml:space="preserve">es </w:t>
      </w:r>
      <w:r w:rsidR="005B7A42">
        <w:rPr>
          <w:iCs/>
          <w:lang w:val="es-ES"/>
        </w:rPr>
        <w:t>el tema</w:t>
      </w:r>
      <w:r>
        <w:rPr>
          <w:iCs/>
          <w:lang w:val="es-ES"/>
        </w:rPr>
        <w:t xml:space="preserve"> que se va a estudiar?</w:t>
      </w:r>
    </w:p>
    <w:p w14:paraId="5AE0D8AA" w14:textId="77777777" w:rsidR="00BE05E0" w:rsidRDefault="00BE05E0">
      <w:pPr>
        <w:numPr>
          <w:ilvl w:val="0"/>
          <w:numId w:val="4"/>
        </w:numPr>
        <w:ind w:left="390" w:firstLine="0"/>
        <w:jc w:val="both"/>
        <w:rPr>
          <w:iCs/>
          <w:lang w:val="es-ES"/>
        </w:rPr>
      </w:pPr>
      <w:r>
        <w:rPr>
          <w:iCs/>
          <w:lang w:val="es-ES"/>
        </w:rPr>
        <w:t xml:space="preserve">¿Qué tipo de estudios se ha hecho en el pasado? </w:t>
      </w:r>
    </w:p>
    <w:p w14:paraId="7EE4E405" w14:textId="77777777" w:rsidR="00BE05E0" w:rsidRDefault="00BE05E0">
      <w:pPr>
        <w:numPr>
          <w:ilvl w:val="0"/>
          <w:numId w:val="4"/>
        </w:numPr>
        <w:ind w:left="390" w:firstLine="0"/>
        <w:jc w:val="both"/>
        <w:rPr>
          <w:iCs/>
          <w:lang w:val="es-ES"/>
        </w:rPr>
      </w:pPr>
      <w:r>
        <w:rPr>
          <w:iCs/>
          <w:lang w:val="es-ES"/>
        </w:rPr>
        <w:t xml:space="preserve">¿Por qué el presente proyecto es importante? </w:t>
      </w:r>
    </w:p>
    <w:p w14:paraId="2E0C9418" w14:textId="77777777" w:rsidR="00BE05E0" w:rsidRDefault="00BE05E0">
      <w:pPr>
        <w:numPr>
          <w:ilvl w:val="0"/>
          <w:numId w:val="4"/>
        </w:numPr>
        <w:ind w:left="390" w:firstLine="0"/>
        <w:jc w:val="both"/>
        <w:rPr>
          <w:iCs/>
          <w:lang w:val="es-ES"/>
        </w:rPr>
      </w:pPr>
      <w:r>
        <w:rPr>
          <w:iCs/>
          <w:lang w:val="es-ES"/>
        </w:rPr>
        <w:t xml:space="preserve">¿Dónde se va </w:t>
      </w:r>
      <w:r w:rsidR="00C775D9">
        <w:rPr>
          <w:iCs/>
          <w:lang w:val="es-ES"/>
        </w:rPr>
        <w:t xml:space="preserve">a </w:t>
      </w:r>
      <w:r>
        <w:rPr>
          <w:iCs/>
          <w:lang w:val="es-ES"/>
        </w:rPr>
        <w:t>enfocar este estudio?</w:t>
      </w:r>
    </w:p>
    <w:p w14:paraId="339A355C" w14:textId="77777777" w:rsidR="00BE05E0" w:rsidRDefault="00BE05E0">
      <w:pPr>
        <w:numPr>
          <w:ilvl w:val="0"/>
          <w:numId w:val="4"/>
        </w:numPr>
        <w:ind w:left="390" w:firstLine="0"/>
        <w:jc w:val="both"/>
        <w:rPr>
          <w:iCs/>
          <w:lang w:val="es-ES"/>
        </w:rPr>
      </w:pPr>
      <w:r>
        <w:rPr>
          <w:iCs/>
          <w:lang w:val="es-ES"/>
        </w:rPr>
        <w:t>¿Cuál es el enfoque de este estudio especifico en el contexto general del proyecto?</w:t>
      </w:r>
    </w:p>
    <w:p w14:paraId="3DFDDFB1" w14:textId="77777777" w:rsidR="00BE05E0" w:rsidRDefault="00BE05E0">
      <w:pPr>
        <w:numPr>
          <w:ilvl w:val="0"/>
          <w:numId w:val="4"/>
        </w:numPr>
        <w:ind w:left="390" w:firstLine="0"/>
        <w:jc w:val="both"/>
        <w:rPr>
          <w:iCs/>
          <w:lang w:val="es-ES"/>
        </w:rPr>
      </w:pPr>
      <w:r>
        <w:rPr>
          <w:iCs/>
          <w:lang w:val="es-ES"/>
        </w:rPr>
        <w:t>¿Cuáles son los objetivos del estudio?</w:t>
      </w:r>
    </w:p>
    <w:p w14:paraId="4F7B57E6" w14:textId="77777777" w:rsidR="00BE05E0" w:rsidRDefault="00BE05E0">
      <w:pPr>
        <w:jc w:val="both"/>
      </w:pPr>
    </w:p>
    <w:p w14:paraId="49E80126" w14:textId="77777777" w:rsidR="00BE05E0" w:rsidRDefault="00BE05E0">
      <w:pPr>
        <w:pStyle w:val="Ttulo1"/>
        <w:spacing w:before="0" w:after="0"/>
        <w:jc w:val="both"/>
        <w:rPr>
          <w:sz w:val="24"/>
          <w:szCs w:val="24"/>
          <w:lang w:val="es-ES"/>
        </w:rPr>
      </w:pPr>
      <w:bookmarkStart w:id="1" w:name="__RefHeading__31_1764548105"/>
      <w:bookmarkEnd w:id="1"/>
      <w:r>
        <w:rPr>
          <w:sz w:val="24"/>
          <w:szCs w:val="24"/>
          <w:lang w:val="es-ES"/>
        </w:rPr>
        <w:t>Métodos</w:t>
      </w:r>
    </w:p>
    <w:p w14:paraId="6480EC8A" w14:textId="77777777" w:rsidR="00BE05E0" w:rsidRDefault="00BE05E0">
      <w:pPr>
        <w:jc w:val="both"/>
        <w:rPr>
          <w:lang w:val="es-ES"/>
        </w:rPr>
      </w:pPr>
      <w:r>
        <w:rPr>
          <w:lang w:val="es-ES"/>
        </w:rPr>
        <w:t>El rol de este capitulo no es detallar todos los diferentes aspectos de la metodología minuciosamente, pero con suficiente detalle para que otra</w:t>
      </w:r>
      <w:r w:rsidR="00C775D9">
        <w:rPr>
          <w:lang w:val="es-ES"/>
        </w:rPr>
        <w:t xml:space="preserve"> gente la pueda</w:t>
      </w:r>
      <w:r>
        <w:rPr>
          <w:lang w:val="es-ES"/>
        </w:rPr>
        <w:t xml:space="preserve"> duplicar, incluyendo una descripción del sitio de muestreo y sus características y las principales citas bibliográficas. Se debe describir: </w:t>
      </w:r>
    </w:p>
    <w:p w14:paraId="40FF4CE3" w14:textId="77777777" w:rsidR="00BE05E0" w:rsidRDefault="00BE05E0">
      <w:pPr>
        <w:numPr>
          <w:ilvl w:val="0"/>
          <w:numId w:val="5"/>
        </w:numPr>
        <w:jc w:val="both"/>
        <w:rPr>
          <w:lang w:val="es-ES"/>
        </w:rPr>
      </w:pPr>
      <w:r>
        <w:rPr>
          <w:lang w:val="es-ES"/>
        </w:rPr>
        <w:t>El sitio de estudio;</w:t>
      </w:r>
    </w:p>
    <w:p w14:paraId="1D3589BE" w14:textId="77777777" w:rsidR="005B7A42" w:rsidRDefault="00BE05E0" w:rsidP="005B7A42">
      <w:pPr>
        <w:numPr>
          <w:ilvl w:val="0"/>
          <w:numId w:val="5"/>
        </w:numPr>
        <w:jc w:val="both"/>
        <w:rPr>
          <w:lang w:val="es-ES"/>
        </w:rPr>
      </w:pPr>
      <w:r>
        <w:rPr>
          <w:lang w:val="es-ES"/>
        </w:rPr>
        <w:t>El diseño de muestreo (frecuencia, número de réplicas en tiempo y espacio, duración del estudio, método de colecta, mediciones realizadas), incluyendo los aspectos más relevantes sobre la fase de campo y/o la fase de laboratorio</w:t>
      </w:r>
      <w:r w:rsidR="005B7A42">
        <w:rPr>
          <w:lang w:val="es-ES"/>
        </w:rPr>
        <w:t>;</w:t>
      </w:r>
    </w:p>
    <w:p w14:paraId="29F1F95E" w14:textId="77777777" w:rsidR="005B7A42" w:rsidRPr="005B7A42" w:rsidRDefault="005B7A42" w:rsidP="005B7A42">
      <w:pPr>
        <w:numPr>
          <w:ilvl w:val="0"/>
          <w:numId w:val="5"/>
        </w:numPr>
        <w:jc w:val="both"/>
        <w:rPr>
          <w:lang w:val="es-ES"/>
        </w:rPr>
      </w:pPr>
      <w:r>
        <w:rPr>
          <w:lang w:val="es-ES"/>
        </w:rPr>
        <w:t>En caso de una revisión o un estudio no experimental, se describe la metodología, procedencia de los datos, y su estandarización;</w:t>
      </w:r>
    </w:p>
    <w:p w14:paraId="42F85F98" w14:textId="77777777" w:rsidR="00BE05E0" w:rsidRDefault="00BE05E0">
      <w:pPr>
        <w:numPr>
          <w:ilvl w:val="0"/>
          <w:numId w:val="5"/>
        </w:numPr>
        <w:jc w:val="both"/>
        <w:rPr>
          <w:lang w:val="es-ES"/>
        </w:rPr>
      </w:pPr>
      <w:r>
        <w:rPr>
          <w:lang w:val="es-ES"/>
        </w:rPr>
        <w:t>Los análisis estadísticos empleados.</w:t>
      </w:r>
    </w:p>
    <w:p w14:paraId="4D7818E5" w14:textId="77777777" w:rsidR="00BE05E0" w:rsidRDefault="00BE05E0">
      <w:pPr>
        <w:jc w:val="both"/>
      </w:pPr>
    </w:p>
    <w:p w14:paraId="135FD865" w14:textId="77777777" w:rsidR="00BE05E0" w:rsidRDefault="00BE05E0">
      <w:pPr>
        <w:pStyle w:val="Ttulo1"/>
        <w:spacing w:before="0" w:after="0"/>
        <w:jc w:val="both"/>
        <w:rPr>
          <w:sz w:val="24"/>
          <w:szCs w:val="24"/>
          <w:lang w:val="es-ES"/>
        </w:rPr>
      </w:pPr>
      <w:bookmarkStart w:id="2" w:name="__RefHeading__37_1764548105"/>
      <w:bookmarkEnd w:id="2"/>
      <w:r>
        <w:rPr>
          <w:sz w:val="24"/>
          <w:szCs w:val="24"/>
          <w:lang w:val="es-ES"/>
        </w:rPr>
        <w:t>Resultados</w:t>
      </w:r>
    </w:p>
    <w:p w14:paraId="5EFD4DF1" w14:textId="77777777" w:rsidR="00BE05E0" w:rsidRDefault="00BE05E0">
      <w:pPr>
        <w:jc w:val="both"/>
      </w:pPr>
      <w:r>
        <w:t>Se deberá presentar los resultados relevantes de la investigación en forma concisa y precisa, siempre usando el pasado. Evite la redundancia al no repetir la misma información varias veces. Evite calificar los resultados, en esta sección solo se presentan los hechos, lo demás pertenece a la discusión. No repita o incluya detalles de la metodología. Se deberá hacer uso de figuras y tablas (mapas, fotografías, etc., donde se lo amerite), las cuales se describan en el texto. Se debe evitar repetir toda la información que se presenta en la figura/tabla</w:t>
      </w:r>
      <w:r w:rsidR="00BA0FF0">
        <w:t xml:space="preserve"> ya que</w:t>
      </w:r>
      <w:r w:rsidR="005B7A42">
        <w:t xml:space="preserve"> </w:t>
      </w:r>
      <w:r>
        <w:t xml:space="preserve">esto la hace obsoleta. La descripción solo deberá presentar los puntos más relevantes de cada figura o tabla. </w:t>
      </w:r>
    </w:p>
    <w:p w14:paraId="36A3F9AF" w14:textId="77777777" w:rsidR="00BE05E0" w:rsidRDefault="00BE05E0">
      <w:pPr>
        <w:jc w:val="both"/>
        <w:rPr>
          <w:lang w:val="es-ES"/>
        </w:rPr>
      </w:pPr>
      <w:r>
        <w:rPr>
          <w:lang w:val="es-ES"/>
        </w:rPr>
        <w:t xml:space="preserve">Es importante no mezclar resultados con recomendaciones, hipótesis y/o especulaciones. Siempre se tiene que presentar resultados en una manera factual, sin especulación, solamente los datos reales y sin cualquier discusión de lo que significan estos resultados. </w:t>
      </w:r>
    </w:p>
    <w:p w14:paraId="4BAE6DF7" w14:textId="77777777" w:rsidR="00BE05E0" w:rsidRDefault="00BE05E0">
      <w:pPr>
        <w:jc w:val="both"/>
        <w:rPr>
          <w:color w:val="0000FF"/>
        </w:rPr>
      </w:pPr>
    </w:p>
    <w:p w14:paraId="7DBD69D4" w14:textId="77777777" w:rsidR="00BE05E0" w:rsidRDefault="00BE05E0">
      <w:pPr>
        <w:jc w:val="both"/>
        <w:rPr>
          <w:lang w:val="es-MX"/>
        </w:rPr>
      </w:pPr>
      <w:r>
        <w:rPr>
          <w:u w:val="single"/>
          <w:lang w:val="es-MX"/>
        </w:rPr>
        <w:t>Tablas</w:t>
      </w:r>
      <w:r>
        <w:rPr>
          <w:lang w:val="es-MX"/>
        </w:rPr>
        <w:t>: Las tablas irán insertas a lo largo del texto, y deberán enumerarse en el orden en el cual sean mencionadas en el texto. El número deberá localizarse en la parte superior de la tabla, seguido de un punto (</w:t>
      </w:r>
      <w:r>
        <w:rPr>
          <w:i/>
          <w:lang w:val="es-MX"/>
        </w:rPr>
        <w:t>e.g.</w:t>
      </w:r>
      <w:r>
        <w:rPr>
          <w:lang w:val="es-MX"/>
        </w:rPr>
        <w:t xml:space="preserve"> </w:t>
      </w:r>
      <w:r>
        <w:rPr>
          <w:b/>
          <w:lang w:val="es-MX"/>
        </w:rPr>
        <w:t>Tabla 1.</w:t>
      </w:r>
      <w:r>
        <w:rPr>
          <w:lang w:val="es-MX"/>
        </w:rPr>
        <w:t xml:space="preserve"> ), después del cual se redactará el título corto y descriptivo de la tabla. El título debe informar sobre el patrón revelado por los datos en la tabla. Nunca repita la misma información en tablas y figuras. En general son preferibles las figuras para visualizar datos complejos. Si la información de las tablas proviene de otras publicaciones, la cita deberá ser debidamente estipulada como pie de tabla.</w:t>
      </w:r>
    </w:p>
    <w:p w14:paraId="6691E6B2" w14:textId="77777777" w:rsidR="00BE05E0" w:rsidRDefault="00BE05E0">
      <w:pPr>
        <w:jc w:val="both"/>
      </w:pPr>
    </w:p>
    <w:p w14:paraId="064C1E19" w14:textId="77777777" w:rsidR="00BE05E0" w:rsidRDefault="00BE05E0">
      <w:pPr>
        <w:jc w:val="both"/>
        <w:rPr>
          <w:lang w:val="es-MX"/>
        </w:rPr>
      </w:pPr>
      <w:r>
        <w:rPr>
          <w:u w:val="single"/>
          <w:lang w:val="es-MX"/>
        </w:rPr>
        <w:t>Figuras:</w:t>
      </w:r>
      <w:r>
        <w:rPr>
          <w:lang w:val="es-MX"/>
        </w:rPr>
        <w:t xml:space="preserve"> Por figuras entendemos gráficas, ilustraciones, modelos, dibujos</w:t>
      </w:r>
      <w:r w:rsidR="00BA0FF0">
        <w:rPr>
          <w:lang w:val="es-MX"/>
        </w:rPr>
        <w:t>, mapas</w:t>
      </w:r>
      <w:r>
        <w:rPr>
          <w:lang w:val="es-MX"/>
        </w:rPr>
        <w:t xml:space="preserve"> y fotografías. Las figuras deberán enumerarse en el orden en el cual sean mencionadas en el texto. El número deberá localizarse en la parte inferior de la figura, seguido de un punto (</w:t>
      </w:r>
      <w:r>
        <w:rPr>
          <w:i/>
          <w:lang w:val="es-MX"/>
        </w:rPr>
        <w:t>e.g.</w:t>
      </w:r>
      <w:r>
        <w:rPr>
          <w:lang w:val="es-MX"/>
        </w:rPr>
        <w:t xml:space="preserve"> </w:t>
      </w:r>
      <w:r>
        <w:rPr>
          <w:b/>
          <w:lang w:val="es-MX"/>
        </w:rPr>
        <w:t>Fig. 1.</w:t>
      </w:r>
      <w:r>
        <w:rPr>
          <w:lang w:val="es-MX"/>
        </w:rPr>
        <w:t xml:space="preserve">), después del cual se </w:t>
      </w:r>
      <w:r>
        <w:rPr>
          <w:lang w:val="es-MX"/>
        </w:rPr>
        <w:lastRenderedPageBreak/>
        <w:t>redactará el título corto y descriptivo de la figura. El título debe ser corto y descriptivo e informar sobre el patrón revelado por la figura. Las fotografías de organismos y hábitat contribuyen a hacer más atractivo el documento y son bienvenidas. Toda fotografía deberá tener información sobre su autor original, al igual que cualquier otra imagen que no sea producto intelectual de los autores del reporte.</w:t>
      </w:r>
      <w:r w:rsidR="00BA0FF0">
        <w:rPr>
          <w:lang w:val="es-MX"/>
        </w:rPr>
        <w:t xml:space="preserve"> Las figuras deberán tener una resolución mínima de 300 dpi para su correcta impresión</w:t>
      </w:r>
      <w:r w:rsidR="00BE68F7">
        <w:rPr>
          <w:lang w:val="es-MX"/>
        </w:rPr>
        <w:t>, en color o en blanco y negro</w:t>
      </w:r>
      <w:r w:rsidR="00BA0FF0">
        <w:rPr>
          <w:lang w:val="es-MX"/>
        </w:rPr>
        <w:t>.</w:t>
      </w:r>
    </w:p>
    <w:p w14:paraId="312B59FC" w14:textId="77777777" w:rsidR="00BE05E0" w:rsidRDefault="00BE05E0">
      <w:pPr>
        <w:jc w:val="both"/>
        <w:rPr>
          <w:lang w:val="es-ES"/>
        </w:rPr>
      </w:pPr>
    </w:p>
    <w:p w14:paraId="6727D529" w14:textId="77777777" w:rsidR="00BE05E0" w:rsidRDefault="00BE05E0">
      <w:pPr>
        <w:pStyle w:val="Ttulo1"/>
        <w:spacing w:before="0" w:after="0"/>
        <w:jc w:val="both"/>
        <w:rPr>
          <w:sz w:val="24"/>
          <w:szCs w:val="24"/>
          <w:lang w:val="es-ES"/>
        </w:rPr>
      </w:pPr>
      <w:bookmarkStart w:id="3" w:name="__RefHeading__39_1764548105"/>
      <w:bookmarkEnd w:id="3"/>
      <w:r>
        <w:rPr>
          <w:sz w:val="24"/>
          <w:szCs w:val="24"/>
          <w:lang w:val="es-ES"/>
        </w:rPr>
        <w:t>Discusión</w:t>
      </w:r>
    </w:p>
    <w:p w14:paraId="7E298412" w14:textId="77777777" w:rsidR="00BE05E0" w:rsidRDefault="00BE05E0">
      <w:pPr>
        <w:jc w:val="both"/>
      </w:pPr>
      <w:r>
        <w:t xml:space="preserve">Es la interpretación objetiva, concisa, y </w:t>
      </w:r>
      <w:r w:rsidR="00982AC5">
        <w:t xml:space="preserve">lógica de los resultados, </w:t>
      </w:r>
      <w:r>
        <w:t xml:space="preserve">característica más importante de una buena discusión. Para esto, es indispensable hacer uso de la literatura disponible en el campo de la investigación, y aquella relacionada. Esto no significa usar solo los artículos / tesis / reportes que se han generado en el mismo lugar, sino incluir también la literatura de otros lugares que puede tener incidencia en la interpretación del trabajo. Algunos puntos a considerar: </w:t>
      </w:r>
    </w:p>
    <w:p w14:paraId="19BCA240" w14:textId="77777777" w:rsidR="00BE05E0" w:rsidRDefault="00BE05E0">
      <w:pPr>
        <w:jc w:val="both"/>
      </w:pPr>
    </w:p>
    <w:p w14:paraId="74A92087" w14:textId="77777777" w:rsidR="00BE05E0" w:rsidRDefault="00BE05E0">
      <w:pPr>
        <w:numPr>
          <w:ilvl w:val="0"/>
          <w:numId w:val="2"/>
        </w:numPr>
        <w:jc w:val="both"/>
      </w:pPr>
      <w:r>
        <w:t xml:space="preserve">Presente los principios, relaciones y generalizaciones que emergen de los resultados. </w:t>
      </w:r>
    </w:p>
    <w:p w14:paraId="1751CC7D" w14:textId="77777777" w:rsidR="00BE05E0" w:rsidRDefault="00BE05E0">
      <w:pPr>
        <w:numPr>
          <w:ilvl w:val="0"/>
          <w:numId w:val="2"/>
        </w:numPr>
        <w:jc w:val="both"/>
      </w:pPr>
      <w:r>
        <w:t>No repita los resultados en la discusión.</w:t>
      </w:r>
    </w:p>
    <w:p w14:paraId="381E8B30" w14:textId="77777777" w:rsidR="00BE05E0" w:rsidRDefault="00BE05E0">
      <w:pPr>
        <w:numPr>
          <w:ilvl w:val="0"/>
          <w:numId w:val="2"/>
        </w:numPr>
        <w:jc w:val="both"/>
      </w:pPr>
      <w:r>
        <w:t xml:space="preserve">Mencione y discuta las partes donde los resultados </w:t>
      </w:r>
      <w:r w:rsidR="00982AC5">
        <w:t>no coincidieron con lo esperado.</w:t>
      </w:r>
      <w:r>
        <w:t xml:space="preserve"> No trate de esconder datos que no encajan.</w:t>
      </w:r>
    </w:p>
    <w:p w14:paraId="06CE77A0" w14:textId="77777777" w:rsidR="00BE05E0" w:rsidRDefault="00BE05E0">
      <w:pPr>
        <w:numPr>
          <w:ilvl w:val="0"/>
          <w:numId w:val="2"/>
        </w:numPr>
        <w:jc w:val="both"/>
      </w:pPr>
      <w:r>
        <w:t>Demuestre como los resultados están de acuerdo (o en desacuerdo) con trabajos publicados anteriormente, y discuta las implicaciones.</w:t>
      </w:r>
    </w:p>
    <w:p w14:paraId="39CFD7AB" w14:textId="77777777" w:rsidR="00BE05E0" w:rsidRDefault="00BE05E0">
      <w:pPr>
        <w:numPr>
          <w:ilvl w:val="0"/>
          <w:numId w:val="2"/>
        </w:numPr>
        <w:jc w:val="both"/>
      </w:pPr>
      <w:r>
        <w:t>Discuta las implicaciones teóricas, y las posibles implicaciones prácticas de manejo y conservación del trabajo (en su caso).</w:t>
      </w:r>
    </w:p>
    <w:p w14:paraId="75918AD8" w14:textId="77777777" w:rsidR="00BE05E0" w:rsidRDefault="00BE05E0">
      <w:pPr>
        <w:jc w:val="both"/>
      </w:pPr>
    </w:p>
    <w:p w14:paraId="6B88647F" w14:textId="77777777" w:rsidR="00BE05E0" w:rsidRDefault="00BE05E0">
      <w:pPr>
        <w:jc w:val="both"/>
        <w:rPr>
          <w:lang w:val="es-ES"/>
        </w:rPr>
      </w:pPr>
      <w:r>
        <w:rPr>
          <w:lang w:val="es-ES"/>
        </w:rPr>
        <w:t>Cualquier discusión de un reporte técnico debe enfocarse en los resultados específicos del proyecto y no despegarse mucho del tema principal. Aunque es importante presentar el proyecto en el contexto general</w:t>
      </w:r>
      <w:r w:rsidR="00BA0FF0">
        <w:rPr>
          <w:lang w:val="es-ES"/>
        </w:rPr>
        <w:t>,</w:t>
      </w:r>
      <w:r>
        <w:rPr>
          <w:lang w:val="es-ES"/>
        </w:rPr>
        <w:t xml:space="preserve"> un reporte técnico no es una retrospectiva general y es importante que no se </w:t>
      </w:r>
      <w:r w:rsidR="00BA0FF0">
        <w:rPr>
          <w:lang w:val="es-ES"/>
        </w:rPr>
        <w:t xml:space="preserve">incluya </w:t>
      </w:r>
      <w:r>
        <w:rPr>
          <w:lang w:val="es-ES"/>
        </w:rPr>
        <w:t>especulaciones o extrapolaciones grandes. Se tiene que discutir los resultados específicamente en el contexto del proyecto. No es</w:t>
      </w:r>
      <w:r w:rsidR="007215A7">
        <w:rPr>
          <w:lang w:val="es-ES"/>
        </w:rPr>
        <w:t xml:space="preserve"> el rol de un reporte técnico el</w:t>
      </w:r>
      <w:r>
        <w:rPr>
          <w:lang w:val="es-ES"/>
        </w:rPr>
        <w:t xml:space="preserve"> dar una orien</w:t>
      </w:r>
      <w:r w:rsidR="007215A7">
        <w:rPr>
          <w:lang w:val="es-ES"/>
        </w:rPr>
        <w:t>tación científica en general. Al</w:t>
      </w:r>
      <w:r>
        <w:rPr>
          <w:lang w:val="es-ES"/>
        </w:rPr>
        <w:t xml:space="preserve"> contrario: se tiene que presentar información </w:t>
      </w:r>
      <w:r w:rsidR="00BA0FF0">
        <w:rPr>
          <w:lang w:val="es-ES"/>
        </w:rPr>
        <w:t xml:space="preserve">específica </w:t>
      </w:r>
      <w:r>
        <w:rPr>
          <w:lang w:val="es-ES"/>
        </w:rPr>
        <w:t>y recomendaciones relacionadas directamente a estos resultados inmediatos.</w:t>
      </w:r>
    </w:p>
    <w:p w14:paraId="6A8448DB" w14:textId="77777777" w:rsidR="00BE05E0" w:rsidRDefault="00BE05E0">
      <w:pPr>
        <w:jc w:val="both"/>
      </w:pPr>
    </w:p>
    <w:p w14:paraId="6FEBE8F9" w14:textId="77777777" w:rsidR="00BE05E0" w:rsidRDefault="00BE05E0">
      <w:pPr>
        <w:pStyle w:val="Ttulo1"/>
        <w:spacing w:before="0" w:after="0"/>
        <w:jc w:val="both"/>
        <w:rPr>
          <w:sz w:val="24"/>
          <w:szCs w:val="24"/>
          <w:lang w:val="es-ES"/>
        </w:rPr>
      </w:pPr>
      <w:r>
        <w:rPr>
          <w:sz w:val="24"/>
          <w:szCs w:val="24"/>
          <w:lang w:val="es-ES"/>
        </w:rPr>
        <w:t>Conclusiones</w:t>
      </w:r>
    </w:p>
    <w:p w14:paraId="48559C7B" w14:textId="77777777" w:rsidR="00BE05E0" w:rsidRDefault="00BE05E0">
      <w:pPr>
        <w:pStyle w:val="Textoindependiente"/>
        <w:jc w:val="both"/>
        <w:rPr>
          <w:lang w:val="es-ES"/>
        </w:rPr>
      </w:pPr>
      <w:r>
        <w:rPr>
          <w:lang w:val="es-ES"/>
        </w:rPr>
        <w:t xml:space="preserve">Esta sección recopila solo sentencias concluyentes del trabajo realizado, en torno a la discusión realizada en la sección anterior. Escriba las conclusiones de la manera más clara y concisa posible, resumiendo brevemente la evidencia que sustenta cada conclusión. </w:t>
      </w:r>
    </w:p>
    <w:p w14:paraId="1760F6A0" w14:textId="77777777" w:rsidR="00BE05E0" w:rsidRDefault="00BE05E0">
      <w:pPr>
        <w:pStyle w:val="Ttulo1"/>
        <w:spacing w:before="0" w:after="0"/>
        <w:jc w:val="both"/>
      </w:pPr>
    </w:p>
    <w:p w14:paraId="7DE206BA" w14:textId="77777777" w:rsidR="00BE05E0" w:rsidRDefault="00BE05E0">
      <w:pPr>
        <w:pStyle w:val="Ttulo1"/>
        <w:spacing w:before="0" w:after="0"/>
        <w:jc w:val="both"/>
        <w:rPr>
          <w:sz w:val="24"/>
          <w:szCs w:val="24"/>
          <w:lang w:val="es-ES"/>
        </w:rPr>
      </w:pPr>
      <w:r>
        <w:rPr>
          <w:sz w:val="24"/>
          <w:szCs w:val="24"/>
          <w:lang w:val="es-ES"/>
        </w:rPr>
        <w:t>Recomendaciones</w:t>
      </w:r>
    </w:p>
    <w:p w14:paraId="63290D06" w14:textId="77777777" w:rsidR="00BE05E0" w:rsidRDefault="00BE05E0">
      <w:pPr>
        <w:jc w:val="both"/>
        <w:rPr>
          <w:lang w:val="es-ES"/>
        </w:rPr>
      </w:pPr>
      <w:r>
        <w:rPr>
          <w:lang w:val="es-ES"/>
        </w:rPr>
        <w:t xml:space="preserve">Esta sección es altamente importante, ya que </w:t>
      </w:r>
      <w:r w:rsidR="005D4BB2">
        <w:rPr>
          <w:lang w:val="es-ES"/>
        </w:rPr>
        <w:t>sugieren</w:t>
      </w:r>
      <w:r>
        <w:rPr>
          <w:lang w:val="es-ES"/>
        </w:rPr>
        <w:t xml:space="preserve"> las líneas de acción que las autoridades (sean Munici</w:t>
      </w:r>
      <w:r w:rsidR="005D4BB2">
        <w:rPr>
          <w:lang w:val="es-ES"/>
        </w:rPr>
        <w:t>pi</w:t>
      </w:r>
      <w:r>
        <w:rPr>
          <w:lang w:val="es-ES"/>
        </w:rPr>
        <w:t>os, PNG, Armada del Ecuador, etc</w:t>
      </w:r>
      <w:r w:rsidR="005D4BB2">
        <w:rPr>
          <w:lang w:val="es-ES"/>
        </w:rPr>
        <w:t>.</w:t>
      </w:r>
      <w:r>
        <w:rPr>
          <w:lang w:val="es-ES"/>
        </w:rPr>
        <w:t>) deberán seguir para tratar de solucionar o mejorar el problema estudiado.</w:t>
      </w:r>
    </w:p>
    <w:p w14:paraId="38E577F8" w14:textId="77777777" w:rsidR="00BE05E0" w:rsidRDefault="00BE05E0">
      <w:pPr>
        <w:jc w:val="both"/>
      </w:pPr>
    </w:p>
    <w:p w14:paraId="5638484C" w14:textId="77777777" w:rsidR="00BE05E0" w:rsidRDefault="00BE05E0">
      <w:pPr>
        <w:pStyle w:val="Ttulo1"/>
        <w:spacing w:before="0" w:after="0"/>
        <w:jc w:val="both"/>
        <w:rPr>
          <w:sz w:val="24"/>
          <w:szCs w:val="24"/>
          <w:lang w:val="es-ES"/>
        </w:rPr>
      </w:pPr>
      <w:bookmarkStart w:id="4" w:name="__RefHeading__41_1764548105"/>
      <w:bookmarkEnd w:id="4"/>
      <w:r>
        <w:rPr>
          <w:sz w:val="24"/>
          <w:szCs w:val="24"/>
          <w:lang w:val="es-ES"/>
        </w:rPr>
        <w:t>Agradecimientos</w:t>
      </w:r>
    </w:p>
    <w:p w14:paraId="483A7855" w14:textId="77777777" w:rsidR="00BE05E0" w:rsidRDefault="00BE05E0">
      <w:pPr>
        <w:jc w:val="both"/>
        <w:rPr>
          <w:lang w:val="es-ES"/>
        </w:rPr>
      </w:pPr>
      <w:r>
        <w:rPr>
          <w:lang w:val="es-ES"/>
        </w:rPr>
        <w:t>Ninguna investigación científica en Galápagos es posible sin la ay</w:t>
      </w:r>
      <w:r w:rsidR="00643D64">
        <w:rPr>
          <w:lang w:val="es-ES"/>
        </w:rPr>
        <w:t xml:space="preserve">uda y el permiso de la Dirección del </w:t>
      </w:r>
      <w:r>
        <w:rPr>
          <w:lang w:val="es-ES"/>
        </w:rPr>
        <w:t xml:space="preserve">Parque Nacional Galápagos. </w:t>
      </w:r>
      <w:r w:rsidR="00D45DC3">
        <w:rPr>
          <w:lang w:val="es-ES"/>
        </w:rPr>
        <w:t>Los a</w:t>
      </w:r>
      <w:r>
        <w:rPr>
          <w:lang w:val="es-ES"/>
        </w:rPr>
        <w:t>gradecimientos por eso siempre tienen que incluir un elemento de dar gracias al soporte de</w:t>
      </w:r>
      <w:r w:rsidR="00643D64">
        <w:rPr>
          <w:lang w:val="es-ES"/>
        </w:rPr>
        <w:t xml:space="preserve"> </w:t>
      </w:r>
      <w:r>
        <w:rPr>
          <w:lang w:val="es-ES"/>
        </w:rPr>
        <w:t>l</w:t>
      </w:r>
      <w:r w:rsidR="00643D64">
        <w:rPr>
          <w:lang w:val="es-ES"/>
        </w:rPr>
        <w:t>a D</w:t>
      </w:r>
      <w:r>
        <w:rPr>
          <w:lang w:val="es-ES"/>
        </w:rPr>
        <w:t xml:space="preserve">PNG. Es importante también mencionar personas </w:t>
      </w:r>
      <w:r w:rsidR="00B700D5">
        <w:rPr>
          <w:lang w:val="es-ES"/>
        </w:rPr>
        <w:t>específicas</w:t>
      </w:r>
      <w:r>
        <w:rPr>
          <w:lang w:val="es-ES"/>
        </w:rPr>
        <w:t xml:space="preserve"> y agradecerles </w:t>
      </w:r>
      <w:r w:rsidR="00B700D5">
        <w:rPr>
          <w:lang w:val="es-ES"/>
        </w:rPr>
        <w:t xml:space="preserve">mencionando la </w:t>
      </w:r>
      <w:r>
        <w:rPr>
          <w:lang w:val="es-ES"/>
        </w:rPr>
        <w:t>ayuda</w:t>
      </w:r>
      <w:r w:rsidR="00B700D5">
        <w:rPr>
          <w:lang w:val="es-ES"/>
        </w:rPr>
        <w:t xml:space="preserve"> específica que han dado</w:t>
      </w:r>
      <w:r>
        <w:rPr>
          <w:lang w:val="es-ES"/>
        </w:rPr>
        <w:t xml:space="preserve">. Obviamente es también importante incluir </w:t>
      </w:r>
      <w:r w:rsidR="00B700D5">
        <w:rPr>
          <w:lang w:val="es-ES"/>
        </w:rPr>
        <w:t xml:space="preserve">aquí </w:t>
      </w:r>
      <w:r w:rsidR="00643D64">
        <w:rPr>
          <w:lang w:val="es-ES"/>
        </w:rPr>
        <w:t xml:space="preserve">a </w:t>
      </w:r>
      <w:r>
        <w:rPr>
          <w:lang w:val="es-ES"/>
        </w:rPr>
        <w:t>voluntarios y/o colaboradores del proyecto.</w:t>
      </w:r>
    </w:p>
    <w:p w14:paraId="06271DDD" w14:textId="77777777" w:rsidR="00BE05E0" w:rsidRDefault="00BE05E0">
      <w:pPr>
        <w:jc w:val="both"/>
        <w:rPr>
          <w:lang w:val="es-ES"/>
        </w:rPr>
      </w:pPr>
      <w:r>
        <w:rPr>
          <w:lang w:val="es-ES"/>
        </w:rPr>
        <w:t>Si el proyecto necesit</w:t>
      </w:r>
      <w:r w:rsidR="00B700D5">
        <w:rPr>
          <w:lang w:val="es-ES"/>
        </w:rPr>
        <w:t>a</w:t>
      </w:r>
      <w:r>
        <w:rPr>
          <w:lang w:val="es-ES"/>
        </w:rPr>
        <w:t xml:space="preserve"> permisos específicos es importante mencionarlo también, si hay con los números </w:t>
      </w:r>
      <w:r w:rsidR="00B700D5">
        <w:rPr>
          <w:lang w:val="es-ES"/>
        </w:rPr>
        <w:t>correspondientes</w:t>
      </w:r>
      <w:r>
        <w:rPr>
          <w:lang w:val="es-ES"/>
        </w:rPr>
        <w:t xml:space="preserve">. </w:t>
      </w:r>
    </w:p>
    <w:p w14:paraId="25B1579E" w14:textId="77777777" w:rsidR="00BE05E0" w:rsidRDefault="00BE05E0">
      <w:pPr>
        <w:jc w:val="both"/>
        <w:rPr>
          <w:lang w:val="es-ES"/>
        </w:rPr>
      </w:pPr>
      <w:r>
        <w:rPr>
          <w:lang w:val="es-ES"/>
        </w:rPr>
        <w:t xml:space="preserve">Finalmente </w:t>
      </w:r>
      <w:r w:rsidR="00B700D5">
        <w:rPr>
          <w:lang w:val="es-ES"/>
        </w:rPr>
        <w:t xml:space="preserve">se </w:t>
      </w:r>
      <w:r>
        <w:rPr>
          <w:lang w:val="es-ES"/>
        </w:rPr>
        <w:t xml:space="preserve">debe incluir </w:t>
      </w:r>
      <w:r w:rsidR="00B700D5">
        <w:rPr>
          <w:lang w:val="es-ES"/>
        </w:rPr>
        <w:t xml:space="preserve">agradecimientos </w:t>
      </w:r>
      <w:r>
        <w:rPr>
          <w:lang w:val="es-ES"/>
        </w:rPr>
        <w:t>a los donantes, los fondos principales de financiamiento del proyecto.</w:t>
      </w:r>
    </w:p>
    <w:p w14:paraId="1F7B01F2" w14:textId="77777777" w:rsidR="00BE05E0" w:rsidRDefault="00BE05E0">
      <w:pPr>
        <w:pStyle w:val="Ttulo1"/>
        <w:spacing w:before="0" w:after="0"/>
        <w:jc w:val="both"/>
        <w:rPr>
          <w:sz w:val="24"/>
          <w:szCs w:val="24"/>
          <w:lang w:val="es-ES"/>
        </w:rPr>
      </w:pPr>
      <w:bookmarkStart w:id="5" w:name="__RefHeading__43_1764548105"/>
      <w:bookmarkEnd w:id="5"/>
      <w:r>
        <w:rPr>
          <w:sz w:val="24"/>
          <w:szCs w:val="24"/>
          <w:lang w:val="es-ES"/>
        </w:rPr>
        <w:lastRenderedPageBreak/>
        <w:t>Literatura</w:t>
      </w:r>
      <w:r w:rsidR="00DA4604">
        <w:rPr>
          <w:sz w:val="24"/>
          <w:szCs w:val="24"/>
          <w:lang w:val="es-ES"/>
        </w:rPr>
        <w:t xml:space="preserve"> Citada</w:t>
      </w:r>
    </w:p>
    <w:p w14:paraId="4D066792" w14:textId="77777777" w:rsidR="00BE05E0" w:rsidRDefault="00BE05E0">
      <w:pPr>
        <w:jc w:val="both"/>
        <w:rPr>
          <w:rFonts w:cs="Consolas"/>
          <w:lang w:val="es-ES"/>
        </w:rPr>
      </w:pPr>
      <w:r>
        <w:rPr>
          <w:rFonts w:cs="Consolas"/>
          <w:lang w:val="es-ES"/>
        </w:rPr>
        <w:t xml:space="preserve">Solamente la literatura citada en el texto del reporte técnico. Esta seguirá el formato descrito en la revista </w:t>
      </w:r>
      <w:r>
        <w:rPr>
          <w:rFonts w:cs="Consolas"/>
          <w:i/>
          <w:iCs/>
          <w:lang w:val="es-ES"/>
        </w:rPr>
        <w:t xml:space="preserve">Galapagos Research. </w:t>
      </w:r>
      <w:r>
        <w:rPr>
          <w:rFonts w:cs="Consolas"/>
          <w:lang w:val="es-ES"/>
        </w:rPr>
        <w:t>Ejemplos de textos citados al final son:</w:t>
      </w:r>
    </w:p>
    <w:p w14:paraId="09C030E5" w14:textId="77777777" w:rsidR="00BE05E0" w:rsidRDefault="00BE05E0">
      <w:pPr>
        <w:jc w:val="both"/>
        <w:rPr>
          <w:rFonts w:cs="Consola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E05E0" w:rsidRPr="00B55616" w14:paraId="05B2ACF9"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2D208767" w14:textId="77777777" w:rsidR="00BE05E0" w:rsidRDefault="00BE05E0">
            <w:pPr>
              <w:ind w:left="708" w:hanging="708"/>
              <w:jc w:val="both"/>
              <w:rPr>
                <w:rFonts w:cs="Times New Roman"/>
                <w:lang w:val="en-GB"/>
              </w:rPr>
            </w:pPr>
            <w:r>
              <w:rPr>
                <w:rFonts w:cs="Times New Roman"/>
                <w:lang w:val="en-GB"/>
              </w:rPr>
              <w:t>Collins Jr., F.C. 1995.  A Comparison of Spatial Interpolation Techniques in Temperature Estimation. Doctoral Dissertation. Virginia Polytechnic Institute and State University, Blacksburg, VA.</w:t>
            </w:r>
          </w:p>
          <w:p w14:paraId="53F73576" w14:textId="77777777" w:rsidR="00BE05E0" w:rsidRDefault="00BE05E0">
            <w:pPr>
              <w:ind w:left="708" w:hanging="708"/>
              <w:jc w:val="both"/>
              <w:rPr>
                <w:rFonts w:cs="Times New Roman"/>
                <w:lang w:val="en-GB"/>
              </w:rPr>
            </w:pPr>
            <w:r>
              <w:rPr>
                <w:rFonts w:cs="Times New Roman"/>
                <w:lang w:val="en-GB"/>
              </w:rPr>
              <w:t xml:space="preserve">Cressi, N.A.C. 1993. </w:t>
            </w:r>
            <w:r>
              <w:rPr>
                <w:rFonts w:cs="Times New Roman"/>
                <w:i/>
                <w:lang w:val="en-GB"/>
              </w:rPr>
              <w:t>Statistics for Spatial Data</w:t>
            </w:r>
            <w:r>
              <w:rPr>
                <w:rFonts w:cs="Times New Roman"/>
                <w:lang w:val="en-GB"/>
              </w:rPr>
              <w:t>. Wiley, New York.</w:t>
            </w:r>
          </w:p>
          <w:p w14:paraId="4DCACECD" w14:textId="77777777" w:rsidR="00BE05E0" w:rsidRDefault="00BE05E0">
            <w:pPr>
              <w:ind w:left="708" w:hanging="708"/>
              <w:jc w:val="both"/>
              <w:rPr>
                <w:rFonts w:cs="Times New Roman"/>
                <w:lang w:val="en-GB"/>
              </w:rPr>
            </w:pPr>
            <w:r>
              <w:rPr>
                <w:rFonts w:cs="Times New Roman"/>
                <w:lang w:val="en-GB"/>
              </w:rPr>
              <w:t xml:space="preserve">Davis, J.C. 1986. </w:t>
            </w:r>
            <w:r>
              <w:rPr>
                <w:rFonts w:cs="Times New Roman"/>
                <w:i/>
                <w:lang w:val="en-GB"/>
              </w:rPr>
              <w:t>Statistics and Data Analysis in Geology</w:t>
            </w:r>
            <w:r>
              <w:rPr>
                <w:rFonts w:cs="Times New Roman"/>
                <w:lang w:val="en-GB"/>
              </w:rPr>
              <w:t>. Wiley &amp; Sons, New York.</w:t>
            </w:r>
          </w:p>
          <w:p w14:paraId="786C6DA1" w14:textId="77777777" w:rsidR="00BE05E0" w:rsidRDefault="00BE05E0">
            <w:pPr>
              <w:ind w:left="708" w:hanging="708"/>
              <w:jc w:val="both"/>
              <w:rPr>
                <w:rFonts w:cs="Times New Roman"/>
                <w:lang w:val="en-GB"/>
              </w:rPr>
            </w:pPr>
            <w:r>
              <w:rPr>
                <w:rFonts w:cs="Times New Roman"/>
                <w:lang w:val="en-GB"/>
              </w:rPr>
              <w:t>DMA. 1944, 1947, 1979, 1984, 1985. South Pacific Ocean, Archipiélago de Colon (Galápagos Islands). Defense Mapping Agency: Hidrografic/Topographic Center, Washington, DC.</w:t>
            </w:r>
          </w:p>
          <w:p w14:paraId="72B6AD8D" w14:textId="77777777" w:rsidR="00BE05E0" w:rsidRDefault="00BE05E0">
            <w:pPr>
              <w:ind w:left="708" w:hanging="708"/>
              <w:jc w:val="both"/>
              <w:rPr>
                <w:rFonts w:cs="Times New Roman"/>
                <w:lang w:val="en-GB"/>
              </w:rPr>
            </w:pPr>
            <w:r>
              <w:rPr>
                <w:rFonts w:cs="Times New Roman"/>
                <w:lang w:val="en-GB"/>
              </w:rPr>
              <w:t xml:space="preserve">Genin A. 2004. Bio-physical coupling in the formation of zooplankton and fish aggregations over abrupt topographies. </w:t>
            </w:r>
            <w:r>
              <w:rPr>
                <w:rFonts w:cs="Times New Roman"/>
                <w:i/>
                <w:iCs/>
                <w:lang w:val="en-GB"/>
              </w:rPr>
              <w:t>Journal of Marine Science</w:t>
            </w:r>
            <w:r>
              <w:rPr>
                <w:rFonts w:cs="Times New Roman"/>
                <w:lang w:val="en-GB"/>
              </w:rPr>
              <w:t xml:space="preserve"> 50: 3–20.</w:t>
            </w:r>
          </w:p>
          <w:p w14:paraId="652CE1FF" w14:textId="77777777" w:rsidR="00BE05E0" w:rsidRDefault="00BE05E0">
            <w:pPr>
              <w:ind w:left="708" w:hanging="708"/>
              <w:jc w:val="both"/>
              <w:rPr>
                <w:rFonts w:cs="Times New Roman"/>
                <w:lang w:val="en-GB"/>
              </w:rPr>
            </w:pPr>
            <w:r>
              <w:rPr>
                <w:rFonts w:cs="Times New Roman"/>
                <w:lang w:val="en-US"/>
              </w:rPr>
              <w:t xml:space="preserve">Hamner, W.M. &amp; Hauri, I.R. 1981. </w:t>
            </w:r>
            <w:r>
              <w:rPr>
                <w:rFonts w:cs="Times New Roman"/>
                <w:lang w:val="en-GB"/>
              </w:rPr>
              <w:t xml:space="preserve">Effects of island mass: water flow and plankton pattern around a reef in the Great Barrier Reef lagoon, Australia. </w:t>
            </w:r>
            <w:r>
              <w:rPr>
                <w:rFonts w:cs="Times New Roman"/>
                <w:i/>
                <w:iCs/>
                <w:lang w:val="en-GB"/>
              </w:rPr>
              <w:t xml:space="preserve">Limnology and Oceanography </w:t>
            </w:r>
            <w:r>
              <w:rPr>
                <w:rFonts w:cs="Times New Roman"/>
                <w:lang w:val="en-GB"/>
              </w:rPr>
              <w:t>26: 1084–1102.</w:t>
            </w:r>
          </w:p>
          <w:p w14:paraId="05E6E382" w14:textId="77777777" w:rsidR="00BE05E0" w:rsidRDefault="00BE05E0">
            <w:pPr>
              <w:ind w:left="708" w:hanging="708"/>
              <w:jc w:val="both"/>
              <w:rPr>
                <w:rFonts w:cs="Times New Roman"/>
                <w:lang w:val="en-GB"/>
              </w:rPr>
            </w:pPr>
            <w:r>
              <w:rPr>
                <w:rFonts w:cs="Times New Roman"/>
                <w:lang w:val="en-GB"/>
              </w:rPr>
              <w:t xml:space="preserve">Hearn, A.R., Ketchum, J.T., Klimley, A.P., Espinoza, E. &amp; Peñaherrera, C. 2010. Hotspots within hotspots? Hammerhead movements around Wolf Island. </w:t>
            </w:r>
            <w:r>
              <w:rPr>
                <w:rFonts w:cs="Times New Roman"/>
                <w:i/>
                <w:iCs/>
                <w:lang w:val="en-GB"/>
              </w:rPr>
              <w:t xml:space="preserve">Marine Biology </w:t>
            </w:r>
            <w:r>
              <w:rPr>
                <w:rFonts w:cs="Times New Roman"/>
                <w:lang w:val="en-GB"/>
              </w:rPr>
              <w:t>157: 1899–1915.</w:t>
            </w:r>
          </w:p>
        </w:tc>
      </w:tr>
    </w:tbl>
    <w:p w14:paraId="32A28F85" w14:textId="77777777" w:rsidR="00BE05E0" w:rsidRPr="00BA0FF0" w:rsidRDefault="00BE05E0">
      <w:pPr>
        <w:ind w:left="708" w:hanging="708"/>
        <w:jc w:val="both"/>
        <w:rPr>
          <w:rFonts w:cs="Times New Roman"/>
          <w:lang w:val="en-US"/>
        </w:rPr>
      </w:pPr>
    </w:p>
    <w:p w14:paraId="2168AA99" w14:textId="77777777" w:rsidR="00BE05E0" w:rsidRDefault="00BE05E0">
      <w:pPr>
        <w:jc w:val="both"/>
        <w:rPr>
          <w:rFonts w:cs="Consolas"/>
          <w:lang w:val="es-ES"/>
        </w:rPr>
      </w:pPr>
      <w:r>
        <w:rPr>
          <w:rFonts w:cs="Consolas"/>
          <w:lang w:val="es-ES"/>
        </w:rPr>
        <w:t>Las citas de estas publicaciones dentro del texto deberán seguir el siguiente formato:</w:t>
      </w:r>
    </w:p>
    <w:p w14:paraId="47657BC9" w14:textId="77777777" w:rsidR="00BE05E0" w:rsidRDefault="00BE05E0">
      <w:pPr>
        <w:numPr>
          <w:ilvl w:val="0"/>
          <w:numId w:val="7"/>
        </w:numPr>
        <w:jc w:val="both"/>
        <w:rPr>
          <w:rFonts w:cs="Times New Roman"/>
          <w:lang w:val="en-GB"/>
        </w:rPr>
      </w:pPr>
      <w:r>
        <w:rPr>
          <w:rFonts w:cs="Times New Roman"/>
          <w:lang w:val="en-GB"/>
        </w:rPr>
        <w:t>...benthic ecosystems (Hamner &amp; Hauri 1981) ó  Hamner &amp; Hauri (1981).</w:t>
      </w:r>
    </w:p>
    <w:p w14:paraId="1B4A9D72" w14:textId="77777777" w:rsidR="00BE05E0" w:rsidRDefault="00BE05E0">
      <w:pPr>
        <w:numPr>
          <w:ilvl w:val="0"/>
          <w:numId w:val="7"/>
        </w:numPr>
        <w:jc w:val="both"/>
        <w:rPr>
          <w:rFonts w:cs="Times New Roman"/>
          <w:lang w:val="en-GB"/>
        </w:rPr>
      </w:pPr>
      <w:r w:rsidRPr="00BA0FF0">
        <w:rPr>
          <w:rFonts w:cs="Times New Roman"/>
          <w:lang w:val="en-US"/>
        </w:rPr>
        <w:t>...</w:t>
      </w:r>
      <w:r>
        <w:rPr>
          <w:rFonts w:cs="Times New Roman"/>
          <w:lang w:val="en-GB"/>
        </w:rPr>
        <w:t xml:space="preserve">(Hearn </w:t>
      </w:r>
      <w:r>
        <w:rPr>
          <w:rFonts w:cs="Times New Roman"/>
          <w:i/>
          <w:iCs/>
          <w:lang w:val="en-GB"/>
        </w:rPr>
        <w:t>et al.</w:t>
      </w:r>
      <w:r>
        <w:rPr>
          <w:rFonts w:cs="Times New Roman"/>
          <w:lang w:val="en-GB"/>
        </w:rPr>
        <w:t xml:space="preserve"> 2010) </w:t>
      </w:r>
      <w:r>
        <w:rPr>
          <w:rFonts w:cs="Times New Roman"/>
          <w:b/>
          <w:bCs/>
          <w:lang w:val="en-GB"/>
        </w:rPr>
        <w:t>ó ...</w:t>
      </w:r>
      <w:r>
        <w:rPr>
          <w:rFonts w:cs="Times New Roman"/>
          <w:lang w:val="en-GB"/>
        </w:rPr>
        <w:t xml:space="preserve">Hearn </w:t>
      </w:r>
      <w:r w:rsidRPr="00716D05">
        <w:rPr>
          <w:rFonts w:cs="Times New Roman"/>
          <w:i/>
          <w:lang w:val="en-GB"/>
        </w:rPr>
        <w:t>et al</w:t>
      </w:r>
      <w:r>
        <w:rPr>
          <w:rFonts w:cs="Times New Roman"/>
          <w:lang w:val="en-GB"/>
        </w:rPr>
        <w:t>. (2010)...</w:t>
      </w:r>
    </w:p>
    <w:p w14:paraId="1886E693" w14:textId="77777777" w:rsidR="00BE05E0" w:rsidRDefault="00BE05E0">
      <w:pPr>
        <w:jc w:val="both"/>
        <w:rPr>
          <w:rFonts w:cs="Consolas"/>
        </w:rPr>
      </w:pPr>
    </w:p>
    <w:p w14:paraId="0A4845CF" w14:textId="77777777" w:rsidR="00BE05E0" w:rsidRDefault="00BE05E0">
      <w:pPr>
        <w:jc w:val="both"/>
        <w:rPr>
          <w:rFonts w:cs="Consolas"/>
          <w:b/>
          <w:bCs/>
          <w:lang w:val="es-ES"/>
        </w:rPr>
      </w:pPr>
      <w:r>
        <w:rPr>
          <w:rFonts w:cs="Consolas"/>
          <w:b/>
          <w:bCs/>
          <w:lang w:val="es-ES"/>
        </w:rPr>
        <w:t>FORMATO DEL CONTENIDO</w:t>
      </w:r>
    </w:p>
    <w:p w14:paraId="11AAD6B7" w14:textId="77777777" w:rsidR="00BE05E0" w:rsidRDefault="00BE05E0">
      <w:pPr>
        <w:jc w:val="both"/>
        <w:rPr>
          <w:rFonts w:cs="Consolas"/>
        </w:rPr>
      </w:pPr>
    </w:p>
    <w:p w14:paraId="61FBED04" w14:textId="77777777" w:rsidR="00BE05E0" w:rsidRDefault="00BE05E0">
      <w:pPr>
        <w:jc w:val="both"/>
        <w:rPr>
          <w:rFonts w:cs="Consolas"/>
          <w:lang w:val="es-ES"/>
        </w:rPr>
      </w:pPr>
      <w:r>
        <w:rPr>
          <w:rFonts w:cs="Consolas"/>
          <w:lang w:val="es-ES"/>
        </w:rPr>
        <w:t xml:space="preserve">El contenido de un reporte técnico deberá ser presentado de la siguiente manera: </w:t>
      </w:r>
    </w:p>
    <w:p w14:paraId="18C097AF" w14:textId="77777777" w:rsidR="00BE05E0" w:rsidRDefault="00BE05E0">
      <w:pPr>
        <w:jc w:val="both"/>
        <w:rPr>
          <w:rFonts w:cs="Consolas"/>
        </w:rPr>
      </w:pPr>
    </w:p>
    <w:p w14:paraId="2F87D743" w14:textId="77777777" w:rsidR="00BE05E0" w:rsidRDefault="00BE05E0">
      <w:pPr>
        <w:numPr>
          <w:ilvl w:val="0"/>
          <w:numId w:val="8"/>
        </w:numPr>
        <w:jc w:val="both"/>
        <w:rPr>
          <w:rFonts w:cs="Consolas"/>
          <w:lang w:val="es-ES"/>
        </w:rPr>
      </w:pPr>
      <w:r w:rsidRPr="000F07FC">
        <w:rPr>
          <w:rFonts w:cs="Consolas"/>
          <w:b/>
          <w:lang w:val="es-ES"/>
        </w:rPr>
        <w:t>Fuente tipo Times New Roman</w:t>
      </w:r>
      <w:r>
        <w:rPr>
          <w:rFonts w:cs="Consolas"/>
          <w:lang w:val="es-ES"/>
        </w:rPr>
        <w:t xml:space="preserve">, tamaño </w:t>
      </w:r>
      <w:r w:rsidRPr="000F07FC">
        <w:rPr>
          <w:rFonts w:cs="Consolas"/>
          <w:b/>
          <w:lang w:val="es-ES"/>
        </w:rPr>
        <w:t>12 pts</w:t>
      </w:r>
      <w:r>
        <w:rPr>
          <w:rFonts w:cs="Consolas"/>
          <w:lang w:val="es-ES"/>
        </w:rPr>
        <w:t>.</w:t>
      </w:r>
    </w:p>
    <w:p w14:paraId="0959F225" w14:textId="77777777" w:rsidR="00BE05E0" w:rsidRDefault="00BE05E0">
      <w:pPr>
        <w:numPr>
          <w:ilvl w:val="0"/>
          <w:numId w:val="8"/>
        </w:numPr>
        <w:jc w:val="both"/>
        <w:rPr>
          <w:rFonts w:cs="Consolas"/>
          <w:lang w:val="es-ES"/>
        </w:rPr>
      </w:pPr>
      <w:r w:rsidRPr="000F07FC">
        <w:rPr>
          <w:rFonts w:cs="Consolas"/>
          <w:b/>
          <w:lang w:val="es-ES"/>
        </w:rPr>
        <w:t>Márgenes de las hojas de 2 cm a los cuatro lados</w:t>
      </w:r>
      <w:r>
        <w:rPr>
          <w:rFonts w:cs="Consolas"/>
          <w:lang w:val="es-ES"/>
        </w:rPr>
        <w:t xml:space="preserve"> (superior, inferior, derecho e izquierdo). </w:t>
      </w:r>
    </w:p>
    <w:p w14:paraId="5AAB2FE2" w14:textId="77777777" w:rsidR="00BE05E0" w:rsidRDefault="00DE6E66">
      <w:pPr>
        <w:numPr>
          <w:ilvl w:val="0"/>
          <w:numId w:val="8"/>
        </w:numPr>
        <w:jc w:val="both"/>
        <w:rPr>
          <w:rFonts w:cs="Consolas"/>
          <w:lang w:val="es-ES"/>
        </w:rPr>
      </w:pPr>
      <w:r w:rsidRPr="000F07FC">
        <w:rPr>
          <w:rFonts w:cs="Consolas"/>
          <w:b/>
          <w:lang w:val="es-ES"/>
        </w:rPr>
        <w:t>En t</w:t>
      </w:r>
      <w:r w:rsidR="00BE05E0" w:rsidRPr="000F07FC">
        <w:rPr>
          <w:rFonts w:cs="Consolas"/>
          <w:b/>
          <w:lang w:val="es-ES"/>
        </w:rPr>
        <w:t>odas las figuras e imágene</w:t>
      </w:r>
      <w:r w:rsidR="00BE05E0">
        <w:rPr>
          <w:rFonts w:cs="Consolas"/>
          <w:lang w:val="es-ES"/>
        </w:rPr>
        <w:t xml:space="preserve">s que contengan texto, deberá ser estandarizado a </w:t>
      </w:r>
      <w:r w:rsidR="00BE05E0" w:rsidRPr="000F07FC">
        <w:rPr>
          <w:rFonts w:cs="Consolas"/>
          <w:b/>
          <w:lang w:val="es-ES"/>
        </w:rPr>
        <w:t xml:space="preserve">fuente </w:t>
      </w:r>
      <w:r w:rsidR="005B7A42" w:rsidRPr="000F07FC">
        <w:rPr>
          <w:rFonts w:cs="Consolas"/>
          <w:b/>
          <w:lang w:val="es-ES"/>
        </w:rPr>
        <w:t>Arial</w:t>
      </w:r>
      <w:r w:rsidR="00BE05E0">
        <w:rPr>
          <w:rFonts w:cs="Consolas"/>
          <w:lang w:val="es-ES"/>
        </w:rPr>
        <w:t xml:space="preserve">. </w:t>
      </w:r>
    </w:p>
    <w:p w14:paraId="7458E503" w14:textId="77777777" w:rsidR="00BE05E0" w:rsidRDefault="00BE05E0">
      <w:pPr>
        <w:numPr>
          <w:ilvl w:val="0"/>
          <w:numId w:val="8"/>
        </w:numPr>
        <w:jc w:val="both"/>
        <w:rPr>
          <w:rFonts w:cs="Consolas"/>
          <w:lang w:val="es-ES"/>
        </w:rPr>
      </w:pPr>
      <w:r>
        <w:rPr>
          <w:rFonts w:cs="Consolas"/>
          <w:lang w:val="es-ES"/>
        </w:rPr>
        <w:t xml:space="preserve">Todo texto sometido será presentado con número de página y con número continuo de línea. </w:t>
      </w:r>
    </w:p>
    <w:p w14:paraId="1156A438" w14:textId="77777777" w:rsidR="00BE05E0" w:rsidRDefault="00BE05E0">
      <w:pPr>
        <w:numPr>
          <w:ilvl w:val="0"/>
          <w:numId w:val="8"/>
        </w:numPr>
        <w:jc w:val="both"/>
        <w:rPr>
          <w:rFonts w:cs="Consolas"/>
          <w:lang w:val="es-ES"/>
        </w:rPr>
      </w:pPr>
      <w:r>
        <w:rPr>
          <w:rFonts w:cs="Consolas"/>
          <w:lang w:val="es-ES"/>
        </w:rPr>
        <w:t xml:space="preserve">Todas las unidades usadas en el texto deberán ser estandarizadas al </w:t>
      </w:r>
      <w:r w:rsidRPr="000F07FC">
        <w:rPr>
          <w:rFonts w:cs="Consolas"/>
          <w:b/>
          <w:lang w:val="es-ES"/>
        </w:rPr>
        <w:t xml:space="preserve">Sistema de Medidas Internacional (metros, kilogramos, coordenadas geográficas en grados y </w:t>
      </w:r>
      <w:r w:rsidR="00B700D5" w:rsidRPr="000F07FC">
        <w:rPr>
          <w:rFonts w:cs="Consolas"/>
          <w:b/>
          <w:lang w:val="es-ES"/>
        </w:rPr>
        <w:t>d</w:t>
      </w:r>
      <w:r w:rsidR="009F5D52" w:rsidRPr="000F07FC">
        <w:rPr>
          <w:rFonts w:cs="Consolas"/>
          <w:b/>
          <w:lang w:val="es-ES"/>
        </w:rPr>
        <w:t>é</w:t>
      </w:r>
      <w:r w:rsidR="00B700D5" w:rsidRPr="000F07FC">
        <w:rPr>
          <w:rFonts w:cs="Consolas"/>
          <w:b/>
          <w:lang w:val="es-ES"/>
        </w:rPr>
        <w:t xml:space="preserve">cimas </w:t>
      </w:r>
      <w:r w:rsidRPr="000F07FC">
        <w:rPr>
          <w:rFonts w:cs="Consolas"/>
          <w:b/>
          <w:lang w:val="es-ES"/>
        </w:rPr>
        <w:t>de grado, temperatura en grados Centígrados, y sus derivados, etc).</w:t>
      </w:r>
      <w:r>
        <w:rPr>
          <w:rFonts w:cs="Consolas"/>
          <w:lang w:val="es-ES"/>
        </w:rPr>
        <w:t xml:space="preserve"> Dentro del texto, todas estas medidas deberán ser abreviadas según el código internacional, y siguiendo los lineamientos de la revista </w:t>
      </w:r>
      <w:r>
        <w:rPr>
          <w:rFonts w:cs="Consolas"/>
          <w:i/>
          <w:iCs/>
          <w:lang w:val="es-ES"/>
        </w:rPr>
        <w:t xml:space="preserve">Galapagos Research </w:t>
      </w:r>
      <w:r>
        <w:rPr>
          <w:rFonts w:cs="Consolas"/>
          <w:lang w:val="es-ES"/>
        </w:rPr>
        <w:t>(ej, con una profundida de 100 m, altura de 20 m, temperatura de 18º C, etc).</w:t>
      </w:r>
    </w:p>
    <w:p w14:paraId="43E6C332" w14:textId="77777777" w:rsidR="00BE05E0" w:rsidRDefault="00BE05E0">
      <w:pPr>
        <w:numPr>
          <w:ilvl w:val="0"/>
          <w:numId w:val="8"/>
        </w:numPr>
        <w:jc w:val="both"/>
        <w:rPr>
          <w:rFonts w:cs="Consolas"/>
          <w:lang w:val="es-ES"/>
        </w:rPr>
      </w:pPr>
      <w:r>
        <w:rPr>
          <w:rFonts w:cs="Consolas"/>
          <w:lang w:val="es-ES"/>
        </w:rPr>
        <w:t>Todos los números usados dentro de un texto entre el “cero” y el “diez”, salvo que sean medidas y/o números decimales deberán ser escritos en letras.</w:t>
      </w:r>
    </w:p>
    <w:p w14:paraId="06DB409D" w14:textId="77777777" w:rsidR="00BE05E0" w:rsidRDefault="00BE05E0">
      <w:pPr>
        <w:numPr>
          <w:ilvl w:val="0"/>
          <w:numId w:val="8"/>
        </w:numPr>
        <w:jc w:val="both"/>
        <w:rPr>
          <w:rFonts w:cs="Consolas"/>
          <w:i/>
          <w:iCs/>
          <w:lang w:val="es-ES"/>
        </w:rPr>
      </w:pPr>
      <w:r>
        <w:rPr>
          <w:rFonts w:cs="Consolas"/>
          <w:lang w:val="es-ES"/>
        </w:rPr>
        <w:t xml:space="preserve">Todos los títulos principales deberá ir centrados, siguiendo los lineamientos de la revista </w:t>
      </w:r>
      <w:r>
        <w:rPr>
          <w:rFonts w:cs="Consolas"/>
          <w:i/>
          <w:iCs/>
          <w:lang w:val="es-ES"/>
        </w:rPr>
        <w:t>Galapagos Research.</w:t>
      </w:r>
    </w:p>
    <w:p w14:paraId="244A8CA5" w14:textId="77777777" w:rsidR="00BE05E0" w:rsidRDefault="00BE05E0">
      <w:pPr>
        <w:jc w:val="both"/>
        <w:rPr>
          <w:rFonts w:cs="Consolas"/>
        </w:rPr>
      </w:pPr>
    </w:p>
    <w:p w14:paraId="5B0265F7" w14:textId="77777777" w:rsidR="00BE05E0" w:rsidRPr="000F07FC" w:rsidRDefault="00BE05E0">
      <w:pPr>
        <w:jc w:val="both"/>
        <w:rPr>
          <w:rFonts w:cs="Consolas"/>
          <w:lang w:val="es-ES"/>
        </w:rPr>
      </w:pPr>
      <w:r>
        <w:rPr>
          <w:rFonts w:cs="Consolas"/>
          <w:lang w:val="es-ES"/>
        </w:rPr>
        <w:t>El texto final del</w:t>
      </w:r>
      <w:r w:rsidR="00643D64">
        <w:rPr>
          <w:rFonts w:cs="Consolas"/>
          <w:lang w:val="es-ES"/>
        </w:rPr>
        <w:t xml:space="preserve"> reporte será publicado con fuen</w:t>
      </w:r>
      <w:r>
        <w:rPr>
          <w:rFonts w:cs="Consolas"/>
          <w:lang w:val="es-ES"/>
        </w:rPr>
        <w:t xml:space="preserve">te </w:t>
      </w:r>
      <w:r w:rsidRPr="00F30A53">
        <w:rPr>
          <w:rFonts w:cs="Consolas"/>
          <w:b/>
          <w:lang w:val="es-ES"/>
        </w:rPr>
        <w:t>Times New Roman, tamaño 12 pts</w:t>
      </w:r>
      <w:r>
        <w:rPr>
          <w:rFonts w:cs="Consolas"/>
          <w:lang w:val="es-ES"/>
        </w:rPr>
        <w:t xml:space="preserve">. Los encabezados de tablas y pies de figura tendrán la misma fuente, pero el tamaño será de 10 pts. </w:t>
      </w:r>
      <w:r w:rsidR="00AA6284">
        <w:rPr>
          <w:rFonts w:cs="Consolas"/>
          <w:lang w:val="es-ES"/>
        </w:rPr>
        <w:t xml:space="preserve">El </w:t>
      </w:r>
      <w:r w:rsidR="00AA6284" w:rsidRPr="000F07FC">
        <w:rPr>
          <w:rFonts w:cs="Consolas"/>
          <w:b/>
          <w:lang w:val="es-ES"/>
        </w:rPr>
        <w:t>documento debe tener un</w:t>
      </w:r>
      <w:r w:rsidR="00AA6284">
        <w:rPr>
          <w:rFonts w:cs="Consolas"/>
          <w:lang w:val="es-ES"/>
        </w:rPr>
        <w:t xml:space="preserve"> </w:t>
      </w:r>
      <w:r w:rsidR="00AA6284" w:rsidRPr="000F07FC">
        <w:rPr>
          <w:rFonts w:cs="Consolas"/>
          <w:b/>
          <w:lang w:val="es-ES"/>
        </w:rPr>
        <w:t>máximo de 20 páginas</w:t>
      </w:r>
      <w:r w:rsidR="000F07FC">
        <w:rPr>
          <w:rFonts w:cs="Consolas"/>
          <w:b/>
          <w:lang w:val="es-ES"/>
        </w:rPr>
        <w:t xml:space="preserve"> (esto sin incluir referencias ni anexos</w:t>
      </w:r>
      <w:r w:rsidR="004C0788">
        <w:rPr>
          <w:rFonts w:cs="Consolas"/>
          <w:b/>
          <w:lang w:val="es-ES"/>
        </w:rPr>
        <w:t xml:space="preserve">. </w:t>
      </w:r>
      <w:r w:rsidR="004C0788" w:rsidRPr="003B54FC">
        <w:rPr>
          <w:b/>
        </w:rPr>
        <w:t>Una vez que se cuente con la versión final de cada Informe Técnico, es necesario obtener los derechos de autor del Instituto Ecuatoriano de Propiedad Intelectual (IEPI), un trámite que se realiza a través de la persona a cargo de la Edición General.</w:t>
      </w:r>
    </w:p>
    <w:p w14:paraId="060E8E46" w14:textId="77777777" w:rsidR="00BE05E0" w:rsidRDefault="00BE05E0">
      <w:pPr>
        <w:jc w:val="both"/>
        <w:rPr>
          <w:rFonts w:cs="Consolas"/>
          <w:b/>
          <w:bCs/>
        </w:rPr>
      </w:pPr>
    </w:p>
    <w:p w14:paraId="7774C93A" w14:textId="77777777" w:rsidR="00BE05E0" w:rsidRDefault="00BE05E0">
      <w:pPr>
        <w:jc w:val="both"/>
        <w:rPr>
          <w:rFonts w:cs="Consolas"/>
          <w:lang w:val="es-ES"/>
        </w:rPr>
      </w:pPr>
      <w:r>
        <w:rPr>
          <w:rFonts w:cs="Consolas"/>
          <w:lang w:val="es-ES"/>
        </w:rPr>
        <w:lastRenderedPageBreak/>
        <w:t>A continuación se expone un ejemplo de la página de Portada y de Declaración e información legal del documento.</w:t>
      </w:r>
    </w:p>
    <w:p w14:paraId="56589FF1" w14:textId="77777777" w:rsidR="00214E1B" w:rsidRPr="004C0788" w:rsidRDefault="009F5D52" w:rsidP="004C0788">
      <w:pPr>
        <w:widowControl/>
        <w:suppressAutoHyphens w:val="0"/>
        <w:jc w:val="right"/>
        <w:rPr>
          <w:rFonts w:cs="Consolas"/>
          <w:color w:val="FF0000"/>
        </w:rPr>
      </w:pPr>
      <w:r>
        <w:rPr>
          <w:rFonts w:cs="Consolas"/>
          <w:color w:val="FF0000"/>
        </w:rPr>
        <w:br w:type="page"/>
      </w:r>
      <w:r w:rsidR="00214E1B">
        <w:rPr>
          <w:rFonts w:cs="Consolas"/>
        </w:rPr>
        <w:lastRenderedPageBreak/>
        <w:t xml:space="preserve"> ISSN XXX </w:t>
      </w:r>
    </w:p>
    <w:p w14:paraId="20FCD3B8" w14:textId="77777777" w:rsidR="00214E1B" w:rsidRDefault="00214E1B">
      <w:pPr>
        <w:jc w:val="center"/>
        <w:rPr>
          <w:rFonts w:cs="Consolas"/>
        </w:rPr>
      </w:pPr>
    </w:p>
    <w:p w14:paraId="1E52F44A" w14:textId="77777777" w:rsidR="00BE05E0" w:rsidRDefault="00BE05E0">
      <w:pPr>
        <w:jc w:val="center"/>
        <w:rPr>
          <w:rFonts w:cs="Consolas"/>
        </w:rPr>
      </w:pPr>
      <w:r>
        <w:rPr>
          <w:rFonts w:cs="Consolas"/>
        </w:rPr>
        <w:t>FUNDACIÓN CHARLES DARWIN (AISBL)</w:t>
      </w:r>
    </w:p>
    <w:p w14:paraId="6F72886E" w14:textId="77777777" w:rsidR="00BE05E0" w:rsidRDefault="00BE05E0">
      <w:pPr>
        <w:jc w:val="center"/>
        <w:rPr>
          <w:rFonts w:cs="Consolas"/>
        </w:rPr>
      </w:pPr>
    </w:p>
    <w:p w14:paraId="17E8E417" w14:textId="77777777" w:rsidR="00BE05E0" w:rsidRDefault="00B55616">
      <w:pPr>
        <w:jc w:val="center"/>
        <w:rPr>
          <w:rFonts w:cs="Consolas"/>
        </w:rPr>
      </w:pPr>
      <w:r>
        <w:rPr>
          <w:rFonts w:cs="Consolas"/>
        </w:rPr>
        <w:t>INFORM</w:t>
      </w:r>
      <w:r w:rsidR="00783061">
        <w:rPr>
          <w:rFonts w:cs="Consolas"/>
        </w:rPr>
        <w:t>E TÉCNICO No</w:t>
      </w:r>
      <w:r w:rsidR="00BE05E0">
        <w:rPr>
          <w:rFonts w:cs="Consolas"/>
        </w:rPr>
        <w:t xml:space="preserve">. X </w:t>
      </w:r>
      <w:r w:rsidR="0035689D">
        <w:rPr>
          <w:rFonts w:cs="Consolas"/>
        </w:rPr>
        <w:t xml:space="preserve"> MES AÑO XX</w:t>
      </w:r>
    </w:p>
    <w:p w14:paraId="5C831135" w14:textId="77777777" w:rsidR="00BE05E0" w:rsidRDefault="00BE05E0">
      <w:pPr>
        <w:jc w:val="center"/>
        <w:rPr>
          <w:rFonts w:cs="Consolas"/>
        </w:rPr>
      </w:pPr>
    </w:p>
    <w:p w14:paraId="2B3809B4" w14:textId="77777777" w:rsidR="00BE05E0" w:rsidRDefault="00BE05E0">
      <w:pPr>
        <w:jc w:val="center"/>
        <w:rPr>
          <w:rFonts w:cs="Consolas"/>
        </w:rPr>
      </w:pPr>
    </w:p>
    <w:p w14:paraId="1FD90400" w14:textId="77777777" w:rsidR="00BE05E0" w:rsidRDefault="00BE05E0">
      <w:pPr>
        <w:jc w:val="center"/>
        <w:rPr>
          <w:rFonts w:cs="Consolas"/>
        </w:rPr>
      </w:pPr>
    </w:p>
    <w:p w14:paraId="637B4406" w14:textId="77777777" w:rsidR="00BE05E0" w:rsidRDefault="00BE05E0">
      <w:pPr>
        <w:jc w:val="center"/>
        <w:rPr>
          <w:rFonts w:cs="Consolas"/>
        </w:rPr>
      </w:pPr>
    </w:p>
    <w:p w14:paraId="0AED73B9" w14:textId="77777777" w:rsidR="00BE05E0" w:rsidRDefault="00214E1B">
      <w:pPr>
        <w:jc w:val="center"/>
        <w:rPr>
          <w:rFonts w:cs="Consolas"/>
        </w:rPr>
      </w:pPr>
      <w:r>
        <w:rPr>
          <w:rFonts w:cs="Consolas"/>
        </w:rPr>
        <w:t>Tema:</w:t>
      </w:r>
    </w:p>
    <w:p w14:paraId="527D3601" w14:textId="77777777" w:rsidR="00BE05E0" w:rsidRDefault="00BE05E0">
      <w:pPr>
        <w:jc w:val="center"/>
        <w:rPr>
          <w:rFonts w:cs="Consolas"/>
          <w:b/>
          <w:bCs/>
        </w:rPr>
      </w:pPr>
      <w:r>
        <w:rPr>
          <w:rFonts w:cs="Consolas"/>
          <w:b/>
          <w:bCs/>
        </w:rPr>
        <w:t>GUÍA PARA LA ELABORACIÓN Y PUBLICACIÓN DE REPORTES TÉCNICOS</w:t>
      </w:r>
    </w:p>
    <w:p w14:paraId="288DAE3D" w14:textId="77777777" w:rsidR="00BE05E0" w:rsidRDefault="00BE05E0">
      <w:pPr>
        <w:jc w:val="center"/>
        <w:rPr>
          <w:rFonts w:cs="Consolas"/>
        </w:rPr>
      </w:pPr>
    </w:p>
    <w:p w14:paraId="5E6226E3" w14:textId="77777777" w:rsidR="00BE05E0" w:rsidRDefault="00BE05E0">
      <w:pPr>
        <w:jc w:val="center"/>
        <w:rPr>
          <w:rFonts w:cs="Consolas"/>
        </w:rPr>
      </w:pPr>
    </w:p>
    <w:p w14:paraId="767AAC4D" w14:textId="77777777" w:rsidR="00BE05E0" w:rsidRDefault="00BE05E0">
      <w:pPr>
        <w:jc w:val="center"/>
        <w:rPr>
          <w:rFonts w:cs="Consolas"/>
        </w:rPr>
      </w:pPr>
    </w:p>
    <w:p w14:paraId="5B30FE02" w14:textId="77777777" w:rsidR="00BE05E0" w:rsidRDefault="00BE05E0">
      <w:pPr>
        <w:jc w:val="center"/>
        <w:rPr>
          <w:rFonts w:cs="Consolas"/>
        </w:rPr>
      </w:pPr>
    </w:p>
    <w:p w14:paraId="018D6C45" w14:textId="77777777" w:rsidR="00BE05E0" w:rsidRDefault="00BE05E0">
      <w:pPr>
        <w:jc w:val="center"/>
        <w:rPr>
          <w:rFonts w:cs="Consolas"/>
        </w:rPr>
      </w:pPr>
    </w:p>
    <w:p w14:paraId="297F48DE" w14:textId="77777777" w:rsidR="00BE05E0" w:rsidRDefault="00BE05E0">
      <w:pPr>
        <w:jc w:val="center"/>
        <w:rPr>
          <w:rFonts w:cs="Consolas"/>
        </w:rPr>
      </w:pPr>
      <w:r>
        <w:rPr>
          <w:rFonts w:cs="Consolas"/>
        </w:rPr>
        <w:t>Por:</w:t>
      </w:r>
    </w:p>
    <w:p w14:paraId="131B302A" w14:textId="77777777" w:rsidR="00BE05E0" w:rsidRDefault="00BE05E0">
      <w:pPr>
        <w:jc w:val="center"/>
        <w:rPr>
          <w:rFonts w:cs="Consolas"/>
        </w:rPr>
      </w:pPr>
    </w:p>
    <w:p w14:paraId="15136D20" w14:textId="77777777" w:rsidR="005B7A42" w:rsidRDefault="00BE05E0" w:rsidP="005B7A42">
      <w:pPr>
        <w:jc w:val="center"/>
        <w:rPr>
          <w:rFonts w:cs="Consolas"/>
          <w:vertAlign w:val="superscript"/>
        </w:rPr>
      </w:pPr>
      <w:r>
        <w:rPr>
          <w:rFonts w:cs="Consolas"/>
        </w:rPr>
        <w:t xml:space="preserve"> Mariana Vera</w:t>
      </w:r>
      <w:r w:rsidR="005B7A42" w:rsidRPr="009F5D52">
        <w:rPr>
          <w:rFonts w:cs="Consolas"/>
          <w:vertAlign w:val="superscript"/>
        </w:rPr>
        <w:t>1</w:t>
      </w:r>
      <w:r>
        <w:rPr>
          <w:rFonts w:cs="Consolas"/>
        </w:rPr>
        <w:t>, Juan Black</w:t>
      </w:r>
      <w:r w:rsidR="005B7A42" w:rsidRPr="009F5D52">
        <w:rPr>
          <w:rFonts w:cs="Consolas"/>
          <w:vertAlign w:val="superscript"/>
        </w:rPr>
        <w:t>1</w:t>
      </w:r>
      <w:r w:rsidR="005B7A42">
        <w:rPr>
          <w:rFonts w:cs="Consolas"/>
        </w:rPr>
        <w:t>,</w:t>
      </w:r>
      <w:r w:rsidR="005B7A42" w:rsidRPr="005B7A42">
        <w:rPr>
          <w:rFonts w:cs="Consolas"/>
        </w:rPr>
        <w:t xml:space="preserve"> </w:t>
      </w:r>
      <w:r w:rsidR="005B7A42">
        <w:rPr>
          <w:rFonts w:cs="Consolas"/>
        </w:rPr>
        <w:t>Raúl Carpio</w:t>
      </w:r>
      <w:r w:rsidR="005B7A42">
        <w:rPr>
          <w:rFonts w:cs="Consolas"/>
          <w:vertAlign w:val="superscript"/>
        </w:rPr>
        <w:t>3</w:t>
      </w:r>
      <w:r w:rsidR="005B7A42">
        <w:rPr>
          <w:rFonts w:cs="Consolas"/>
        </w:rPr>
        <w:t>, Jessica Parker</w:t>
      </w:r>
      <w:r w:rsidR="005B7A42">
        <w:rPr>
          <w:rFonts w:cs="Consolas"/>
          <w:vertAlign w:val="superscript"/>
        </w:rPr>
        <w:t>4</w:t>
      </w:r>
    </w:p>
    <w:p w14:paraId="254E26C0" w14:textId="77777777" w:rsidR="00BE05E0" w:rsidRDefault="00BE05E0">
      <w:pPr>
        <w:jc w:val="center"/>
        <w:rPr>
          <w:rFonts w:cs="Consolas"/>
        </w:rPr>
      </w:pPr>
    </w:p>
    <w:p w14:paraId="423165D6" w14:textId="77777777" w:rsidR="00BE05E0" w:rsidRDefault="00BE05E0">
      <w:pPr>
        <w:jc w:val="center"/>
        <w:rPr>
          <w:rFonts w:cs="Consolas"/>
        </w:rPr>
      </w:pPr>
    </w:p>
    <w:p w14:paraId="7C1C88E9" w14:textId="77777777" w:rsidR="00BE05E0" w:rsidRDefault="00BE05E0" w:rsidP="009F5D52">
      <w:pPr>
        <w:rPr>
          <w:rFonts w:cs="Consolas"/>
        </w:rPr>
      </w:pPr>
    </w:p>
    <w:p w14:paraId="6DBD43C9" w14:textId="77777777" w:rsidR="00BE05E0" w:rsidRDefault="005B7A42">
      <w:pPr>
        <w:jc w:val="center"/>
        <w:rPr>
          <w:rFonts w:cs="Consolas"/>
        </w:rPr>
      </w:pPr>
      <w:r>
        <w:rPr>
          <w:rFonts w:cs="Consolas"/>
          <w:vertAlign w:val="superscript"/>
        </w:rPr>
        <w:t>1</w:t>
      </w:r>
      <w:r>
        <w:rPr>
          <w:rFonts w:cs="Consolas"/>
        </w:rPr>
        <w:t xml:space="preserve"> Fundación Charles Darwin</w:t>
      </w:r>
    </w:p>
    <w:p w14:paraId="10DE5AA7" w14:textId="77777777" w:rsidR="00BE05E0" w:rsidRDefault="005B7A42">
      <w:pPr>
        <w:jc w:val="center"/>
        <w:rPr>
          <w:rFonts w:cs="Consolas"/>
        </w:rPr>
      </w:pPr>
      <w:r>
        <w:rPr>
          <w:rFonts w:cs="Consolas"/>
          <w:vertAlign w:val="superscript"/>
        </w:rPr>
        <w:t>2</w:t>
      </w:r>
      <w:r>
        <w:rPr>
          <w:rFonts w:cs="Consolas"/>
        </w:rPr>
        <w:t xml:space="preserve"> </w:t>
      </w:r>
      <w:r w:rsidR="009A3CC5">
        <w:rPr>
          <w:rFonts w:cs="Consolas"/>
        </w:rPr>
        <w:t xml:space="preserve">Dirección del </w:t>
      </w:r>
      <w:r w:rsidR="00BE05E0">
        <w:rPr>
          <w:rFonts w:cs="Consolas"/>
        </w:rPr>
        <w:t>Parque Nacional Galápagos</w:t>
      </w:r>
    </w:p>
    <w:p w14:paraId="3D486A0C" w14:textId="77777777" w:rsidR="00BE05E0" w:rsidRDefault="005B7A42">
      <w:pPr>
        <w:jc w:val="center"/>
        <w:rPr>
          <w:rFonts w:cs="Consolas"/>
        </w:rPr>
      </w:pPr>
      <w:r>
        <w:rPr>
          <w:rFonts w:cs="Consolas"/>
          <w:vertAlign w:val="superscript"/>
        </w:rPr>
        <w:t>3</w:t>
      </w:r>
      <w:r>
        <w:rPr>
          <w:rFonts w:cs="Consolas"/>
        </w:rPr>
        <w:t xml:space="preserve"> </w:t>
      </w:r>
      <w:r w:rsidR="00BE05E0">
        <w:rPr>
          <w:rFonts w:cs="Consolas"/>
        </w:rPr>
        <w:t>Universidad de Chapell Hill</w:t>
      </w:r>
    </w:p>
    <w:p w14:paraId="1E191CBD" w14:textId="77777777" w:rsidR="00BE05E0" w:rsidRDefault="00BE05E0">
      <w:pPr>
        <w:jc w:val="center"/>
        <w:rPr>
          <w:rFonts w:cs="Consolas"/>
        </w:rPr>
      </w:pPr>
    </w:p>
    <w:p w14:paraId="447031FC" w14:textId="77777777" w:rsidR="00BE05E0" w:rsidRDefault="00BE05E0">
      <w:pPr>
        <w:jc w:val="center"/>
        <w:rPr>
          <w:rFonts w:cs="Consolas"/>
        </w:rPr>
      </w:pPr>
    </w:p>
    <w:p w14:paraId="1F3A7AA6" w14:textId="77777777" w:rsidR="00BE05E0" w:rsidRDefault="00BE05E0">
      <w:pPr>
        <w:jc w:val="center"/>
        <w:rPr>
          <w:rFonts w:cs="Consolas"/>
        </w:rPr>
      </w:pPr>
    </w:p>
    <w:p w14:paraId="217FED93" w14:textId="77777777" w:rsidR="00BE05E0" w:rsidRDefault="00BE05E0">
      <w:pPr>
        <w:jc w:val="center"/>
        <w:rPr>
          <w:rFonts w:cs="Consolas"/>
        </w:rPr>
      </w:pPr>
    </w:p>
    <w:p w14:paraId="43C9EDE1" w14:textId="77777777" w:rsidR="00BE05E0" w:rsidRDefault="00BE05E0">
      <w:pPr>
        <w:jc w:val="center"/>
        <w:rPr>
          <w:rFonts w:cs="Consolas"/>
        </w:rPr>
      </w:pPr>
    </w:p>
    <w:p w14:paraId="34B7A389" w14:textId="77777777" w:rsidR="00BE05E0" w:rsidRDefault="00BE05E0">
      <w:pPr>
        <w:jc w:val="center"/>
        <w:rPr>
          <w:rFonts w:cs="Consolas"/>
        </w:rPr>
      </w:pPr>
    </w:p>
    <w:p w14:paraId="04098D99" w14:textId="77777777" w:rsidR="00BE05E0" w:rsidRDefault="00A6374D">
      <w:pPr>
        <w:jc w:val="center"/>
        <w:rPr>
          <w:rFonts w:cs="Consolas"/>
        </w:rPr>
      </w:pPr>
      <w:r>
        <w:rPr>
          <w:rFonts w:cs="Consolas"/>
        </w:rPr>
        <w:t>29 de febrero de 20</w:t>
      </w:r>
      <w:r w:rsidR="0035689D">
        <w:rPr>
          <w:rFonts w:cs="Consolas"/>
        </w:rPr>
        <w:t>XX</w:t>
      </w:r>
      <w:r>
        <w:rPr>
          <w:rFonts w:cs="Consolas"/>
        </w:rPr>
        <w:t>…</w:t>
      </w:r>
    </w:p>
    <w:p w14:paraId="7D89DD5A" w14:textId="77777777" w:rsidR="00BE05E0" w:rsidRDefault="00BE05E0">
      <w:pPr>
        <w:jc w:val="center"/>
        <w:rPr>
          <w:rFonts w:cs="Consolas"/>
        </w:rPr>
      </w:pPr>
    </w:p>
    <w:p w14:paraId="2CFDBD6F" w14:textId="77777777" w:rsidR="00BE05E0" w:rsidRDefault="00BE05E0">
      <w:pPr>
        <w:jc w:val="center"/>
        <w:rPr>
          <w:rFonts w:cs="Consolas"/>
        </w:rPr>
      </w:pPr>
    </w:p>
    <w:p w14:paraId="1D5908FE" w14:textId="77777777" w:rsidR="00BE05E0" w:rsidRDefault="00BE05E0">
      <w:pPr>
        <w:jc w:val="center"/>
        <w:rPr>
          <w:rFonts w:cs="Consolas"/>
        </w:rPr>
      </w:pPr>
    </w:p>
    <w:p w14:paraId="7BBABE8E" w14:textId="77777777" w:rsidR="00BE05E0" w:rsidRDefault="00BE05E0">
      <w:pPr>
        <w:jc w:val="center"/>
        <w:rPr>
          <w:rFonts w:cs="Consolas"/>
        </w:rPr>
      </w:pPr>
      <w:r>
        <w:rPr>
          <w:rFonts w:cs="Consolas"/>
        </w:rPr>
        <w:t>PUERTO AYORA, GALÁPAGOS</w:t>
      </w:r>
    </w:p>
    <w:p w14:paraId="462D35F6" w14:textId="77777777" w:rsidR="00BE05E0" w:rsidRDefault="00BE05E0">
      <w:pPr>
        <w:jc w:val="center"/>
        <w:rPr>
          <w:rFonts w:cs="Consolas"/>
        </w:rPr>
      </w:pPr>
    </w:p>
    <w:p w14:paraId="4F7BF941" w14:textId="77777777" w:rsidR="00BE05E0" w:rsidRDefault="00BE05E0">
      <w:pPr>
        <w:jc w:val="center"/>
        <w:rPr>
          <w:rFonts w:cs="Consolas"/>
        </w:rPr>
      </w:pPr>
      <w:r>
        <w:rPr>
          <w:rFonts w:cs="Consolas"/>
        </w:rPr>
        <w:t>ECUADOR</w:t>
      </w:r>
    </w:p>
    <w:p w14:paraId="6216191D" w14:textId="77777777" w:rsidR="00BE05E0" w:rsidRDefault="00BE05E0">
      <w:pPr>
        <w:jc w:val="center"/>
        <w:rPr>
          <w:rFonts w:cs="Consolas"/>
        </w:rPr>
      </w:pPr>
    </w:p>
    <w:p w14:paraId="04CE59F6" w14:textId="77777777" w:rsidR="00BE05E0" w:rsidRDefault="00BE05E0">
      <w:pPr>
        <w:jc w:val="center"/>
        <w:rPr>
          <w:rFonts w:cs="Consolas"/>
        </w:rPr>
      </w:pPr>
    </w:p>
    <w:p w14:paraId="7B5DDF79" w14:textId="77777777" w:rsidR="00BE05E0" w:rsidRDefault="00BE05E0">
      <w:pPr>
        <w:jc w:val="center"/>
        <w:rPr>
          <w:rFonts w:cs="Consolas"/>
        </w:rPr>
      </w:pPr>
    </w:p>
    <w:p w14:paraId="5B530C22" w14:textId="77777777" w:rsidR="00BE05E0" w:rsidRDefault="00BE05E0">
      <w:pPr>
        <w:jc w:val="both"/>
        <w:rPr>
          <w:rFonts w:cs="Consolas"/>
        </w:rPr>
      </w:pPr>
    </w:p>
    <w:p w14:paraId="1C0552D7" w14:textId="77777777" w:rsidR="00BE05E0" w:rsidRDefault="00BE05E0">
      <w:pPr>
        <w:jc w:val="both"/>
        <w:rPr>
          <w:rFonts w:cs="Consolas"/>
        </w:rPr>
      </w:pPr>
    </w:p>
    <w:p w14:paraId="1347B775" w14:textId="77777777" w:rsidR="00BE05E0" w:rsidRDefault="00BE05E0">
      <w:pPr>
        <w:jc w:val="both"/>
        <w:rPr>
          <w:rFonts w:cs="Consolas"/>
        </w:rPr>
      </w:pPr>
    </w:p>
    <w:p w14:paraId="4155C391" w14:textId="77777777" w:rsidR="00BE05E0" w:rsidRDefault="00BE05E0">
      <w:pPr>
        <w:jc w:val="both"/>
        <w:rPr>
          <w:rFonts w:cs="Consolas"/>
        </w:rPr>
      </w:pPr>
    </w:p>
    <w:p w14:paraId="123C7722" w14:textId="77777777" w:rsidR="00BE05E0" w:rsidRDefault="00BE05E0">
      <w:pPr>
        <w:jc w:val="both"/>
        <w:rPr>
          <w:rFonts w:cs="Consolas"/>
        </w:rPr>
      </w:pPr>
    </w:p>
    <w:p w14:paraId="34B30495" w14:textId="77777777" w:rsidR="00BE05E0" w:rsidRDefault="00BE05E0">
      <w:pPr>
        <w:jc w:val="both"/>
        <w:rPr>
          <w:rFonts w:cs="Consolas"/>
        </w:rPr>
      </w:pPr>
    </w:p>
    <w:p w14:paraId="52C38891" w14:textId="77777777" w:rsidR="00BE05E0" w:rsidRDefault="00BE05E0">
      <w:pPr>
        <w:jc w:val="both"/>
        <w:rPr>
          <w:rFonts w:cs="Consolas"/>
        </w:rPr>
      </w:pPr>
    </w:p>
    <w:p w14:paraId="325B049C" w14:textId="77777777" w:rsidR="00BE05E0" w:rsidRDefault="00BE05E0">
      <w:pPr>
        <w:jc w:val="both"/>
        <w:rPr>
          <w:rFonts w:cs="Consolas"/>
        </w:rPr>
      </w:pPr>
    </w:p>
    <w:p w14:paraId="68CC97A8" w14:textId="77777777" w:rsidR="00BE05E0" w:rsidRDefault="00BE05E0">
      <w:pPr>
        <w:jc w:val="both"/>
        <w:rPr>
          <w:rFonts w:cs="Consolas"/>
        </w:rPr>
      </w:pPr>
    </w:p>
    <w:p w14:paraId="0BE2F0B6" w14:textId="77777777" w:rsidR="00BE05E0" w:rsidRDefault="00BE05E0">
      <w:pPr>
        <w:jc w:val="both"/>
        <w:rPr>
          <w:rFonts w:cs="Consolas"/>
        </w:rPr>
      </w:pPr>
    </w:p>
    <w:p w14:paraId="1C392014" w14:textId="77777777" w:rsidR="00BE05E0" w:rsidRDefault="00BE05E0">
      <w:pPr>
        <w:jc w:val="both"/>
        <w:rPr>
          <w:rFonts w:cs="Consolas"/>
        </w:rPr>
      </w:pPr>
    </w:p>
    <w:p w14:paraId="56906E50" w14:textId="77777777" w:rsidR="00BE05E0" w:rsidRDefault="00BE05E0">
      <w:pPr>
        <w:jc w:val="both"/>
        <w:rPr>
          <w:rFonts w:cs="Consolas"/>
        </w:rPr>
      </w:pPr>
    </w:p>
    <w:p w14:paraId="7DE4E51A" w14:textId="77777777" w:rsidR="00BE05E0" w:rsidRDefault="00BE05E0">
      <w:pPr>
        <w:jc w:val="both"/>
        <w:rPr>
          <w:rFonts w:cs="Consolas"/>
        </w:rPr>
      </w:pPr>
    </w:p>
    <w:p w14:paraId="513601D1" w14:textId="77777777" w:rsidR="00BE05E0" w:rsidRDefault="00BE05E0">
      <w:pPr>
        <w:jc w:val="both"/>
        <w:rPr>
          <w:rFonts w:cs="Consolas"/>
        </w:rPr>
      </w:pPr>
    </w:p>
    <w:p w14:paraId="1FF09402" w14:textId="77777777" w:rsidR="00BE05E0" w:rsidRDefault="00BE05E0">
      <w:pPr>
        <w:jc w:val="both"/>
        <w:rPr>
          <w:sz w:val="20"/>
          <w:szCs w:val="20"/>
        </w:rPr>
      </w:pPr>
    </w:p>
    <w:p w14:paraId="6B6AC579" w14:textId="77777777" w:rsidR="00BE05E0" w:rsidRDefault="00BE05E0">
      <w:pPr>
        <w:jc w:val="both"/>
        <w:rPr>
          <w:sz w:val="20"/>
          <w:szCs w:val="20"/>
        </w:rPr>
      </w:pPr>
    </w:p>
    <w:p w14:paraId="7A26AE5C" w14:textId="77777777" w:rsidR="00BE05E0" w:rsidRDefault="00BE05E0">
      <w:pPr>
        <w:jc w:val="both"/>
        <w:rPr>
          <w:sz w:val="20"/>
          <w:szCs w:val="20"/>
        </w:rPr>
      </w:pPr>
    </w:p>
    <w:p w14:paraId="38FC05EB" w14:textId="77777777" w:rsidR="00BE05E0" w:rsidRDefault="00BE05E0">
      <w:pPr>
        <w:jc w:val="both"/>
        <w:rPr>
          <w:sz w:val="20"/>
          <w:szCs w:val="20"/>
        </w:rPr>
      </w:pPr>
    </w:p>
    <w:p w14:paraId="377BE402" w14:textId="77777777" w:rsidR="00BE05E0" w:rsidRDefault="00BE05E0">
      <w:pPr>
        <w:jc w:val="both"/>
        <w:rPr>
          <w:sz w:val="20"/>
          <w:szCs w:val="20"/>
        </w:rPr>
      </w:pPr>
    </w:p>
    <w:p w14:paraId="26E70030" w14:textId="77777777" w:rsidR="00BE05E0" w:rsidRDefault="00BE05E0">
      <w:pPr>
        <w:jc w:val="both"/>
        <w:rPr>
          <w:sz w:val="20"/>
          <w:szCs w:val="20"/>
        </w:rPr>
      </w:pPr>
    </w:p>
    <w:p w14:paraId="06FEF4A7" w14:textId="77777777" w:rsidR="00BE05E0" w:rsidRDefault="00BE05E0">
      <w:pPr>
        <w:jc w:val="both"/>
        <w:rPr>
          <w:sz w:val="20"/>
          <w:szCs w:val="20"/>
        </w:rPr>
      </w:pPr>
    </w:p>
    <w:p w14:paraId="7DFC5B85" w14:textId="77777777" w:rsidR="00BE05E0" w:rsidRDefault="00BE05E0">
      <w:pPr>
        <w:jc w:val="both"/>
        <w:rPr>
          <w:sz w:val="20"/>
          <w:szCs w:val="20"/>
        </w:rPr>
      </w:pPr>
    </w:p>
    <w:p w14:paraId="554FE7A4" w14:textId="77777777" w:rsidR="00BE05E0" w:rsidRDefault="00BE05E0">
      <w:pPr>
        <w:jc w:val="both"/>
        <w:rPr>
          <w:sz w:val="20"/>
          <w:szCs w:val="20"/>
        </w:rPr>
      </w:pPr>
    </w:p>
    <w:p w14:paraId="75764ED3" w14:textId="77777777" w:rsidR="00BE05E0" w:rsidRDefault="00BE05E0">
      <w:pPr>
        <w:jc w:val="both"/>
        <w:rPr>
          <w:sz w:val="20"/>
          <w:szCs w:val="20"/>
        </w:rPr>
      </w:pPr>
    </w:p>
    <w:p w14:paraId="56BAE318" w14:textId="77777777" w:rsidR="00BE05E0" w:rsidRDefault="00BE05E0">
      <w:pPr>
        <w:jc w:val="both"/>
        <w:rPr>
          <w:sz w:val="20"/>
          <w:szCs w:val="20"/>
        </w:rPr>
      </w:pPr>
    </w:p>
    <w:p w14:paraId="5AA70607" w14:textId="77777777" w:rsidR="00BE05E0" w:rsidRDefault="00BE05E0">
      <w:pPr>
        <w:jc w:val="both"/>
        <w:rPr>
          <w:sz w:val="20"/>
          <w:szCs w:val="20"/>
        </w:rPr>
      </w:pPr>
    </w:p>
    <w:p w14:paraId="549F337A" w14:textId="77777777" w:rsidR="00BE05E0" w:rsidRDefault="00BE05E0">
      <w:pPr>
        <w:jc w:val="both"/>
        <w:rPr>
          <w:sz w:val="20"/>
          <w:szCs w:val="20"/>
        </w:rPr>
      </w:pPr>
    </w:p>
    <w:p w14:paraId="7A86AF9A" w14:textId="77777777" w:rsidR="00BE05E0" w:rsidRDefault="00BE05E0">
      <w:pPr>
        <w:jc w:val="both"/>
        <w:rPr>
          <w:sz w:val="20"/>
          <w:szCs w:val="20"/>
        </w:rPr>
      </w:pPr>
    </w:p>
    <w:p w14:paraId="1C0B9072" w14:textId="77777777" w:rsidR="00BE05E0" w:rsidRDefault="00BE05E0">
      <w:pPr>
        <w:jc w:val="both"/>
        <w:rPr>
          <w:sz w:val="20"/>
          <w:szCs w:val="20"/>
        </w:rPr>
      </w:pPr>
    </w:p>
    <w:p w14:paraId="02B135AB" w14:textId="77777777" w:rsidR="00BE05E0" w:rsidRDefault="00BE05E0">
      <w:pPr>
        <w:jc w:val="both"/>
        <w:rPr>
          <w:sz w:val="20"/>
          <w:szCs w:val="20"/>
        </w:rPr>
      </w:pPr>
    </w:p>
    <w:p w14:paraId="636482D6" w14:textId="77777777" w:rsidR="00BE05E0" w:rsidRDefault="00BE05E0">
      <w:pPr>
        <w:jc w:val="both"/>
        <w:rPr>
          <w:sz w:val="20"/>
          <w:szCs w:val="20"/>
        </w:rPr>
      </w:pPr>
    </w:p>
    <w:p w14:paraId="21FC41E9" w14:textId="77777777" w:rsidR="00BE05E0" w:rsidRDefault="00BE05E0">
      <w:pPr>
        <w:jc w:val="both"/>
        <w:rPr>
          <w:sz w:val="20"/>
          <w:szCs w:val="20"/>
        </w:rPr>
      </w:pPr>
    </w:p>
    <w:p w14:paraId="65793CEB" w14:textId="77777777" w:rsidR="00BE05E0" w:rsidRDefault="00BE05E0">
      <w:pPr>
        <w:jc w:val="both"/>
        <w:rPr>
          <w:sz w:val="20"/>
          <w:szCs w:val="20"/>
        </w:rPr>
      </w:pPr>
    </w:p>
    <w:p w14:paraId="7722E2D4" w14:textId="6DE3C2A5" w:rsidR="00BE05E0" w:rsidRDefault="0033340C">
      <w:pPr>
        <w:jc w:val="both"/>
        <w:rPr>
          <w:sz w:val="20"/>
          <w:szCs w:val="20"/>
        </w:rPr>
      </w:pPr>
      <w:r>
        <w:rPr>
          <w:sz w:val="20"/>
          <w:szCs w:val="20"/>
        </w:rPr>
        <w:t>© 2015</w:t>
      </w:r>
      <w:r w:rsidR="00BE05E0">
        <w:rPr>
          <w:sz w:val="20"/>
          <w:szCs w:val="20"/>
        </w:rPr>
        <w:tab/>
      </w:r>
      <w:r w:rsidR="00BE05E0">
        <w:rPr>
          <w:sz w:val="20"/>
          <w:szCs w:val="20"/>
        </w:rPr>
        <w:tab/>
        <w:t>Fundación Charles Darwin (FCD)</w:t>
      </w:r>
    </w:p>
    <w:p w14:paraId="1064C898" w14:textId="77777777" w:rsidR="00BE05E0" w:rsidRDefault="00BE05E0">
      <w:pPr>
        <w:jc w:val="both"/>
        <w:rPr>
          <w:sz w:val="20"/>
          <w:szCs w:val="20"/>
        </w:rPr>
      </w:pPr>
      <w:r>
        <w:rPr>
          <w:sz w:val="20"/>
          <w:szCs w:val="20"/>
        </w:rPr>
        <w:tab/>
      </w:r>
      <w:r>
        <w:rPr>
          <w:sz w:val="20"/>
          <w:szCs w:val="20"/>
        </w:rPr>
        <w:tab/>
        <w:t>Avenida Charles Darwin s/n.</w:t>
      </w:r>
    </w:p>
    <w:p w14:paraId="05702027" w14:textId="77777777" w:rsidR="00BE05E0" w:rsidRDefault="00BE05E0">
      <w:pPr>
        <w:jc w:val="both"/>
        <w:rPr>
          <w:sz w:val="20"/>
          <w:szCs w:val="20"/>
        </w:rPr>
      </w:pPr>
      <w:r>
        <w:rPr>
          <w:sz w:val="20"/>
          <w:szCs w:val="20"/>
        </w:rPr>
        <w:tab/>
      </w:r>
      <w:r>
        <w:rPr>
          <w:sz w:val="20"/>
          <w:szCs w:val="20"/>
        </w:rPr>
        <w:tab/>
        <w:t>Puerto Ayora, Galápagos, Ecuador</w:t>
      </w:r>
    </w:p>
    <w:p w14:paraId="398E1CBC" w14:textId="77777777" w:rsidR="00BE05E0" w:rsidRDefault="00BE05E0">
      <w:pPr>
        <w:jc w:val="both"/>
        <w:rPr>
          <w:sz w:val="20"/>
          <w:szCs w:val="20"/>
        </w:rPr>
      </w:pPr>
      <w:r>
        <w:rPr>
          <w:sz w:val="20"/>
          <w:szCs w:val="20"/>
        </w:rPr>
        <w:tab/>
      </w:r>
      <w:r>
        <w:rPr>
          <w:sz w:val="20"/>
          <w:szCs w:val="20"/>
        </w:rPr>
        <w:tab/>
        <w:t>Teléfonos: (+593-5) 252 6146, 252 6147.</w:t>
      </w:r>
    </w:p>
    <w:p w14:paraId="1BF1245A" w14:textId="77777777" w:rsidR="00BE05E0" w:rsidRDefault="00BE05E0">
      <w:pPr>
        <w:jc w:val="both"/>
        <w:rPr>
          <w:sz w:val="20"/>
          <w:szCs w:val="20"/>
        </w:rPr>
      </w:pPr>
      <w:r>
        <w:rPr>
          <w:sz w:val="20"/>
          <w:szCs w:val="20"/>
        </w:rPr>
        <w:tab/>
      </w:r>
      <w:r>
        <w:rPr>
          <w:sz w:val="20"/>
          <w:szCs w:val="20"/>
        </w:rPr>
        <w:tab/>
        <w:t>www.darwinfoundation.org</w:t>
      </w:r>
    </w:p>
    <w:p w14:paraId="0D0C5230" w14:textId="77777777" w:rsidR="00BE05E0" w:rsidRDefault="00BE05E0">
      <w:pPr>
        <w:jc w:val="both"/>
        <w:rPr>
          <w:sz w:val="20"/>
          <w:szCs w:val="20"/>
        </w:rPr>
      </w:pPr>
    </w:p>
    <w:p w14:paraId="2CB9A579" w14:textId="77777777" w:rsidR="00BE05E0" w:rsidRDefault="00BE05E0">
      <w:pPr>
        <w:jc w:val="both"/>
        <w:rPr>
          <w:sz w:val="20"/>
          <w:szCs w:val="20"/>
        </w:rPr>
      </w:pPr>
      <w:r>
        <w:rPr>
          <w:sz w:val="20"/>
          <w:szCs w:val="20"/>
        </w:rPr>
        <w:t>“Proveer el conocimiento y el apoyo, por medio de la investigación científica y acciones complementarias, para asegurar la conservación del ambiente y la biodiversidad del Archipiélago de Galápagos”</w:t>
      </w:r>
    </w:p>
    <w:p w14:paraId="690DE8F9" w14:textId="77777777" w:rsidR="00BE05E0" w:rsidRDefault="00BE05E0">
      <w:pPr>
        <w:jc w:val="both"/>
        <w:rPr>
          <w:sz w:val="20"/>
          <w:szCs w:val="20"/>
        </w:rPr>
      </w:pPr>
    </w:p>
    <w:p w14:paraId="55AF8660" w14:textId="77777777" w:rsidR="00BE05E0" w:rsidRDefault="00BE05E0">
      <w:pPr>
        <w:jc w:val="both"/>
        <w:rPr>
          <w:sz w:val="20"/>
          <w:szCs w:val="20"/>
        </w:rPr>
      </w:pPr>
      <w:r>
        <w:rPr>
          <w:sz w:val="20"/>
          <w:szCs w:val="20"/>
        </w:rPr>
        <w:t>La FCD opera la Estación Científica Charles Darwin en Puerto Ayora, Isla Santa Cruz, Galápagos. La FCD es una Organización Internacional sin Fines de Lucro (AISBL</w:t>
      </w:r>
      <w:r w:rsidR="00F30A53">
        <w:rPr>
          <w:sz w:val="20"/>
          <w:szCs w:val="20"/>
        </w:rPr>
        <w:t xml:space="preserve"> por sus siglas en francés</w:t>
      </w:r>
      <w:r>
        <w:rPr>
          <w:sz w:val="20"/>
          <w:szCs w:val="20"/>
        </w:rPr>
        <w:t xml:space="preserve">) registrada en Bélgica bajo el número </w:t>
      </w:r>
      <w:r w:rsidR="00643D64">
        <w:rPr>
          <w:sz w:val="20"/>
          <w:szCs w:val="20"/>
        </w:rPr>
        <w:t>0409.35</w:t>
      </w:r>
      <w:r>
        <w:rPr>
          <w:sz w:val="20"/>
          <w:szCs w:val="20"/>
        </w:rPr>
        <w:t>9</w:t>
      </w:r>
      <w:r w:rsidR="00643D64">
        <w:rPr>
          <w:sz w:val="20"/>
          <w:szCs w:val="20"/>
        </w:rPr>
        <w:t>.103.</w:t>
      </w:r>
      <w:r>
        <w:rPr>
          <w:sz w:val="20"/>
          <w:szCs w:val="20"/>
        </w:rPr>
        <w:t xml:space="preserve"> y sujeta a las leyes belgas. La dirección en Bélgica es Rue Dupré 15, 1090 Brussels.</w:t>
      </w:r>
    </w:p>
    <w:p w14:paraId="49C2FC9F" w14:textId="77777777" w:rsidR="00BE05E0" w:rsidRDefault="00BE05E0">
      <w:pPr>
        <w:jc w:val="both"/>
        <w:rPr>
          <w:sz w:val="20"/>
          <w:szCs w:val="20"/>
        </w:rPr>
      </w:pPr>
    </w:p>
    <w:p w14:paraId="5862413E" w14:textId="77777777" w:rsidR="00BE05E0" w:rsidRDefault="00BE05E0">
      <w:pPr>
        <w:jc w:val="both"/>
        <w:rPr>
          <w:sz w:val="20"/>
          <w:szCs w:val="20"/>
        </w:rPr>
      </w:pPr>
      <w:r>
        <w:rPr>
          <w:sz w:val="20"/>
          <w:szCs w:val="20"/>
        </w:rPr>
        <w:t xml:space="preserve">La Fundación Charles Darwin autorizará, libre de costo, la reproducción y diseminación de este material informativo para usos </w:t>
      </w:r>
      <w:r w:rsidR="00B700D5">
        <w:rPr>
          <w:sz w:val="20"/>
          <w:szCs w:val="20"/>
        </w:rPr>
        <w:t xml:space="preserve">no </w:t>
      </w:r>
      <w:r>
        <w:rPr>
          <w:sz w:val="20"/>
          <w:szCs w:val="20"/>
        </w:rPr>
        <w:t>comerciales. La reproducción con fines comerciales pueden incurrir en cargos económicos a la parte interesada</w:t>
      </w:r>
    </w:p>
    <w:p w14:paraId="4C6DCD6D" w14:textId="77777777" w:rsidR="00BE05E0" w:rsidRDefault="00BE05E0">
      <w:pPr>
        <w:jc w:val="both"/>
        <w:rPr>
          <w:sz w:val="20"/>
          <w:szCs w:val="20"/>
        </w:rPr>
      </w:pPr>
    </w:p>
    <w:p w14:paraId="2B6EA9A3" w14:textId="77777777" w:rsidR="00BE05E0" w:rsidRDefault="00BE05E0">
      <w:pPr>
        <w:jc w:val="both"/>
        <w:rPr>
          <w:sz w:val="20"/>
          <w:szCs w:val="20"/>
        </w:rPr>
      </w:pPr>
      <w:r>
        <w:rPr>
          <w:sz w:val="20"/>
          <w:szCs w:val="20"/>
        </w:rPr>
        <w:t xml:space="preserve">Para mayor información contactarse con: cdrs@fcdarwin.org.ec </w:t>
      </w:r>
    </w:p>
    <w:p w14:paraId="4F6EA04A" w14:textId="77777777" w:rsidR="00BE05E0" w:rsidRDefault="00BE05E0">
      <w:pPr>
        <w:jc w:val="both"/>
        <w:rPr>
          <w:sz w:val="20"/>
          <w:szCs w:val="20"/>
        </w:rPr>
      </w:pPr>
    </w:p>
    <w:p w14:paraId="62081B0F" w14:textId="77777777" w:rsidR="00BE05E0" w:rsidRDefault="00BE05E0">
      <w:pPr>
        <w:jc w:val="both"/>
        <w:rPr>
          <w:sz w:val="20"/>
          <w:szCs w:val="20"/>
        </w:rPr>
      </w:pPr>
      <w:r>
        <w:rPr>
          <w:sz w:val="20"/>
          <w:szCs w:val="20"/>
        </w:rPr>
        <w:t>PARA CITAR EL DOCUMENTO</w:t>
      </w:r>
    </w:p>
    <w:p w14:paraId="6C030908" w14:textId="77777777" w:rsidR="00BE05E0" w:rsidRDefault="00BE05E0">
      <w:pPr>
        <w:jc w:val="both"/>
        <w:rPr>
          <w:sz w:val="20"/>
          <w:szCs w:val="20"/>
        </w:rPr>
      </w:pPr>
    </w:p>
    <w:p w14:paraId="4B7E580A" w14:textId="77777777" w:rsidR="00BE05E0" w:rsidRDefault="00BE05E0">
      <w:pPr>
        <w:jc w:val="both"/>
        <w:rPr>
          <w:rFonts w:cs="Consolas"/>
          <w:sz w:val="20"/>
          <w:szCs w:val="20"/>
        </w:rPr>
      </w:pPr>
      <w:r>
        <w:rPr>
          <w:rFonts w:cs="Consolas"/>
          <w:sz w:val="20"/>
          <w:szCs w:val="20"/>
        </w:rPr>
        <w:t xml:space="preserve">Autor 1, Autor 2, &amp; Autor N. AÑO. Título del trabajo. Reporte Técnico N.##, Año #. Fundación Charles Darwin. Puerto Ayora, Galápagos, Ecuador. Número de páginas. </w:t>
      </w:r>
    </w:p>
    <w:p w14:paraId="49045345" w14:textId="77777777" w:rsidR="00BE05E0" w:rsidRDefault="00BE05E0">
      <w:pPr>
        <w:jc w:val="both"/>
        <w:rPr>
          <w:rFonts w:cs="Consolas"/>
          <w:sz w:val="20"/>
          <w:szCs w:val="20"/>
        </w:rPr>
      </w:pPr>
    </w:p>
    <w:p w14:paraId="45FB5D86" w14:textId="77777777" w:rsidR="00BE05E0" w:rsidRDefault="00BE05E0">
      <w:pPr>
        <w:jc w:val="both"/>
        <w:rPr>
          <w:rFonts w:cs="Consolas"/>
          <w:sz w:val="20"/>
          <w:szCs w:val="20"/>
        </w:rPr>
      </w:pPr>
      <w:r>
        <w:rPr>
          <w:rFonts w:cs="Consolas"/>
          <w:sz w:val="20"/>
          <w:szCs w:val="20"/>
        </w:rPr>
        <w:t>PUBLICACIÓN ELECTRÓNICA</w:t>
      </w:r>
    </w:p>
    <w:p w14:paraId="573FC741" w14:textId="77777777" w:rsidR="00BE05E0" w:rsidRDefault="00BE05E0">
      <w:pPr>
        <w:jc w:val="both"/>
        <w:rPr>
          <w:rFonts w:cs="Consolas"/>
          <w:sz w:val="20"/>
          <w:szCs w:val="20"/>
        </w:rPr>
      </w:pPr>
    </w:p>
    <w:p w14:paraId="44CBDFD4" w14:textId="77777777" w:rsidR="0047796C" w:rsidRDefault="0047796C">
      <w:pPr>
        <w:widowControl/>
        <w:suppressAutoHyphens w:val="0"/>
        <w:rPr>
          <w:b/>
        </w:rPr>
      </w:pPr>
      <w:r>
        <w:rPr>
          <w:b/>
        </w:rPr>
        <w:br w:type="page"/>
      </w:r>
    </w:p>
    <w:p w14:paraId="5C56B256" w14:textId="77777777" w:rsidR="00D45DC3" w:rsidRDefault="00D45DC3">
      <w:pPr>
        <w:jc w:val="both"/>
        <w:rPr>
          <w:b/>
        </w:rPr>
      </w:pPr>
    </w:p>
    <w:p w14:paraId="050483C8" w14:textId="3CCF486E" w:rsidR="0047796C" w:rsidRPr="00D3650B" w:rsidRDefault="0047796C" w:rsidP="0047796C">
      <w:pPr>
        <w:rPr>
          <w:rStyle w:val="hps"/>
        </w:rPr>
      </w:pPr>
      <w:r w:rsidRPr="00D3650B">
        <w:rPr>
          <w:rStyle w:val="hps"/>
        </w:rPr>
        <w:t>©</w:t>
      </w:r>
      <w:r w:rsidRPr="00D3650B">
        <w:t xml:space="preserve"> </w:t>
      </w:r>
      <w:r w:rsidR="0033340C">
        <w:rPr>
          <w:rStyle w:val="hps"/>
        </w:rPr>
        <w:t>2015</w:t>
      </w:r>
      <w:bookmarkStart w:id="6" w:name="_GoBack"/>
      <w:bookmarkEnd w:id="6"/>
      <w:r w:rsidRPr="00D3650B">
        <w:t xml:space="preserve"> </w:t>
      </w:r>
      <w:r w:rsidRPr="00D3650B">
        <w:rPr>
          <w:rStyle w:val="hps"/>
        </w:rPr>
        <w:t>Charles</w:t>
      </w:r>
      <w:r w:rsidRPr="00D3650B">
        <w:t xml:space="preserve"> </w:t>
      </w:r>
      <w:r w:rsidRPr="00D3650B">
        <w:rPr>
          <w:rStyle w:val="hps"/>
        </w:rPr>
        <w:t>Darwin</w:t>
      </w:r>
      <w:r w:rsidRPr="00D3650B">
        <w:t xml:space="preserve"> </w:t>
      </w:r>
      <w:r w:rsidRPr="00D3650B">
        <w:rPr>
          <w:rStyle w:val="hps"/>
        </w:rPr>
        <w:t>Foundation</w:t>
      </w:r>
      <w:r w:rsidRPr="00D3650B">
        <w:t xml:space="preserve"> </w:t>
      </w:r>
      <w:r w:rsidRPr="00D3650B">
        <w:rPr>
          <w:rStyle w:val="hps"/>
        </w:rPr>
        <w:t>(</w:t>
      </w:r>
      <w:r w:rsidRPr="00D3650B">
        <w:t>CDF)</w:t>
      </w:r>
      <w:r w:rsidRPr="00D3650B">
        <w:br/>
      </w:r>
      <w:r w:rsidRPr="00D3650B">
        <w:rPr>
          <w:rStyle w:val="hps"/>
        </w:rPr>
        <w:t>Avenida</w:t>
      </w:r>
      <w:r w:rsidRPr="00D3650B">
        <w:t xml:space="preserve"> </w:t>
      </w:r>
      <w:r w:rsidRPr="00D3650B">
        <w:rPr>
          <w:rStyle w:val="hps"/>
        </w:rPr>
        <w:t>Charles</w:t>
      </w:r>
      <w:r w:rsidRPr="00D3650B">
        <w:t xml:space="preserve"> </w:t>
      </w:r>
      <w:r w:rsidRPr="00D3650B">
        <w:rPr>
          <w:rStyle w:val="hps"/>
        </w:rPr>
        <w:t>Darwin</w:t>
      </w:r>
      <w:r w:rsidRPr="00D3650B">
        <w:t xml:space="preserve"> </w:t>
      </w:r>
      <w:r w:rsidRPr="00D3650B">
        <w:rPr>
          <w:rStyle w:val="hps"/>
        </w:rPr>
        <w:t>s</w:t>
      </w:r>
      <w:r w:rsidRPr="00D3650B">
        <w:t xml:space="preserve"> </w:t>
      </w:r>
      <w:r w:rsidRPr="00D3650B">
        <w:rPr>
          <w:rStyle w:val="hps"/>
        </w:rPr>
        <w:t>/n.</w:t>
      </w:r>
      <w:r w:rsidRPr="00D3650B">
        <w:br/>
      </w:r>
      <w:r w:rsidRPr="00D3650B">
        <w:rPr>
          <w:rStyle w:val="hps"/>
        </w:rPr>
        <w:t>Puerto</w:t>
      </w:r>
      <w:r w:rsidRPr="00D3650B">
        <w:t xml:space="preserve"> </w:t>
      </w:r>
      <w:r w:rsidRPr="00D3650B">
        <w:rPr>
          <w:rStyle w:val="hps"/>
        </w:rPr>
        <w:t>Ayora</w:t>
      </w:r>
      <w:r w:rsidRPr="00D3650B">
        <w:t xml:space="preserve">, Galapagos, </w:t>
      </w:r>
      <w:r w:rsidRPr="00D3650B">
        <w:rPr>
          <w:rStyle w:val="hps"/>
        </w:rPr>
        <w:t>Ecuador</w:t>
      </w:r>
      <w:r w:rsidRPr="00D3650B">
        <w:br/>
      </w:r>
      <w:r w:rsidRPr="00D3650B">
        <w:rPr>
          <w:rStyle w:val="hps"/>
        </w:rPr>
        <w:t>Phone</w:t>
      </w:r>
      <w:r w:rsidRPr="00D3650B">
        <w:t xml:space="preserve">: </w:t>
      </w:r>
      <w:r w:rsidRPr="00D3650B">
        <w:rPr>
          <w:rStyle w:val="hps"/>
        </w:rPr>
        <w:t>(</w:t>
      </w:r>
      <w:r w:rsidRPr="00D3650B">
        <w:t xml:space="preserve">+593-5) 252 </w:t>
      </w:r>
      <w:r w:rsidRPr="00D3650B">
        <w:rPr>
          <w:rStyle w:val="hps"/>
        </w:rPr>
        <w:t>6146</w:t>
      </w:r>
      <w:r w:rsidRPr="00D3650B">
        <w:t xml:space="preserve">, </w:t>
      </w:r>
      <w:r w:rsidRPr="00D3650B">
        <w:rPr>
          <w:rStyle w:val="hps"/>
        </w:rPr>
        <w:t>252</w:t>
      </w:r>
      <w:r w:rsidRPr="00D3650B">
        <w:t xml:space="preserve"> </w:t>
      </w:r>
      <w:r w:rsidRPr="00D3650B">
        <w:rPr>
          <w:rStyle w:val="hps"/>
        </w:rPr>
        <w:t>6147</w:t>
      </w:r>
      <w:r w:rsidRPr="00D3650B">
        <w:t>.</w:t>
      </w:r>
      <w:r w:rsidRPr="00D3650B">
        <w:br/>
      </w:r>
      <w:r w:rsidRPr="00D3650B">
        <w:rPr>
          <w:rStyle w:val="hps"/>
        </w:rPr>
        <w:t>www.darwinfoundation.org</w:t>
      </w:r>
      <w:r w:rsidRPr="00D3650B">
        <w:br/>
      </w:r>
      <w:r w:rsidRPr="00D3650B">
        <w:br/>
      </w:r>
      <w:r w:rsidRPr="00D3650B">
        <w:rPr>
          <w:rStyle w:val="hps"/>
          <w:b/>
        </w:rPr>
        <w:t>CDF Mission</w:t>
      </w:r>
    </w:p>
    <w:p w14:paraId="194050C6" w14:textId="77777777" w:rsidR="0047796C" w:rsidRPr="00657240" w:rsidRDefault="0047796C" w:rsidP="0047796C">
      <w:pPr>
        <w:rPr>
          <w:lang w:val="en-US"/>
        </w:rPr>
      </w:pPr>
      <w:r w:rsidRPr="00657240">
        <w:rPr>
          <w:rStyle w:val="hps"/>
          <w:lang w:val="en-US"/>
        </w:rPr>
        <w:t>“</w:t>
      </w:r>
      <w:r w:rsidRPr="00CC150D">
        <w:rPr>
          <w:rFonts w:ascii="MyriadPro-Regular" w:hAnsi="MyriadPro-Regular" w:cs="MyriadPro-Regular"/>
          <w:sz w:val="18"/>
          <w:szCs w:val="18"/>
          <w:lang w:val="en-US"/>
        </w:rPr>
        <w:t>To provide knowledge and assistance, through scientific research and complementary action</w:t>
      </w:r>
      <w:r>
        <w:rPr>
          <w:rFonts w:ascii="MyriadPro-Regular" w:hAnsi="MyriadPro-Regular" w:cs="MyriadPro-Regular"/>
          <w:sz w:val="18"/>
          <w:szCs w:val="18"/>
          <w:lang w:val="en-US"/>
        </w:rPr>
        <w:t>s</w:t>
      </w:r>
      <w:r w:rsidRPr="00CC150D">
        <w:rPr>
          <w:rFonts w:ascii="MyriadPro-Regular" w:hAnsi="MyriadPro-Regular" w:cs="MyriadPro-Regular"/>
          <w:sz w:val="18"/>
          <w:szCs w:val="18"/>
          <w:lang w:val="en-US"/>
        </w:rPr>
        <w:t>, to ensure</w:t>
      </w:r>
    </w:p>
    <w:p w14:paraId="5367697C" w14:textId="77777777" w:rsidR="0047796C" w:rsidRDefault="0047796C" w:rsidP="0047796C">
      <w:pPr>
        <w:rPr>
          <w:rFonts w:ascii="MyriadPro-Regular" w:hAnsi="MyriadPro-Regular" w:cs="MyriadPro-Regular"/>
          <w:sz w:val="18"/>
          <w:szCs w:val="18"/>
          <w:lang w:val="en-US"/>
        </w:rPr>
      </w:pPr>
      <w:r w:rsidRPr="00CC150D">
        <w:rPr>
          <w:rFonts w:ascii="MyriadPro-Regular" w:hAnsi="MyriadPro-Regular" w:cs="MyriadPro-Regular"/>
          <w:sz w:val="18"/>
          <w:szCs w:val="18"/>
          <w:lang w:val="en-US"/>
        </w:rPr>
        <w:t>the conservation of the environment and biodiversity in the Galapagos Archipelago.</w:t>
      </w:r>
      <w:r>
        <w:rPr>
          <w:rFonts w:ascii="MyriadPro-Regular" w:hAnsi="MyriadPro-Regular" w:cs="MyriadPro-Regular"/>
          <w:sz w:val="18"/>
          <w:szCs w:val="18"/>
          <w:lang w:val="en-US"/>
        </w:rPr>
        <w:t>”</w:t>
      </w:r>
    </w:p>
    <w:p w14:paraId="4146A4AC" w14:textId="77777777" w:rsidR="0047796C" w:rsidRDefault="0047796C" w:rsidP="0047796C">
      <w:pPr>
        <w:rPr>
          <w:rStyle w:val="hps"/>
          <w:lang w:val="en-US"/>
        </w:rPr>
      </w:pPr>
    </w:p>
    <w:p w14:paraId="4E28202B" w14:textId="77777777" w:rsidR="0047796C" w:rsidRPr="00657240" w:rsidRDefault="0047796C" w:rsidP="0047796C">
      <w:pPr>
        <w:rPr>
          <w:lang w:val="en-US"/>
        </w:rPr>
      </w:pPr>
      <w:r w:rsidRPr="00657240">
        <w:rPr>
          <w:rStyle w:val="hps"/>
          <w:lang w:val="en-US"/>
        </w:rPr>
        <w:t xml:space="preserve">The Charles Darwin Foundation (CDF) </w:t>
      </w:r>
      <w:r w:rsidRPr="00657240">
        <w:rPr>
          <w:lang w:val="en-US"/>
        </w:rPr>
        <w:t xml:space="preserve"> </w:t>
      </w:r>
      <w:r w:rsidRPr="00657240">
        <w:rPr>
          <w:rStyle w:val="hps"/>
          <w:lang w:val="en-US"/>
        </w:rPr>
        <w:t>operates the</w:t>
      </w:r>
      <w:r w:rsidRPr="00657240">
        <w:rPr>
          <w:lang w:val="en-US"/>
        </w:rPr>
        <w:t xml:space="preserve"> </w:t>
      </w:r>
      <w:r w:rsidRPr="00657240">
        <w:rPr>
          <w:rStyle w:val="hps"/>
          <w:lang w:val="en-US"/>
        </w:rPr>
        <w:t>Charles Darwin Research Station</w:t>
      </w:r>
      <w:r w:rsidRPr="00657240">
        <w:rPr>
          <w:lang w:val="en-US"/>
        </w:rPr>
        <w:t xml:space="preserve"> </w:t>
      </w:r>
      <w:r w:rsidRPr="00657240">
        <w:rPr>
          <w:rStyle w:val="hps"/>
          <w:lang w:val="en-US"/>
        </w:rPr>
        <w:t>in</w:t>
      </w:r>
      <w:r w:rsidRPr="00657240">
        <w:rPr>
          <w:lang w:val="en-US"/>
        </w:rPr>
        <w:t xml:space="preserve"> </w:t>
      </w:r>
      <w:r w:rsidRPr="00657240">
        <w:rPr>
          <w:rStyle w:val="hps"/>
          <w:lang w:val="en-US"/>
        </w:rPr>
        <w:t>Puerto</w:t>
      </w:r>
      <w:r w:rsidRPr="00657240">
        <w:rPr>
          <w:lang w:val="en-US"/>
        </w:rPr>
        <w:t xml:space="preserve"> </w:t>
      </w:r>
      <w:r w:rsidRPr="00657240">
        <w:rPr>
          <w:rStyle w:val="hps"/>
          <w:lang w:val="en-US"/>
        </w:rPr>
        <w:t>Ayora,</w:t>
      </w:r>
      <w:r w:rsidRPr="00657240">
        <w:rPr>
          <w:lang w:val="en-US"/>
        </w:rPr>
        <w:t xml:space="preserve"> </w:t>
      </w:r>
      <w:r w:rsidRPr="00657240">
        <w:rPr>
          <w:rStyle w:val="hps"/>
          <w:lang w:val="en-US"/>
        </w:rPr>
        <w:t>Santa Cruz Island,</w:t>
      </w:r>
      <w:r w:rsidRPr="00657240">
        <w:rPr>
          <w:lang w:val="en-US"/>
        </w:rPr>
        <w:t xml:space="preserve"> </w:t>
      </w:r>
      <w:r w:rsidRPr="00657240">
        <w:rPr>
          <w:rStyle w:val="hps"/>
          <w:lang w:val="en-US"/>
        </w:rPr>
        <w:t>Galapagos.</w:t>
      </w:r>
      <w:r w:rsidRPr="00657240">
        <w:rPr>
          <w:lang w:val="en-US"/>
        </w:rPr>
        <w:t xml:space="preserve"> The </w:t>
      </w:r>
      <w:r w:rsidRPr="00657240">
        <w:rPr>
          <w:rStyle w:val="hps"/>
          <w:lang w:val="en-US"/>
        </w:rPr>
        <w:t>CDF</w:t>
      </w:r>
      <w:r w:rsidRPr="00657240">
        <w:rPr>
          <w:lang w:val="en-US"/>
        </w:rPr>
        <w:t xml:space="preserve"> </w:t>
      </w:r>
      <w:r w:rsidRPr="00657240">
        <w:rPr>
          <w:rStyle w:val="hps"/>
          <w:lang w:val="en-US"/>
        </w:rPr>
        <w:t>is an international non</w:t>
      </w:r>
      <w:r>
        <w:rPr>
          <w:rStyle w:val="hps"/>
          <w:lang w:val="en-US"/>
        </w:rPr>
        <w:t>-</w:t>
      </w:r>
      <w:r w:rsidRPr="00657240">
        <w:rPr>
          <w:rStyle w:val="hps"/>
          <w:lang w:val="en-US"/>
        </w:rPr>
        <w:t>profit</w:t>
      </w:r>
      <w:r w:rsidRPr="00657240">
        <w:rPr>
          <w:lang w:val="en-US"/>
        </w:rPr>
        <w:br/>
      </w:r>
      <w:r w:rsidRPr="00657240">
        <w:rPr>
          <w:rStyle w:val="hps"/>
          <w:lang w:val="en-US"/>
        </w:rPr>
        <w:t>association</w:t>
      </w:r>
      <w:r w:rsidRPr="00657240">
        <w:rPr>
          <w:lang w:val="en-US"/>
        </w:rPr>
        <w:t xml:space="preserve"> </w:t>
      </w:r>
      <w:r w:rsidRPr="00657240">
        <w:rPr>
          <w:rStyle w:val="hps"/>
          <w:lang w:val="en-US"/>
        </w:rPr>
        <w:t>(</w:t>
      </w:r>
      <w:r w:rsidRPr="00657240">
        <w:rPr>
          <w:lang w:val="en-US"/>
        </w:rPr>
        <w:t xml:space="preserve">AISBL </w:t>
      </w:r>
      <w:r w:rsidRPr="00657240">
        <w:rPr>
          <w:rStyle w:val="hps"/>
          <w:lang w:val="en-US"/>
        </w:rPr>
        <w:t>by</w:t>
      </w:r>
      <w:r w:rsidRPr="00657240">
        <w:rPr>
          <w:lang w:val="en-US"/>
        </w:rPr>
        <w:t xml:space="preserve"> </w:t>
      </w:r>
      <w:r w:rsidRPr="00657240">
        <w:rPr>
          <w:rStyle w:val="hps"/>
          <w:lang w:val="en-US"/>
        </w:rPr>
        <w:t>its French acronym</w:t>
      </w:r>
      <w:r w:rsidRPr="00657240">
        <w:rPr>
          <w:lang w:val="en-US"/>
        </w:rPr>
        <w:t xml:space="preserve">) </w:t>
      </w:r>
      <w:r w:rsidRPr="00657240">
        <w:rPr>
          <w:rStyle w:val="hps"/>
          <w:lang w:val="en-US"/>
        </w:rPr>
        <w:t>registered</w:t>
      </w:r>
      <w:r w:rsidRPr="00657240">
        <w:rPr>
          <w:lang w:val="en-US"/>
        </w:rPr>
        <w:t xml:space="preserve"> </w:t>
      </w:r>
      <w:r w:rsidRPr="00657240">
        <w:rPr>
          <w:rStyle w:val="hps"/>
          <w:lang w:val="en-US"/>
        </w:rPr>
        <w:t>in Belgium</w:t>
      </w:r>
      <w:r w:rsidRPr="00657240">
        <w:rPr>
          <w:lang w:val="en-US"/>
        </w:rPr>
        <w:t xml:space="preserve"> </w:t>
      </w:r>
      <w:r w:rsidRPr="00657240">
        <w:rPr>
          <w:rStyle w:val="hps"/>
          <w:lang w:val="en-US"/>
        </w:rPr>
        <w:t>under  number</w:t>
      </w:r>
      <w:r w:rsidRPr="00657240">
        <w:rPr>
          <w:lang w:val="en-US"/>
        </w:rPr>
        <w:br/>
      </w:r>
      <w:r w:rsidRPr="00657240">
        <w:rPr>
          <w:rStyle w:val="hps"/>
          <w:lang w:val="en-US"/>
        </w:rPr>
        <w:t>0409.359.103</w:t>
      </w:r>
      <w:r w:rsidRPr="00657240">
        <w:rPr>
          <w:lang w:val="en-US"/>
        </w:rPr>
        <w:t xml:space="preserve"> </w:t>
      </w:r>
      <w:r w:rsidRPr="00657240">
        <w:rPr>
          <w:rStyle w:val="hps"/>
          <w:lang w:val="en-US"/>
        </w:rPr>
        <w:t>and</w:t>
      </w:r>
      <w:r w:rsidRPr="00657240">
        <w:rPr>
          <w:lang w:val="en-US"/>
        </w:rPr>
        <w:t xml:space="preserve"> </w:t>
      </w:r>
      <w:r w:rsidRPr="00657240">
        <w:rPr>
          <w:rStyle w:val="hps"/>
          <w:lang w:val="en-US"/>
        </w:rPr>
        <w:t>subject to</w:t>
      </w:r>
      <w:r w:rsidRPr="00657240">
        <w:rPr>
          <w:lang w:val="en-US"/>
        </w:rPr>
        <w:t xml:space="preserve"> </w:t>
      </w:r>
      <w:r w:rsidRPr="00657240">
        <w:rPr>
          <w:rStyle w:val="hps"/>
          <w:lang w:val="en-US"/>
        </w:rPr>
        <w:t>Belgian law</w:t>
      </w:r>
      <w:r w:rsidRPr="00657240">
        <w:rPr>
          <w:lang w:val="en-US"/>
        </w:rPr>
        <w:t xml:space="preserve">. </w:t>
      </w:r>
      <w:r w:rsidRPr="00657240">
        <w:rPr>
          <w:rStyle w:val="hps"/>
          <w:lang w:val="en-US"/>
        </w:rPr>
        <w:t>The</w:t>
      </w:r>
      <w:r w:rsidRPr="00657240">
        <w:rPr>
          <w:lang w:val="en-US"/>
        </w:rPr>
        <w:t xml:space="preserve"> </w:t>
      </w:r>
      <w:r w:rsidRPr="00657240">
        <w:rPr>
          <w:rStyle w:val="hps"/>
          <w:lang w:val="en-US"/>
        </w:rPr>
        <w:t>address in Belgium is</w:t>
      </w:r>
      <w:r w:rsidRPr="00657240">
        <w:rPr>
          <w:lang w:val="en-US"/>
        </w:rPr>
        <w:t xml:space="preserve"> </w:t>
      </w:r>
      <w:r w:rsidRPr="00657240">
        <w:rPr>
          <w:rStyle w:val="hps"/>
          <w:lang w:val="en-US"/>
        </w:rPr>
        <w:t>Rue</w:t>
      </w:r>
      <w:r w:rsidRPr="00657240">
        <w:rPr>
          <w:lang w:val="en-US"/>
        </w:rPr>
        <w:br/>
      </w:r>
      <w:r w:rsidRPr="00657240">
        <w:rPr>
          <w:rStyle w:val="hps"/>
          <w:lang w:val="en-US"/>
        </w:rPr>
        <w:t>Dupré</w:t>
      </w:r>
      <w:r w:rsidRPr="00657240">
        <w:rPr>
          <w:lang w:val="en-US"/>
        </w:rPr>
        <w:t xml:space="preserve"> </w:t>
      </w:r>
      <w:r w:rsidRPr="00657240">
        <w:rPr>
          <w:rStyle w:val="hps"/>
          <w:lang w:val="en-US"/>
        </w:rPr>
        <w:t>15</w:t>
      </w:r>
      <w:r w:rsidRPr="00657240">
        <w:rPr>
          <w:lang w:val="en-US"/>
        </w:rPr>
        <w:t xml:space="preserve">, 1090 </w:t>
      </w:r>
      <w:r w:rsidRPr="00657240">
        <w:rPr>
          <w:rStyle w:val="hps"/>
          <w:lang w:val="en-US"/>
        </w:rPr>
        <w:t>Brussels</w:t>
      </w:r>
      <w:r w:rsidRPr="00657240">
        <w:rPr>
          <w:lang w:val="en-US"/>
        </w:rPr>
        <w:t>.</w:t>
      </w:r>
    </w:p>
    <w:p w14:paraId="7466E89C" w14:textId="77777777" w:rsidR="0047796C" w:rsidRPr="00C20880" w:rsidRDefault="0047796C" w:rsidP="0047796C">
      <w:pPr>
        <w:rPr>
          <w:lang w:val="en-US"/>
        </w:rPr>
      </w:pPr>
      <w:r w:rsidRPr="00657240">
        <w:rPr>
          <w:lang w:val="en-US"/>
        </w:rPr>
        <w:br/>
      </w:r>
      <w:r w:rsidRPr="00657240">
        <w:rPr>
          <w:rStyle w:val="hps"/>
          <w:lang w:val="en-US"/>
        </w:rPr>
        <w:t>The</w:t>
      </w:r>
      <w:r w:rsidRPr="00657240">
        <w:rPr>
          <w:lang w:val="en-US"/>
        </w:rPr>
        <w:t xml:space="preserve"> </w:t>
      </w:r>
      <w:r w:rsidRPr="00657240">
        <w:rPr>
          <w:rStyle w:val="hps"/>
          <w:lang w:val="en-US"/>
        </w:rPr>
        <w:t>CDF</w:t>
      </w:r>
      <w:r w:rsidRPr="00657240">
        <w:rPr>
          <w:lang w:val="en-US"/>
        </w:rPr>
        <w:t xml:space="preserve"> </w:t>
      </w:r>
      <w:r w:rsidRPr="00657240">
        <w:rPr>
          <w:rStyle w:val="hps"/>
          <w:lang w:val="en-US"/>
        </w:rPr>
        <w:t>authorizes</w:t>
      </w:r>
      <w:r>
        <w:rPr>
          <w:rStyle w:val="hps"/>
          <w:lang w:val="en-US"/>
        </w:rPr>
        <w:t>,</w:t>
      </w:r>
      <w:r w:rsidRPr="00657240">
        <w:rPr>
          <w:lang w:val="en-US"/>
        </w:rPr>
        <w:t xml:space="preserve"> </w:t>
      </w:r>
      <w:r w:rsidRPr="00657240">
        <w:rPr>
          <w:rStyle w:val="hps"/>
          <w:lang w:val="en-US"/>
        </w:rPr>
        <w:t>upon request</w:t>
      </w:r>
      <w:r w:rsidRPr="00657240">
        <w:rPr>
          <w:lang w:val="en-US"/>
        </w:rPr>
        <w:t xml:space="preserve"> </w:t>
      </w:r>
      <w:r w:rsidRPr="00657240">
        <w:rPr>
          <w:rStyle w:val="hps"/>
          <w:lang w:val="en-US"/>
        </w:rPr>
        <w:t>and free of</w:t>
      </w:r>
      <w:r w:rsidRPr="00657240">
        <w:rPr>
          <w:lang w:val="en-US"/>
        </w:rPr>
        <w:t xml:space="preserve"> </w:t>
      </w:r>
      <w:r w:rsidRPr="00657240">
        <w:rPr>
          <w:rStyle w:val="hps"/>
          <w:lang w:val="en-US"/>
        </w:rPr>
        <w:t>cost</w:t>
      </w:r>
      <w:r>
        <w:rPr>
          <w:rStyle w:val="hps"/>
          <w:lang w:val="en-US"/>
        </w:rPr>
        <w:t>,</w:t>
      </w:r>
      <w:r w:rsidRPr="00657240">
        <w:rPr>
          <w:rStyle w:val="hps"/>
          <w:lang w:val="en-US"/>
        </w:rPr>
        <w:t xml:space="preserve"> </w:t>
      </w:r>
      <w:r w:rsidRPr="00657240">
        <w:rPr>
          <w:lang w:val="en-US"/>
        </w:rPr>
        <w:t xml:space="preserve">the </w:t>
      </w:r>
      <w:r w:rsidRPr="00657240">
        <w:rPr>
          <w:rStyle w:val="hps"/>
          <w:lang w:val="en-US"/>
        </w:rPr>
        <w:t>reproduction and</w:t>
      </w:r>
      <w:r w:rsidRPr="00657240">
        <w:rPr>
          <w:lang w:val="en-US"/>
        </w:rPr>
        <w:t xml:space="preserve"> </w:t>
      </w:r>
      <w:r w:rsidRPr="00657240">
        <w:rPr>
          <w:rStyle w:val="hps"/>
          <w:lang w:val="en-US"/>
        </w:rPr>
        <w:t>dissemination of this</w:t>
      </w:r>
      <w:r w:rsidRPr="00657240">
        <w:rPr>
          <w:lang w:val="en-US"/>
        </w:rPr>
        <w:t xml:space="preserve"> </w:t>
      </w:r>
      <w:r>
        <w:rPr>
          <w:rStyle w:val="hps"/>
          <w:lang w:val="en-US"/>
        </w:rPr>
        <w:t>informative</w:t>
      </w:r>
      <w:r w:rsidRPr="00657240">
        <w:rPr>
          <w:rStyle w:val="hps"/>
          <w:lang w:val="en-US"/>
        </w:rPr>
        <w:t xml:space="preserve"> material</w:t>
      </w:r>
      <w:r w:rsidRPr="00657240">
        <w:rPr>
          <w:lang w:val="en-US"/>
        </w:rPr>
        <w:t xml:space="preserve"> </w:t>
      </w:r>
      <w:r w:rsidRPr="00657240">
        <w:rPr>
          <w:rStyle w:val="hps"/>
          <w:lang w:val="en-US"/>
        </w:rPr>
        <w:t>for non</w:t>
      </w:r>
      <w:r>
        <w:rPr>
          <w:lang w:val="en-US"/>
        </w:rPr>
        <w:t>-c</w:t>
      </w:r>
      <w:r w:rsidRPr="00657240">
        <w:rPr>
          <w:rStyle w:val="hps"/>
          <w:lang w:val="en-US"/>
        </w:rPr>
        <w:t>ommercial use</w:t>
      </w:r>
      <w:r w:rsidRPr="00657240">
        <w:rPr>
          <w:lang w:val="en-US"/>
        </w:rPr>
        <w:t xml:space="preserve">. </w:t>
      </w:r>
      <w:r w:rsidRPr="00657240">
        <w:rPr>
          <w:rStyle w:val="hps"/>
          <w:lang w:val="en-US"/>
        </w:rPr>
        <w:t>Reproduction</w:t>
      </w:r>
      <w:r w:rsidRPr="00657240">
        <w:rPr>
          <w:lang w:val="en-US"/>
        </w:rPr>
        <w:t xml:space="preserve"> </w:t>
      </w:r>
      <w:r w:rsidRPr="00657240">
        <w:rPr>
          <w:rStyle w:val="hps"/>
          <w:lang w:val="en-US"/>
        </w:rPr>
        <w:t>for commercial purposes</w:t>
      </w:r>
      <w:r w:rsidRPr="00657240">
        <w:rPr>
          <w:lang w:val="en-US"/>
        </w:rPr>
        <w:t xml:space="preserve"> </w:t>
      </w:r>
      <w:r w:rsidRPr="00657240">
        <w:rPr>
          <w:rStyle w:val="hps"/>
          <w:lang w:val="en-US"/>
        </w:rPr>
        <w:t xml:space="preserve">may </w:t>
      </w:r>
      <w:r>
        <w:rPr>
          <w:rStyle w:val="hps"/>
          <w:lang w:val="en-US"/>
        </w:rPr>
        <w:t xml:space="preserve">be possible but </w:t>
      </w:r>
      <w:r>
        <w:rPr>
          <w:lang w:val="en-US"/>
        </w:rPr>
        <w:t xml:space="preserve">charges will apply </w:t>
      </w:r>
      <w:r>
        <w:rPr>
          <w:rStyle w:val="hps"/>
          <w:lang w:val="en-US"/>
        </w:rPr>
        <w:t>to</w:t>
      </w:r>
      <w:r w:rsidRPr="00657240">
        <w:rPr>
          <w:lang w:val="en-US"/>
        </w:rPr>
        <w:t xml:space="preserve"> </w:t>
      </w:r>
      <w:r w:rsidRPr="00657240">
        <w:rPr>
          <w:rStyle w:val="hps"/>
          <w:lang w:val="en-US"/>
        </w:rPr>
        <w:t>the interested party.</w:t>
      </w:r>
      <w:r w:rsidRPr="00657240">
        <w:rPr>
          <w:lang w:val="en-US"/>
        </w:rPr>
        <w:br/>
      </w:r>
      <w:r w:rsidRPr="00657240">
        <w:rPr>
          <w:lang w:val="en-US"/>
        </w:rPr>
        <w:br/>
      </w:r>
      <w:r w:rsidRPr="00657240">
        <w:rPr>
          <w:rStyle w:val="hps"/>
          <w:lang w:val="en-US"/>
        </w:rPr>
        <w:t>For further information</w:t>
      </w:r>
      <w:r w:rsidRPr="00657240">
        <w:rPr>
          <w:lang w:val="en-US"/>
        </w:rPr>
        <w:t xml:space="preserve"> </w:t>
      </w:r>
      <w:r w:rsidRPr="00657240">
        <w:rPr>
          <w:rStyle w:val="hps"/>
          <w:lang w:val="en-US"/>
        </w:rPr>
        <w:t>contact:</w:t>
      </w:r>
      <w:r w:rsidRPr="00657240">
        <w:rPr>
          <w:lang w:val="en-US"/>
        </w:rPr>
        <w:t xml:space="preserve"> </w:t>
      </w:r>
      <w:r w:rsidRPr="00657240">
        <w:rPr>
          <w:rStyle w:val="hps"/>
          <w:lang w:val="en-US"/>
        </w:rPr>
        <w:t>cdrs@fcdarwin.org.ec</w:t>
      </w:r>
    </w:p>
    <w:p w14:paraId="2AF6A474" w14:textId="77777777" w:rsidR="0047796C" w:rsidRPr="003B54FC" w:rsidRDefault="0047796C">
      <w:pPr>
        <w:jc w:val="both"/>
        <w:rPr>
          <w:b/>
        </w:rPr>
      </w:pPr>
    </w:p>
    <w:sectPr w:rsidR="0047796C" w:rsidRPr="003B54FC" w:rsidSect="00D14A9A">
      <w:headerReference w:type="default" r:id="rId7"/>
      <w:pgSz w:w="11906" w:h="16838"/>
      <w:pgMar w:top="1412" w:right="1134" w:bottom="1134" w:left="1134" w:header="57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7BFA6" w14:textId="77777777" w:rsidR="00783061" w:rsidRDefault="00783061">
      <w:r>
        <w:separator/>
      </w:r>
    </w:p>
  </w:endnote>
  <w:endnote w:type="continuationSeparator" w:id="0">
    <w:p w14:paraId="430985C8" w14:textId="77777777" w:rsidR="00783061" w:rsidRDefault="0078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Ubuntu">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ohit Hindi">
    <w:altName w:val="MS Mincho"/>
    <w:charset w:val="80"/>
    <w:family w:val="auto"/>
    <w:pitch w:val="variable"/>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41936" w14:textId="77777777" w:rsidR="00783061" w:rsidRDefault="00783061">
      <w:r>
        <w:separator/>
      </w:r>
    </w:p>
  </w:footnote>
  <w:footnote w:type="continuationSeparator" w:id="0">
    <w:p w14:paraId="0BC6FF73" w14:textId="77777777" w:rsidR="00783061" w:rsidRDefault="00783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0804" w14:textId="77777777" w:rsidR="00783061" w:rsidRDefault="00783061">
    <w:pPr>
      <w:pStyle w:val="Encabezado"/>
      <w:jc w:val="right"/>
      <w:rPr>
        <w:i/>
        <w:iCs/>
      </w:rPr>
    </w:pPr>
    <w:r>
      <w:rPr>
        <w:i/>
        <w:iCs/>
      </w:rPr>
      <w:t>Guía para la elaboración y publicación de reportes técnicos</w:t>
    </w:r>
  </w:p>
  <w:p w14:paraId="78684F27" w14:textId="77777777" w:rsidR="00783061" w:rsidRDefault="00783061">
    <w:pPr>
      <w:pStyle w:val="Encabezado"/>
      <w:jc w:val="right"/>
      <w:rPr>
        <w:i/>
        <w:iCs/>
      </w:rPr>
    </w:pPr>
    <w:r>
      <w:rPr>
        <w:i/>
        <w:iCs/>
      </w:rPr>
      <w:t>Fundación Charles Darwin (c)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OpenSymbol"/>
      </w:rPr>
    </w:lvl>
    <w:lvl w:ilvl="1">
      <w:start w:val="1"/>
      <w:numFmt w:val="bullet"/>
      <w:lvlText w:val="―"/>
      <w:lvlJc w:val="left"/>
      <w:pPr>
        <w:tabs>
          <w:tab w:val="num" w:pos="1080"/>
        </w:tabs>
        <w:ind w:left="1080" w:hanging="360"/>
      </w:pPr>
      <w:rPr>
        <w:rFonts w:ascii="Ubuntu" w:hAnsi="Ubuntu"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Times New Roman" w:hAnsi="Times New Roman" w:cs="OpenSymbol"/>
      </w:rPr>
    </w:lvl>
    <w:lvl w:ilvl="1">
      <w:start w:val="1"/>
      <w:numFmt w:val="bullet"/>
      <w:lvlText w:val="―"/>
      <w:lvlJc w:val="left"/>
      <w:pPr>
        <w:tabs>
          <w:tab w:val="num" w:pos="1080"/>
        </w:tabs>
        <w:ind w:left="1080" w:hanging="360"/>
      </w:pPr>
      <w:rPr>
        <w:rFonts w:ascii="Ubuntu" w:hAnsi="Ubuntu"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D4BB2"/>
    <w:rsid w:val="00037B64"/>
    <w:rsid w:val="00095CDA"/>
    <w:rsid w:val="000C5384"/>
    <w:rsid w:val="000F07FC"/>
    <w:rsid w:val="001519CC"/>
    <w:rsid w:val="00155682"/>
    <w:rsid w:val="001E0935"/>
    <w:rsid w:val="001E6ED5"/>
    <w:rsid w:val="001F1576"/>
    <w:rsid w:val="001F62A9"/>
    <w:rsid w:val="00214E1B"/>
    <w:rsid w:val="002A752A"/>
    <w:rsid w:val="002B20B6"/>
    <w:rsid w:val="002D5D8D"/>
    <w:rsid w:val="002F43F7"/>
    <w:rsid w:val="0033340C"/>
    <w:rsid w:val="0035689D"/>
    <w:rsid w:val="00356CE1"/>
    <w:rsid w:val="00367847"/>
    <w:rsid w:val="00374639"/>
    <w:rsid w:val="003B20F7"/>
    <w:rsid w:val="003B54FC"/>
    <w:rsid w:val="00470D99"/>
    <w:rsid w:val="004769AD"/>
    <w:rsid w:val="0047796C"/>
    <w:rsid w:val="004C0788"/>
    <w:rsid w:val="00502A07"/>
    <w:rsid w:val="005B7A42"/>
    <w:rsid w:val="005D4BB2"/>
    <w:rsid w:val="00643D64"/>
    <w:rsid w:val="00657DBD"/>
    <w:rsid w:val="00716D05"/>
    <w:rsid w:val="007215A7"/>
    <w:rsid w:val="00783061"/>
    <w:rsid w:val="008824F3"/>
    <w:rsid w:val="00913851"/>
    <w:rsid w:val="00982AC5"/>
    <w:rsid w:val="009A3CC5"/>
    <w:rsid w:val="009B6F26"/>
    <w:rsid w:val="009C29B4"/>
    <w:rsid w:val="009D26D0"/>
    <w:rsid w:val="009F5D52"/>
    <w:rsid w:val="00A6374D"/>
    <w:rsid w:val="00AA6284"/>
    <w:rsid w:val="00AB78C2"/>
    <w:rsid w:val="00B55616"/>
    <w:rsid w:val="00B700D5"/>
    <w:rsid w:val="00BA0FF0"/>
    <w:rsid w:val="00BE05E0"/>
    <w:rsid w:val="00BE68F7"/>
    <w:rsid w:val="00BF4B6D"/>
    <w:rsid w:val="00C775D9"/>
    <w:rsid w:val="00CA4AC0"/>
    <w:rsid w:val="00D14A9A"/>
    <w:rsid w:val="00D45DC3"/>
    <w:rsid w:val="00D917A7"/>
    <w:rsid w:val="00DA4604"/>
    <w:rsid w:val="00DE6E66"/>
    <w:rsid w:val="00F30A53"/>
    <w:rsid w:val="00F50DDD"/>
    <w:rsid w:val="00FD3CF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59BA26"/>
  <w15:docId w15:val="{93B5A8B4-53FA-4555-AB2C-7AE20C61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A9A"/>
    <w:pPr>
      <w:widowControl w:val="0"/>
      <w:suppressAutoHyphens/>
    </w:pPr>
    <w:rPr>
      <w:rFonts w:eastAsia="SimSun" w:cs="Lohit Hindi"/>
      <w:kern w:val="1"/>
      <w:sz w:val="24"/>
      <w:szCs w:val="24"/>
      <w:lang w:val="es-EC" w:eastAsia="hi-IN" w:bidi="hi-IN"/>
    </w:rPr>
  </w:style>
  <w:style w:type="paragraph" w:styleId="Ttulo1">
    <w:name w:val="heading 1"/>
    <w:basedOn w:val="Normal"/>
    <w:next w:val="Normal"/>
    <w:qFormat/>
    <w:rsid w:val="00D14A9A"/>
    <w:pPr>
      <w:keepNext/>
      <w:spacing w:before="240" w:after="60"/>
      <w:outlineLvl w:val="0"/>
    </w:pPr>
    <w:rPr>
      <w:b/>
      <w:bCs/>
      <w:smallCaps/>
      <w:sz w:val="26"/>
      <w:szCs w:val="32"/>
    </w:rPr>
  </w:style>
  <w:style w:type="paragraph" w:styleId="Ttulo2">
    <w:name w:val="heading 2"/>
    <w:basedOn w:val="Normal"/>
    <w:next w:val="Normal"/>
    <w:qFormat/>
    <w:rsid w:val="00D14A9A"/>
    <w:pPr>
      <w:keepNext/>
      <w:spacing w:before="240" w:after="60"/>
      <w:outlineLvl w:val="1"/>
    </w:pPr>
    <w:rPr>
      <w:b/>
      <w:bCs/>
      <w:iCs/>
      <w:sz w:val="26"/>
      <w:szCs w:val="28"/>
    </w:rPr>
  </w:style>
  <w:style w:type="paragraph" w:styleId="Ttulo3">
    <w:name w:val="heading 3"/>
    <w:basedOn w:val="Encabezado1"/>
    <w:next w:val="Textoindependiente"/>
    <w:qFormat/>
    <w:rsid w:val="00D14A9A"/>
    <w:pPr>
      <w:tabs>
        <w:tab w:val="num" w:pos="720"/>
      </w:tabs>
      <w:ind w:left="720" w:hanging="72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0FF0"/>
    <w:rPr>
      <w:rFonts w:ascii="Tahoma" w:hAnsi="Tahoma" w:cs="Mangal"/>
      <w:sz w:val="16"/>
      <w:szCs w:val="14"/>
    </w:rPr>
  </w:style>
  <w:style w:type="character" w:customStyle="1" w:styleId="BalloonTextChar">
    <w:name w:val="Balloon Text Char"/>
    <w:basedOn w:val="Fuentedeprrafopredeter"/>
    <w:uiPriority w:val="99"/>
    <w:semiHidden/>
    <w:rsid w:val="003F4AA7"/>
    <w:rPr>
      <w:rFonts w:ascii="Lucida Grande" w:hAnsi="Lucida Grande"/>
      <w:sz w:val="18"/>
      <w:szCs w:val="18"/>
    </w:rPr>
  </w:style>
  <w:style w:type="character" w:customStyle="1" w:styleId="WW8Num2z0">
    <w:name w:val="WW8Num2z0"/>
    <w:rsid w:val="00D14A9A"/>
    <w:rPr>
      <w:rFonts w:ascii="Wingdings 2" w:hAnsi="Wingdings 2" w:cs="OpenSymbol"/>
    </w:rPr>
  </w:style>
  <w:style w:type="character" w:customStyle="1" w:styleId="WW8Num2z1">
    <w:name w:val="WW8Num2z1"/>
    <w:rsid w:val="00D14A9A"/>
    <w:rPr>
      <w:rFonts w:ascii="Ubuntu" w:hAnsi="Ubuntu" w:cs="OpenSymbol"/>
    </w:rPr>
  </w:style>
  <w:style w:type="character" w:customStyle="1" w:styleId="WW8Num4z0">
    <w:name w:val="WW8Num4z0"/>
    <w:rsid w:val="00D14A9A"/>
    <w:rPr>
      <w:rFonts w:ascii="Wingdings 2" w:hAnsi="Wingdings 2" w:cs="OpenSymbol"/>
    </w:rPr>
  </w:style>
  <w:style w:type="character" w:customStyle="1" w:styleId="WW8Num4z1">
    <w:name w:val="WW8Num4z1"/>
    <w:rsid w:val="00D14A9A"/>
    <w:rPr>
      <w:rFonts w:ascii="Ubuntu" w:hAnsi="Ubuntu" w:cs="OpenSymbol"/>
    </w:rPr>
  </w:style>
  <w:style w:type="character" w:customStyle="1" w:styleId="Absatz-Standardschriftart">
    <w:name w:val="Absatz-Standardschriftart"/>
    <w:rsid w:val="00D14A9A"/>
  </w:style>
  <w:style w:type="character" w:customStyle="1" w:styleId="Vietas">
    <w:name w:val="Viñetas"/>
    <w:rsid w:val="00D14A9A"/>
    <w:rPr>
      <w:rFonts w:ascii="OpenSymbol" w:eastAsia="OpenSymbol" w:hAnsi="OpenSymbol" w:cs="OpenSymbol"/>
    </w:rPr>
  </w:style>
  <w:style w:type="character" w:customStyle="1" w:styleId="Smbolosdenumeracin">
    <w:name w:val="Símbolos de numeración"/>
    <w:rsid w:val="00D14A9A"/>
  </w:style>
  <w:style w:type="character" w:styleId="Hipervnculo">
    <w:name w:val="Hyperlink"/>
    <w:rsid w:val="00D14A9A"/>
    <w:rPr>
      <w:color w:val="000080"/>
      <w:u w:val="single"/>
    </w:rPr>
  </w:style>
  <w:style w:type="character" w:customStyle="1" w:styleId="Heading1Char">
    <w:name w:val="Heading 1 Char"/>
    <w:rsid w:val="00D14A9A"/>
    <w:rPr>
      <w:b/>
      <w:bCs/>
      <w:smallCaps/>
      <w:kern w:val="1"/>
      <w:sz w:val="26"/>
      <w:szCs w:val="32"/>
      <w:lang w:val="es-EC" w:eastAsia="ar-SA" w:bidi="ar-SA"/>
    </w:rPr>
  </w:style>
  <w:style w:type="paragraph" w:customStyle="1" w:styleId="Encabezado1">
    <w:name w:val="Encabezado1"/>
    <w:basedOn w:val="Normal"/>
    <w:next w:val="Textoindependiente"/>
    <w:rsid w:val="00D14A9A"/>
    <w:pPr>
      <w:keepNext/>
      <w:spacing w:before="240" w:after="120"/>
    </w:pPr>
    <w:rPr>
      <w:rFonts w:ascii="Arial Black" w:eastAsia="Microsoft YaHei" w:hAnsi="Arial Black"/>
      <w:sz w:val="28"/>
      <w:szCs w:val="28"/>
    </w:rPr>
  </w:style>
  <w:style w:type="paragraph" w:styleId="Textoindependiente">
    <w:name w:val="Body Text"/>
    <w:basedOn w:val="Normal"/>
    <w:rsid w:val="00D14A9A"/>
    <w:pPr>
      <w:spacing w:after="120"/>
    </w:pPr>
  </w:style>
  <w:style w:type="paragraph" w:styleId="Lista">
    <w:name w:val="List"/>
    <w:basedOn w:val="Textoindependiente"/>
    <w:rsid w:val="00D14A9A"/>
  </w:style>
  <w:style w:type="paragraph" w:customStyle="1" w:styleId="Etiqueta">
    <w:name w:val="Etiqueta"/>
    <w:basedOn w:val="Normal"/>
    <w:rsid w:val="00D14A9A"/>
    <w:pPr>
      <w:suppressLineNumbers/>
      <w:spacing w:before="120" w:after="120"/>
    </w:pPr>
    <w:rPr>
      <w:i/>
      <w:iCs/>
    </w:rPr>
  </w:style>
  <w:style w:type="paragraph" w:customStyle="1" w:styleId="ndice">
    <w:name w:val="Índice"/>
    <w:basedOn w:val="Normal"/>
    <w:rsid w:val="00D14A9A"/>
    <w:pPr>
      <w:suppressLineNumbers/>
    </w:pPr>
  </w:style>
  <w:style w:type="paragraph" w:customStyle="1" w:styleId="Contenidodelatabla">
    <w:name w:val="Contenido de la tabla"/>
    <w:basedOn w:val="Normal"/>
    <w:rsid w:val="00D14A9A"/>
    <w:pPr>
      <w:suppressLineNumbers/>
    </w:pPr>
  </w:style>
  <w:style w:type="paragraph" w:styleId="Encabezado">
    <w:name w:val="header"/>
    <w:basedOn w:val="Normal"/>
    <w:rsid w:val="00D14A9A"/>
    <w:pPr>
      <w:suppressLineNumbers/>
      <w:tabs>
        <w:tab w:val="center" w:pos="4819"/>
        <w:tab w:val="right" w:pos="9638"/>
      </w:tabs>
    </w:pPr>
  </w:style>
  <w:style w:type="character" w:styleId="Refdecomentario">
    <w:name w:val="annotation reference"/>
    <w:basedOn w:val="Fuentedeprrafopredeter"/>
    <w:uiPriority w:val="99"/>
    <w:semiHidden/>
    <w:unhideWhenUsed/>
    <w:rsid w:val="00BA0FF0"/>
    <w:rPr>
      <w:sz w:val="16"/>
      <w:szCs w:val="16"/>
    </w:rPr>
  </w:style>
  <w:style w:type="paragraph" w:styleId="Textocomentario">
    <w:name w:val="annotation text"/>
    <w:basedOn w:val="Normal"/>
    <w:link w:val="TextocomentarioCar"/>
    <w:uiPriority w:val="99"/>
    <w:semiHidden/>
    <w:unhideWhenUsed/>
    <w:rsid w:val="00BA0FF0"/>
    <w:rPr>
      <w:rFonts w:cs="Mangal"/>
      <w:sz w:val="20"/>
      <w:szCs w:val="18"/>
    </w:rPr>
  </w:style>
  <w:style w:type="character" w:customStyle="1" w:styleId="TextocomentarioCar">
    <w:name w:val="Texto comentario Car"/>
    <w:basedOn w:val="Fuentedeprrafopredeter"/>
    <w:link w:val="Textocomentario"/>
    <w:uiPriority w:val="99"/>
    <w:semiHidden/>
    <w:rsid w:val="00BA0FF0"/>
    <w:rPr>
      <w:rFonts w:eastAsia="SimSun" w:cs="Mangal"/>
      <w:kern w:val="1"/>
      <w:szCs w:val="18"/>
      <w:lang w:val="es-EC" w:eastAsia="hi-IN" w:bidi="hi-IN"/>
    </w:rPr>
  </w:style>
  <w:style w:type="paragraph" w:styleId="Asuntodelcomentario">
    <w:name w:val="annotation subject"/>
    <w:basedOn w:val="Textocomentario"/>
    <w:next w:val="Textocomentario"/>
    <w:link w:val="AsuntodelcomentarioCar"/>
    <w:uiPriority w:val="99"/>
    <w:semiHidden/>
    <w:unhideWhenUsed/>
    <w:rsid w:val="00BA0FF0"/>
    <w:rPr>
      <w:b/>
      <w:bCs/>
    </w:rPr>
  </w:style>
  <w:style w:type="character" w:customStyle="1" w:styleId="AsuntodelcomentarioCar">
    <w:name w:val="Asunto del comentario Car"/>
    <w:basedOn w:val="TextocomentarioCar"/>
    <w:link w:val="Asuntodelcomentario"/>
    <w:uiPriority w:val="99"/>
    <w:semiHidden/>
    <w:rsid w:val="00BA0FF0"/>
    <w:rPr>
      <w:rFonts w:eastAsia="SimSun" w:cs="Mangal"/>
      <w:b/>
      <w:bCs/>
      <w:kern w:val="1"/>
      <w:szCs w:val="18"/>
      <w:lang w:val="es-EC" w:eastAsia="hi-IN" w:bidi="hi-IN"/>
    </w:rPr>
  </w:style>
  <w:style w:type="character" w:customStyle="1" w:styleId="TextodegloboCar">
    <w:name w:val="Texto de globo Car"/>
    <w:basedOn w:val="Fuentedeprrafopredeter"/>
    <w:link w:val="Textodeglobo"/>
    <w:uiPriority w:val="99"/>
    <w:semiHidden/>
    <w:rsid w:val="00BA0FF0"/>
    <w:rPr>
      <w:rFonts w:ascii="Tahoma" w:eastAsia="SimSun" w:hAnsi="Tahoma" w:cs="Mangal"/>
      <w:kern w:val="1"/>
      <w:sz w:val="16"/>
      <w:szCs w:val="14"/>
      <w:lang w:val="es-EC" w:eastAsia="hi-IN" w:bidi="hi-IN"/>
    </w:rPr>
  </w:style>
  <w:style w:type="character" w:customStyle="1" w:styleId="hps">
    <w:name w:val="hps"/>
    <w:basedOn w:val="Fuentedeprrafopredeter"/>
    <w:rsid w:val="00477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2563</Words>
  <Characters>14097</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UABCS</Company>
  <LinksUpToDate>false</LinksUpToDate>
  <CharactersWithSpaces>16627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Peñaherrera</dc:creator>
  <cp:keywords/>
  <cp:lastModifiedBy>Martina Hetzel</cp:lastModifiedBy>
  <cp:revision>5</cp:revision>
  <cp:lastPrinted>2013-01-16T13:42:00Z</cp:lastPrinted>
  <dcterms:created xsi:type="dcterms:W3CDTF">2014-06-12T17:29:00Z</dcterms:created>
  <dcterms:modified xsi:type="dcterms:W3CDTF">2015-11-25T22:54:00Z</dcterms:modified>
</cp:coreProperties>
</file>