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9C45" w14:textId="77777777" w:rsidR="00BE75C8" w:rsidRPr="00E909A8" w:rsidRDefault="00B35CB4" w:rsidP="00E909A8">
      <w:pPr>
        <w:tabs>
          <w:tab w:val="center" w:pos="4510"/>
          <w:tab w:val="left" w:pos="6690"/>
        </w:tabs>
        <w:rPr>
          <w:rFonts w:ascii="Segoe UI" w:hAnsi="Segoe UI" w:cs="Segoe UI"/>
          <w:b/>
          <w:sz w:val="20"/>
          <w:szCs w:val="20"/>
          <w:lang w:val="es-EC"/>
        </w:rPr>
      </w:pPr>
      <w:r w:rsidRPr="00E909A8">
        <w:rPr>
          <w:rFonts w:ascii="Segoe UI" w:hAnsi="Segoe UI" w:cs="Segoe UI"/>
          <w:sz w:val="20"/>
          <w:szCs w:val="20"/>
          <w:lang w:val="es-EC"/>
        </w:rPr>
        <w:t>El siguiente documento es de carácter</w:t>
      </w:r>
      <w:r w:rsidR="00315D37" w:rsidRPr="00E909A8">
        <w:rPr>
          <w:rFonts w:ascii="Segoe UI" w:hAnsi="Segoe UI" w:cs="Segoe UI"/>
          <w:sz w:val="20"/>
          <w:szCs w:val="20"/>
          <w:lang w:val="es-EC"/>
        </w:rPr>
        <w:t xml:space="preserve"> obligatorio,</w:t>
      </w:r>
      <w:r w:rsidR="00B16F4C" w:rsidRPr="00E909A8">
        <w:rPr>
          <w:rFonts w:ascii="Segoe UI" w:hAnsi="Segoe UI" w:cs="Segoe UI"/>
          <w:sz w:val="20"/>
          <w:szCs w:val="20"/>
          <w:lang w:val="es-EC"/>
        </w:rPr>
        <w:t xml:space="preserve"> el cual cuenta</w:t>
      </w:r>
      <w:r w:rsidRPr="00E909A8">
        <w:rPr>
          <w:rFonts w:ascii="Segoe UI" w:hAnsi="Segoe UI" w:cs="Segoe UI"/>
          <w:sz w:val="20"/>
          <w:szCs w:val="20"/>
          <w:lang w:val="es-EC"/>
        </w:rPr>
        <w:t xml:space="preserve"> con toda la informaci</w:t>
      </w:r>
      <w:r w:rsidR="00315D37" w:rsidRPr="00E909A8">
        <w:rPr>
          <w:rFonts w:ascii="Segoe UI" w:hAnsi="Segoe UI" w:cs="Segoe UI"/>
          <w:sz w:val="20"/>
          <w:szCs w:val="20"/>
          <w:lang w:val="es-EC"/>
        </w:rPr>
        <w:t>ón necesaria para poder iniciar</w:t>
      </w:r>
      <w:r w:rsidR="00B16F4C" w:rsidRPr="00E909A8">
        <w:rPr>
          <w:rFonts w:ascii="Segoe UI" w:hAnsi="Segoe UI" w:cs="Segoe UI"/>
          <w:sz w:val="20"/>
          <w:szCs w:val="20"/>
          <w:lang w:val="es-EC"/>
        </w:rPr>
        <w:t xml:space="preserve"> con el proceso de </w:t>
      </w:r>
      <w:r w:rsidR="005039CA">
        <w:rPr>
          <w:rFonts w:ascii="Segoe UI" w:hAnsi="Segoe UI" w:cs="Segoe UI"/>
          <w:sz w:val="20"/>
          <w:szCs w:val="20"/>
          <w:lang w:val="es-EC"/>
        </w:rPr>
        <w:t>contratación</w:t>
      </w:r>
      <w:r w:rsidRPr="00E909A8">
        <w:rPr>
          <w:rFonts w:ascii="Segoe UI" w:hAnsi="Segoe UI" w:cs="Segoe UI"/>
          <w:sz w:val="20"/>
          <w:szCs w:val="20"/>
          <w:lang w:val="es-EC"/>
        </w:rPr>
        <w:t xml:space="preserve">. </w:t>
      </w:r>
      <w:r w:rsidR="00E909A8">
        <w:rPr>
          <w:rFonts w:ascii="Segoe UI" w:hAnsi="Segoe UI" w:cs="Segoe UI"/>
          <w:sz w:val="20"/>
          <w:szCs w:val="20"/>
          <w:lang w:val="es-EC"/>
        </w:rPr>
        <w:t>Favor adjuntar la respectiva Tabla de Costos, la cual debe estar validada por el área de RRHH.</w:t>
      </w:r>
      <w:r w:rsidR="005039CA">
        <w:rPr>
          <w:rFonts w:ascii="Segoe UI" w:hAnsi="Segoe UI" w:cs="Segoe UI"/>
          <w:sz w:val="20"/>
          <w:szCs w:val="20"/>
          <w:lang w:val="es-EC"/>
        </w:rPr>
        <w:t xml:space="preserve"> Definir los códigos de financiamiento y el % de pago del salario son primordiales para la configuración del pago de la nómina del nuevo empleado.</w:t>
      </w:r>
    </w:p>
    <w:p w14:paraId="340AE167" w14:textId="77777777" w:rsidR="00B35CB4" w:rsidRPr="00E909A8" w:rsidRDefault="00B35CB4" w:rsidP="00B35CB4">
      <w:pPr>
        <w:jc w:val="both"/>
        <w:rPr>
          <w:rFonts w:ascii="Segoe UI" w:hAnsi="Segoe UI" w:cs="Segoe UI"/>
          <w:sz w:val="20"/>
          <w:szCs w:val="20"/>
          <w:lang w:val="es-EC"/>
        </w:rPr>
      </w:pPr>
    </w:p>
    <w:p w14:paraId="2075FA32" w14:textId="77777777" w:rsidR="0084309E" w:rsidRPr="00E909A8" w:rsidRDefault="0084309E" w:rsidP="00B35CB4">
      <w:pPr>
        <w:jc w:val="both"/>
        <w:rPr>
          <w:rFonts w:ascii="Segoe UI" w:hAnsi="Segoe UI" w:cs="Segoe UI"/>
          <w:sz w:val="20"/>
          <w:szCs w:val="20"/>
          <w:lang w:val="es-EC"/>
        </w:rPr>
      </w:pPr>
    </w:p>
    <w:p w14:paraId="690C1878" w14:textId="77777777" w:rsidR="00B35CB4" w:rsidRPr="00E909A8" w:rsidRDefault="00BE75C8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086"/>
        <w:gridCol w:w="4294"/>
      </w:tblGrid>
      <w:tr w:rsidR="00A81EE7" w:rsidRPr="00E909A8" w14:paraId="2CAC6BD3" w14:textId="77777777" w:rsidTr="002600A9">
        <w:tc>
          <w:tcPr>
            <w:tcW w:w="2660" w:type="dxa"/>
            <w:shd w:val="clear" w:color="auto" w:fill="auto"/>
          </w:tcPr>
          <w:p w14:paraId="1013984D" w14:textId="77777777" w:rsidR="00A81EE7" w:rsidRPr="00E909A8" w:rsidRDefault="00A81EE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Nombre del </w:t>
            </w:r>
            <w:r w:rsidR="00654BD0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cargo</w:t>
            </w: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14:paraId="5AC67A3E" w14:textId="77777777" w:rsidR="005D64F1" w:rsidRPr="00E909A8" w:rsidRDefault="005D64F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0B4C862D" w14:textId="77777777" w:rsidR="009761E3" w:rsidRPr="00E909A8" w:rsidRDefault="009761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11C4242C" w14:textId="77777777" w:rsidR="009761E3" w:rsidRPr="00E909A8" w:rsidRDefault="009761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0AE61455" w14:textId="77777777" w:rsidTr="002600A9">
        <w:tc>
          <w:tcPr>
            <w:tcW w:w="2660" w:type="dxa"/>
            <w:shd w:val="clear" w:color="auto" w:fill="auto"/>
          </w:tcPr>
          <w:p w14:paraId="6DB14E33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Objetivo del cargo:</w:t>
            </w:r>
          </w:p>
        </w:tc>
        <w:tc>
          <w:tcPr>
            <w:tcW w:w="6500" w:type="dxa"/>
            <w:gridSpan w:val="2"/>
            <w:shd w:val="clear" w:color="auto" w:fill="auto"/>
          </w:tcPr>
          <w:p w14:paraId="4611DE7B" w14:textId="77777777" w:rsidR="00FE3B25" w:rsidRPr="00E909A8" w:rsidRDefault="00FE3B25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3690FA5D" w14:textId="77777777" w:rsidR="009761E3" w:rsidRPr="00E909A8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72E187EA" w14:textId="77777777" w:rsidR="009761E3" w:rsidRPr="00E909A8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51281CCF" w14:textId="77777777" w:rsidR="009761E3" w:rsidRPr="00E909A8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6F801BF0" w14:textId="77777777" w:rsidTr="002600A9">
        <w:trPr>
          <w:trHeight w:val="1104"/>
        </w:trPr>
        <w:tc>
          <w:tcPr>
            <w:tcW w:w="2660" w:type="dxa"/>
            <w:shd w:val="clear" w:color="auto" w:fill="auto"/>
          </w:tcPr>
          <w:p w14:paraId="37A6C045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Justificación</w:t>
            </w:r>
            <w:r w:rsidR="00076DFF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14:paraId="132AE42C" w14:textId="77777777" w:rsidR="005D64F1" w:rsidRPr="00E909A8" w:rsidRDefault="005D64F1" w:rsidP="00FE3B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</w:tc>
      </w:tr>
      <w:tr w:rsidR="00654BD0" w:rsidRPr="00E909A8" w14:paraId="16C67B34" w14:textId="77777777" w:rsidTr="00654BD0">
        <w:trPr>
          <w:trHeight w:val="442"/>
        </w:trPr>
        <w:tc>
          <w:tcPr>
            <w:tcW w:w="2660" w:type="dxa"/>
            <w:vMerge w:val="restart"/>
            <w:shd w:val="clear" w:color="auto" w:fill="auto"/>
          </w:tcPr>
          <w:p w14:paraId="20BCA99F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Características del cargo: </w:t>
            </w:r>
          </w:p>
          <w:p w14:paraId="00C3EDBD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77842F3E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5155796" w14:textId="77777777" w:rsidR="00654BD0" w:rsidRPr="00E909A8" w:rsidRDefault="00654BD0" w:rsidP="00654B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Staff</w:t>
            </w:r>
          </w:p>
          <w:p w14:paraId="3ECDD050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</w:t>
            </w:r>
          </w:p>
          <w:p w14:paraId="78BD5717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  <w:p w14:paraId="12C2F8E1" w14:textId="77777777" w:rsidR="00654BD0" w:rsidRPr="00E909A8" w:rsidRDefault="00654BD0" w:rsidP="002600A9">
            <w:pP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14:paraId="5CD29C63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Local</w:t>
            </w:r>
            <w:r w:rsidR="0031705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                   </w:t>
            </w:r>
          </w:p>
        </w:tc>
      </w:tr>
      <w:tr w:rsidR="00654BD0" w:rsidRPr="00E909A8" w14:paraId="1135A37D" w14:textId="77777777" w:rsidTr="00654BD0">
        <w:trPr>
          <w:trHeight w:val="562"/>
        </w:trPr>
        <w:tc>
          <w:tcPr>
            <w:tcW w:w="2660" w:type="dxa"/>
            <w:vMerge/>
            <w:shd w:val="clear" w:color="auto" w:fill="auto"/>
          </w:tcPr>
          <w:p w14:paraId="57712952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4B07CE" w14:textId="77777777" w:rsidR="00654BD0" w:rsidRPr="00E909A8" w:rsidRDefault="00654BD0" w:rsidP="002600A9">
            <w:pP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14:paraId="78773B94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Nacional</w:t>
            </w:r>
            <w:r w:rsidR="00FE3B25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        </w:t>
            </w:r>
            <w:r w:rsidR="0031705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</w:t>
            </w:r>
          </w:p>
        </w:tc>
      </w:tr>
      <w:tr w:rsidR="00654BD0" w:rsidRPr="00E909A8" w14:paraId="5AEA6E45" w14:textId="77777777" w:rsidTr="00654BD0">
        <w:trPr>
          <w:trHeight w:val="426"/>
        </w:trPr>
        <w:tc>
          <w:tcPr>
            <w:tcW w:w="2660" w:type="dxa"/>
            <w:vMerge/>
            <w:shd w:val="clear" w:color="auto" w:fill="auto"/>
          </w:tcPr>
          <w:p w14:paraId="51CDBC83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5E014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14:paraId="2E324E16" w14:textId="77777777" w:rsidR="00654BD0" w:rsidRPr="00E909A8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Internacional</w:t>
            </w:r>
            <w:r w:rsidR="0031705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          </w:t>
            </w:r>
          </w:p>
        </w:tc>
      </w:tr>
    </w:tbl>
    <w:p w14:paraId="6E952375" w14:textId="77777777" w:rsidR="00B16F4C" w:rsidRPr="00E909A8" w:rsidRDefault="00B16F4C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6A7E29E6" w14:textId="77777777" w:rsidR="005D64F1" w:rsidRPr="00E909A8" w:rsidRDefault="005D64F1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051A5A10" w14:textId="77777777" w:rsidR="005D64F1" w:rsidRPr="00E909A8" w:rsidRDefault="005D64F1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5EFDD4CD" w14:textId="77777777" w:rsidR="00A81EE7" w:rsidRPr="00E909A8" w:rsidRDefault="004B0F9F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commentRangeStart w:id="0"/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 xml:space="preserve">ACTIVIDADES PRINCIPALES DEL </w:t>
      </w:r>
      <w:r w:rsidR="00654BD0" w:rsidRPr="00E909A8">
        <w:rPr>
          <w:rFonts w:ascii="Segoe UI" w:hAnsi="Segoe UI" w:cs="Segoe UI"/>
          <w:b/>
          <w:bCs/>
          <w:sz w:val="20"/>
          <w:szCs w:val="20"/>
          <w:lang w:val="es-EC"/>
        </w:rPr>
        <w:t>CARGO</w:t>
      </w:r>
      <w:commentRangeEnd w:id="0"/>
      <w:r w:rsidR="005039CA">
        <w:rPr>
          <w:rStyle w:val="Refdecomentario"/>
        </w:rPr>
        <w:commentReference w:id="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B0F9F" w:rsidRPr="00E909A8" w14:paraId="1D535418" w14:textId="77777777" w:rsidTr="002600A9">
        <w:tc>
          <w:tcPr>
            <w:tcW w:w="9160" w:type="dxa"/>
            <w:shd w:val="clear" w:color="auto" w:fill="auto"/>
          </w:tcPr>
          <w:p w14:paraId="4AD9B721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E909A8" w14:paraId="125CE3FA" w14:textId="77777777" w:rsidTr="002600A9">
        <w:tc>
          <w:tcPr>
            <w:tcW w:w="9160" w:type="dxa"/>
            <w:shd w:val="clear" w:color="auto" w:fill="auto"/>
          </w:tcPr>
          <w:p w14:paraId="20CDCDCD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E909A8" w14:paraId="4C855616" w14:textId="77777777" w:rsidTr="002600A9">
        <w:tc>
          <w:tcPr>
            <w:tcW w:w="9160" w:type="dxa"/>
            <w:shd w:val="clear" w:color="auto" w:fill="auto"/>
          </w:tcPr>
          <w:p w14:paraId="10A2B1A2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E909A8" w14:paraId="07FE0E4B" w14:textId="77777777" w:rsidTr="002600A9">
        <w:tc>
          <w:tcPr>
            <w:tcW w:w="9160" w:type="dxa"/>
            <w:shd w:val="clear" w:color="auto" w:fill="auto"/>
          </w:tcPr>
          <w:p w14:paraId="324479B6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E909A8" w14:paraId="471C11F8" w14:textId="77777777" w:rsidTr="002600A9">
        <w:tc>
          <w:tcPr>
            <w:tcW w:w="9160" w:type="dxa"/>
            <w:shd w:val="clear" w:color="auto" w:fill="auto"/>
          </w:tcPr>
          <w:p w14:paraId="3876F830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E909A8" w14:paraId="24671DE1" w14:textId="77777777" w:rsidTr="002600A9">
        <w:tc>
          <w:tcPr>
            <w:tcW w:w="9160" w:type="dxa"/>
            <w:shd w:val="clear" w:color="auto" w:fill="auto"/>
          </w:tcPr>
          <w:p w14:paraId="1AEA2A57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E909A8" w14:paraId="39BC566D" w14:textId="77777777" w:rsidTr="002600A9">
        <w:tc>
          <w:tcPr>
            <w:tcW w:w="9160" w:type="dxa"/>
            <w:shd w:val="clear" w:color="auto" w:fill="auto"/>
          </w:tcPr>
          <w:p w14:paraId="22F20526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E909A8" w14:paraId="5265C680" w14:textId="77777777" w:rsidTr="002600A9">
        <w:tc>
          <w:tcPr>
            <w:tcW w:w="9160" w:type="dxa"/>
            <w:shd w:val="clear" w:color="auto" w:fill="auto"/>
          </w:tcPr>
          <w:p w14:paraId="094C625A" w14:textId="77777777" w:rsidR="004B0F9F" w:rsidRPr="00E909A8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455C80C7" w14:textId="77777777" w:rsidTr="002600A9">
        <w:tc>
          <w:tcPr>
            <w:tcW w:w="9160" w:type="dxa"/>
            <w:shd w:val="clear" w:color="auto" w:fill="auto"/>
          </w:tcPr>
          <w:p w14:paraId="257CF1FF" w14:textId="77777777" w:rsidR="00005B80" w:rsidRPr="00E909A8" w:rsidRDefault="00005B80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107CD78B" w14:textId="77777777" w:rsidTr="002600A9">
        <w:tc>
          <w:tcPr>
            <w:tcW w:w="9160" w:type="dxa"/>
            <w:shd w:val="clear" w:color="auto" w:fill="auto"/>
          </w:tcPr>
          <w:p w14:paraId="08C53487" w14:textId="77777777" w:rsidR="00005B80" w:rsidRPr="00E909A8" w:rsidRDefault="00005B80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E909A8" w14:paraId="75EABEF9" w14:textId="77777777" w:rsidTr="002600A9">
        <w:tc>
          <w:tcPr>
            <w:tcW w:w="9160" w:type="dxa"/>
            <w:shd w:val="clear" w:color="auto" w:fill="auto"/>
          </w:tcPr>
          <w:p w14:paraId="2065A153" w14:textId="77777777" w:rsidR="005D64F1" w:rsidRPr="00E909A8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E909A8" w14:paraId="16280E15" w14:textId="77777777" w:rsidTr="002600A9">
        <w:tc>
          <w:tcPr>
            <w:tcW w:w="9160" w:type="dxa"/>
            <w:shd w:val="clear" w:color="auto" w:fill="auto"/>
          </w:tcPr>
          <w:p w14:paraId="49AD3DC8" w14:textId="77777777" w:rsidR="005D64F1" w:rsidRPr="00E909A8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E909A8" w14:paraId="32DD5B79" w14:textId="77777777" w:rsidTr="002600A9">
        <w:tc>
          <w:tcPr>
            <w:tcW w:w="9160" w:type="dxa"/>
            <w:shd w:val="clear" w:color="auto" w:fill="auto"/>
          </w:tcPr>
          <w:p w14:paraId="19B0E8BD" w14:textId="77777777" w:rsidR="005D64F1" w:rsidRPr="00E909A8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710B0F5D" w14:textId="77777777" w:rsidR="005D64F1" w:rsidRPr="00E909A8" w:rsidRDefault="005D64F1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50595DE4" w14:textId="77777777" w:rsidR="005D64F1" w:rsidRPr="00E909A8" w:rsidRDefault="005D64F1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0F73DE74" w14:textId="77777777" w:rsidR="005D64F1" w:rsidRDefault="005D64F1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6B29CDD2" w14:textId="77777777" w:rsidR="00E909A8" w:rsidRPr="00E909A8" w:rsidRDefault="00E909A8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3DC9EEA5" w14:textId="77777777" w:rsidR="005D64F1" w:rsidRPr="00E909A8" w:rsidRDefault="005D64F1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06D50570" w14:textId="77777777" w:rsidR="005D64F1" w:rsidRPr="00E909A8" w:rsidRDefault="005D64F1" w:rsidP="004B0F9F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353E56D4" w14:textId="77777777" w:rsidR="00005B80" w:rsidRPr="00E909A8" w:rsidRDefault="00005B80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PRODUCTOS (</w:t>
      </w:r>
      <w:r w:rsidRPr="00E909A8">
        <w:rPr>
          <w:rFonts w:ascii="Segoe UI" w:hAnsi="Segoe UI" w:cs="Segoe UI"/>
          <w:b/>
          <w:bCs/>
          <w:i/>
          <w:sz w:val="20"/>
          <w:szCs w:val="20"/>
          <w:lang w:val="es-EC"/>
        </w:rPr>
        <w:t>Si aplica</w:t>
      </w: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05B80" w:rsidRPr="00E909A8" w14:paraId="188880C0" w14:textId="77777777" w:rsidTr="0077793F">
        <w:tc>
          <w:tcPr>
            <w:tcW w:w="9160" w:type="dxa"/>
            <w:shd w:val="clear" w:color="auto" w:fill="auto"/>
          </w:tcPr>
          <w:p w14:paraId="3395E53F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2A89BA97" w14:textId="77777777" w:rsidTr="0077793F">
        <w:tc>
          <w:tcPr>
            <w:tcW w:w="9160" w:type="dxa"/>
            <w:shd w:val="clear" w:color="auto" w:fill="auto"/>
          </w:tcPr>
          <w:p w14:paraId="47BFF794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11E18546" w14:textId="77777777" w:rsidTr="0077793F">
        <w:tc>
          <w:tcPr>
            <w:tcW w:w="9160" w:type="dxa"/>
            <w:shd w:val="clear" w:color="auto" w:fill="auto"/>
          </w:tcPr>
          <w:p w14:paraId="00C7F3D3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2BBE9343" w14:textId="77777777" w:rsidTr="0077793F">
        <w:tc>
          <w:tcPr>
            <w:tcW w:w="9160" w:type="dxa"/>
            <w:shd w:val="clear" w:color="auto" w:fill="auto"/>
          </w:tcPr>
          <w:p w14:paraId="13C29AF0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0D782713" w14:textId="77777777" w:rsidTr="0077793F">
        <w:tc>
          <w:tcPr>
            <w:tcW w:w="9160" w:type="dxa"/>
            <w:shd w:val="clear" w:color="auto" w:fill="auto"/>
          </w:tcPr>
          <w:p w14:paraId="492437A9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2262769E" w14:textId="77777777" w:rsidTr="0077793F">
        <w:tc>
          <w:tcPr>
            <w:tcW w:w="9160" w:type="dxa"/>
            <w:shd w:val="clear" w:color="auto" w:fill="auto"/>
          </w:tcPr>
          <w:p w14:paraId="557FC982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18066991" w14:textId="77777777" w:rsidTr="0077793F">
        <w:tc>
          <w:tcPr>
            <w:tcW w:w="9160" w:type="dxa"/>
            <w:shd w:val="clear" w:color="auto" w:fill="auto"/>
          </w:tcPr>
          <w:p w14:paraId="366D3E93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04DD352B" w14:textId="77777777" w:rsidTr="0077793F">
        <w:tc>
          <w:tcPr>
            <w:tcW w:w="9160" w:type="dxa"/>
            <w:shd w:val="clear" w:color="auto" w:fill="auto"/>
          </w:tcPr>
          <w:p w14:paraId="490CA330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75529EC0" w14:textId="77777777" w:rsidTr="0077793F">
        <w:tc>
          <w:tcPr>
            <w:tcW w:w="9160" w:type="dxa"/>
            <w:shd w:val="clear" w:color="auto" w:fill="auto"/>
          </w:tcPr>
          <w:p w14:paraId="354D6619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E909A8" w14:paraId="2B0EC22A" w14:textId="77777777" w:rsidTr="0077793F">
        <w:tc>
          <w:tcPr>
            <w:tcW w:w="9160" w:type="dxa"/>
            <w:shd w:val="clear" w:color="auto" w:fill="auto"/>
          </w:tcPr>
          <w:p w14:paraId="7DA12B80" w14:textId="77777777" w:rsidR="00005B80" w:rsidRPr="00E909A8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703B980D" w14:textId="77777777" w:rsidR="001725E2" w:rsidRPr="00E909A8" w:rsidRDefault="001725E2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39451FE9" w14:textId="77777777" w:rsidR="00A81EE7" w:rsidRPr="00E909A8" w:rsidRDefault="00A81EE7" w:rsidP="00A81EE7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ESTRUCTURA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209"/>
      </w:tblGrid>
      <w:tr w:rsidR="00076DFF" w:rsidRPr="00E909A8" w14:paraId="16952C6D" w14:textId="77777777" w:rsidTr="005A7094">
        <w:tc>
          <w:tcPr>
            <w:tcW w:w="1809" w:type="dxa"/>
            <w:shd w:val="clear" w:color="auto" w:fill="auto"/>
          </w:tcPr>
          <w:p w14:paraId="2BE60AC8" w14:textId="77777777" w:rsidR="00076DFF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Documento(s) a a</w:t>
            </w:r>
            <w:r w:rsidR="00076DFF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djuntar</w:t>
            </w:r>
          </w:p>
        </w:tc>
        <w:tc>
          <w:tcPr>
            <w:tcW w:w="7351" w:type="dxa"/>
            <w:shd w:val="clear" w:color="auto" w:fill="auto"/>
          </w:tcPr>
          <w:p w14:paraId="33386C08" w14:textId="77777777" w:rsidR="00076DFF" w:rsidRPr="00E909A8" w:rsidRDefault="005039C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val="es-EC"/>
              </w:rPr>
              <w:t>Tabla de Costos_2024</w:t>
            </w:r>
          </w:p>
        </w:tc>
      </w:tr>
      <w:tr w:rsidR="00FA69D1" w:rsidRPr="00E909A8" w14:paraId="365E6A19" w14:textId="77777777" w:rsidTr="005A7094">
        <w:tc>
          <w:tcPr>
            <w:tcW w:w="1809" w:type="dxa"/>
            <w:shd w:val="clear" w:color="auto" w:fill="auto"/>
          </w:tcPr>
          <w:p w14:paraId="73D609F1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Jefe superior</w:t>
            </w:r>
          </w:p>
        </w:tc>
        <w:tc>
          <w:tcPr>
            <w:tcW w:w="7351" w:type="dxa"/>
            <w:shd w:val="clear" w:color="auto" w:fill="auto"/>
          </w:tcPr>
          <w:p w14:paraId="7548532A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72AB72C2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5BDDC771" w14:textId="77777777" w:rsidTr="005A7094">
        <w:tc>
          <w:tcPr>
            <w:tcW w:w="1809" w:type="dxa"/>
            <w:shd w:val="clear" w:color="auto" w:fill="auto"/>
          </w:tcPr>
          <w:p w14:paraId="5F191107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Jefe inmediato</w:t>
            </w:r>
          </w:p>
        </w:tc>
        <w:tc>
          <w:tcPr>
            <w:tcW w:w="7351" w:type="dxa"/>
            <w:shd w:val="clear" w:color="auto" w:fill="auto"/>
          </w:tcPr>
          <w:p w14:paraId="5FAF327A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5F30529A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74390CEA" w14:textId="77777777" w:rsidTr="005A7094">
        <w:tc>
          <w:tcPr>
            <w:tcW w:w="1809" w:type="dxa"/>
            <w:shd w:val="clear" w:color="auto" w:fill="auto"/>
          </w:tcPr>
          <w:p w14:paraId="663930A9" w14:textId="77777777" w:rsidR="00FA69D1" w:rsidRPr="00E909A8" w:rsidRDefault="00FE3B25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Posiciones</w:t>
            </w:r>
            <w:r w:rsidR="00FC47A1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que le reportan</w:t>
            </w:r>
          </w:p>
        </w:tc>
        <w:tc>
          <w:tcPr>
            <w:tcW w:w="7351" w:type="dxa"/>
            <w:shd w:val="clear" w:color="auto" w:fill="auto"/>
          </w:tcPr>
          <w:p w14:paraId="3B0CB1D7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Cs/>
                <w:sz w:val="20"/>
                <w:szCs w:val="20"/>
                <w:lang w:val="es-EC"/>
              </w:rPr>
            </w:pPr>
          </w:p>
          <w:p w14:paraId="710F54E7" w14:textId="77777777" w:rsidR="00FA69D1" w:rsidRPr="00E909A8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FA69D1" w:rsidRPr="00E909A8" w14:paraId="181A54BD" w14:textId="77777777" w:rsidTr="005A7094">
        <w:tc>
          <w:tcPr>
            <w:tcW w:w="1809" w:type="dxa"/>
            <w:shd w:val="clear" w:color="auto" w:fill="auto"/>
          </w:tcPr>
          <w:p w14:paraId="4BB15588" w14:textId="77777777" w:rsidR="00FA69D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Nivel j</w:t>
            </w:r>
            <w:r w:rsidR="00FA69D1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erárquico</w:t>
            </w:r>
          </w:p>
        </w:tc>
        <w:tc>
          <w:tcPr>
            <w:tcW w:w="7351" w:type="dxa"/>
            <w:shd w:val="clear" w:color="auto" w:fill="auto"/>
          </w:tcPr>
          <w:p w14:paraId="6D2B2B3A" w14:textId="77777777" w:rsidR="004A16E3" w:rsidRPr="005A7094" w:rsidRDefault="0006165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FA2CD3" wp14:editId="26969769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111760</wp:posOffset>
                      </wp:positionV>
                      <wp:extent cx="323850" cy="161925"/>
                      <wp:effectExtent l="0" t="0" r="6350" b="3175"/>
                      <wp:wrapNone/>
                      <wp:docPr id="56372019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A7F4A" id="Rectangle 8" o:spid="_x0000_s1026" style="position:absolute;margin-left:323pt;margin-top:8.8pt;width:25.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  <w:p w14:paraId="2C2654B2" w14:textId="77777777" w:rsidR="004A16E3" w:rsidRPr="005A7094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DIRECTOR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EJECUTIVO          </w:t>
            </w:r>
          </w:p>
          <w:p w14:paraId="558BF778" w14:textId="77777777" w:rsidR="005A7094" w:rsidRPr="005A7094" w:rsidRDefault="0006165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3B5B2D" wp14:editId="5225CADA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88265</wp:posOffset>
                      </wp:positionV>
                      <wp:extent cx="323850" cy="161925"/>
                      <wp:effectExtent l="0" t="0" r="6350" b="3175"/>
                      <wp:wrapNone/>
                      <wp:docPr id="2765450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FB40C" id="Rectangle 7" o:spid="_x0000_s1026" style="position:absolute;margin-left:323pt;margin-top:6.95pt;width:25.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">
                      <v:path arrowok="t"/>
                    </v:rect>
                  </w:pict>
                </mc:Fallback>
              </mc:AlternateContent>
            </w:r>
          </w:p>
          <w:p w14:paraId="75A1A962" w14:textId="77777777" w:rsidR="004A16E3" w:rsidRPr="005A7094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DIRECTORES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DE AREA </w:t>
            </w:r>
          </w:p>
          <w:p w14:paraId="55EBF8EE" w14:textId="77777777" w:rsidR="005A7094" w:rsidRPr="005A7094" w:rsidRDefault="0006165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E3F0A1" wp14:editId="59930563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97155</wp:posOffset>
                      </wp:positionV>
                      <wp:extent cx="323850" cy="161925"/>
                      <wp:effectExtent l="0" t="0" r="6350" b="3175"/>
                      <wp:wrapNone/>
                      <wp:docPr id="175076976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FD8B" id="Rectangle 6" o:spid="_x0000_s1026" style="position:absolute;margin-left:323pt;margin-top:7.65pt;width:25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">
                      <v:path arrowok="t"/>
                    </v:rect>
                  </w:pict>
                </mc:Fallback>
              </mc:AlternateContent>
            </w:r>
          </w:p>
          <w:p w14:paraId="58B9A4B1" w14:textId="77777777" w:rsidR="004A16E3" w:rsidRPr="009511BD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="Segoe UI"/>
                <w:bCs/>
                <w:sz w:val="18"/>
                <w:szCs w:val="18"/>
                <w:lang w:val="es-EC"/>
              </w:rPr>
            </w:pP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COORDINADORES</w:t>
            </w:r>
            <w:r w:rsidR="009511BD" w:rsidRP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DE AREA; PI</w:t>
            </w:r>
            <w:r w:rsidRPr="009511BD">
              <w:rPr>
                <w:rFonts w:ascii="Cambria" w:hAnsi="Cambria" w:cs="Cambria"/>
                <w:bCs/>
                <w:sz w:val="18"/>
                <w:szCs w:val="18"/>
                <w:lang w:val="es-EC"/>
              </w:rPr>
              <w:t>´</w:t>
            </w: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S; CO PI</w:t>
            </w:r>
            <w:r w:rsidRPr="009511BD">
              <w:rPr>
                <w:rFonts w:ascii="Cambria" w:hAnsi="Cambria" w:cs="Cambria"/>
                <w:bCs/>
                <w:sz w:val="18"/>
                <w:szCs w:val="18"/>
                <w:lang w:val="es-EC"/>
              </w:rPr>
              <w:t>´</w:t>
            </w:r>
            <w:r w:rsidRPr="009511BD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S; PROJECT MANA</w:t>
            </w:r>
            <w:r w:rsidR="009511BD" w:rsidRP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GER</w:t>
            </w:r>
          </w:p>
          <w:p w14:paraId="64EFF928" w14:textId="77777777" w:rsidR="005A7094" w:rsidRPr="005A7094" w:rsidRDefault="005A709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</w:p>
          <w:p w14:paraId="65367215" w14:textId="77777777" w:rsidR="004A16E3" w:rsidRPr="009511BD" w:rsidRDefault="0006165D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4289F1" wp14:editId="2BB2E0BB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10795</wp:posOffset>
                      </wp:positionV>
                      <wp:extent cx="323850" cy="161925"/>
                      <wp:effectExtent l="0" t="0" r="6350" b="3175"/>
                      <wp:wrapNone/>
                      <wp:docPr id="40843639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ADE2" id="Rectangle 5" o:spid="_x0000_s1026" style="position:absolute;margin-left:323pt;margin-top:.85pt;width:25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INVESTIGADORES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; COORDINADORES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DE PROCESOS; 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BIBLIOTECARIO; 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CURADORES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A16E3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; RESPONSABLES; ADMINISTRADORES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96062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;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 </w:t>
            </w:r>
            <w:r w:rsidR="00496062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CONTADOR/A</w:t>
            </w:r>
          </w:p>
          <w:p w14:paraId="74C387D0" w14:textId="77777777" w:rsidR="005A7094" w:rsidRPr="005A7094" w:rsidRDefault="0006165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643B48" wp14:editId="0842E85D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107950</wp:posOffset>
                      </wp:positionV>
                      <wp:extent cx="323850" cy="161925"/>
                      <wp:effectExtent l="0" t="0" r="6350" b="3175"/>
                      <wp:wrapNone/>
                      <wp:docPr id="100215343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67CBC" id="Rectangle 4" o:spid="_x0000_s1026" style="position:absolute;margin-left:323pt;margin-top:8.5pt;width:25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  <w:p w14:paraId="0C3E1DE4" w14:textId="77777777" w:rsidR="009511BD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INVESTIGADORES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 JR; 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TÉCNICOS; </w:t>
            </w:r>
            <w:r w:rsidR="009511BD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OFICIALES; 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GESTORES; ANALISTAS;</w:t>
            </w:r>
          </w:p>
          <w:p w14:paraId="460D79E3" w14:textId="77777777" w:rsidR="004A16E3" w:rsidRPr="009511BD" w:rsidRDefault="004A16E3" w:rsidP="0095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PROMOTORES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/AS</w:t>
            </w:r>
            <w:r w:rsidR="00496062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; TESORERO/A</w:t>
            </w:r>
          </w:p>
          <w:p w14:paraId="0E09CCF0" w14:textId="77777777" w:rsidR="005A7094" w:rsidRPr="005A7094" w:rsidRDefault="0006165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/>
                <w:bCs/>
                <w:noProof/>
                <w:sz w:val="18"/>
                <w:szCs w:val="18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D8FBE6" wp14:editId="64445E4D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130175</wp:posOffset>
                      </wp:positionV>
                      <wp:extent cx="323850" cy="161925"/>
                      <wp:effectExtent l="0" t="0" r="6350" b="3175"/>
                      <wp:wrapNone/>
                      <wp:docPr id="4866687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30E3D" id="Rectangle 3" o:spid="_x0000_s1026" style="position:absolute;margin-left:323pt;margin-top:10.25pt;width:25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  <w:p w14:paraId="2907D401" w14:textId="77777777" w:rsidR="009511BD" w:rsidRDefault="004A16E3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ASISTENTES DE INVESTIGACION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; 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 xml:space="preserve">ASISTENTES </w:t>
            </w:r>
            <w:r w:rsidR="005A7094"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ADMINISTRATIVOS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;</w:t>
            </w:r>
          </w:p>
          <w:p w14:paraId="2C5CE269" w14:textId="77777777" w:rsidR="004A16E3" w:rsidRPr="009511BD" w:rsidRDefault="004A16E3" w:rsidP="00951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mbria" w:hAnsi="Cambria" w:cs="Segoe UI"/>
                <w:bCs/>
                <w:sz w:val="18"/>
                <w:szCs w:val="18"/>
                <w:lang w:val="es-EC"/>
              </w:rPr>
            </w:pP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PROMOTOR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 xml:space="preserve">/A </w:t>
            </w:r>
            <w:r w:rsidRPr="005A7094"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  <w:t>JR</w:t>
            </w:r>
            <w:r w:rsidR="009511BD">
              <w:rPr>
                <w:rFonts w:ascii="Cambria" w:hAnsi="Cambria" w:cs="Segoe UI"/>
                <w:bCs/>
                <w:sz w:val="18"/>
                <w:szCs w:val="18"/>
                <w:lang w:val="es-EC"/>
              </w:rPr>
              <w:t>.</w:t>
            </w:r>
          </w:p>
          <w:p w14:paraId="0266AAE4" w14:textId="77777777" w:rsidR="005A7094" w:rsidRPr="005A7094" w:rsidRDefault="0006165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MDL2 Assets" w:hAnsi="Segoe MDL2 Assets" w:cs="Segoe UI"/>
                <w:bCs/>
                <w:sz w:val="18"/>
                <w:szCs w:val="18"/>
                <w:lang w:val="es-EC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bdr w:val="none" w:sz="0" w:space="0" w:color="auto"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E28F35" wp14:editId="679CB8EC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109855</wp:posOffset>
                      </wp:positionV>
                      <wp:extent cx="323850" cy="161925"/>
                      <wp:effectExtent l="0" t="0" r="6350" b="3175"/>
                      <wp:wrapNone/>
                      <wp:docPr id="6214404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EABF8" id="Rectangle 2" o:spid="_x0000_s1026" style="position:absolute;margin-left:323pt;margin-top:8.65pt;width:25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  <w:p w14:paraId="37B6B104" w14:textId="77777777" w:rsidR="005A7094" w:rsidRPr="009511BD" w:rsidRDefault="005A7094" w:rsidP="009511B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MDL2 Assets" w:hAnsi="Segoe MDL2 Assets" w:cs="Segoe UI"/>
                <w:sz w:val="18"/>
                <w:szCs w:val="18"/>
                <w:lang w:val="es-EC"/>
              </w:rPr>
            </w:pPr>
            <w:r w:rsidRPr="009511BD">
              <w:rPr>
                <w:rFonts w:ascii="Segoe MDL2 Assets" w:hAnsi="Segoe MDL2 Assets" w:cs="Segoe UI"/>
                <w:sz w:val="18"/>
                <w:szCs w:val="18"/>
                <w:lang w:val="es-EC"/>
              </w:rPr>
              <w:t xml:space="preserve">ASISTENTES DE CAMPO; </w:t>
            </w:r>
            <w:r w:rsidR="009511BD" w:rsidRPr="009511BD">
              <w:rPr>
                <w:rFonts w:ascii="Segoe MDL2 Assets" w:hAnsi="Segoe MDL2 Assets" w:cs="Segoe UI"/>
                <w:sz w:val="18"/>
                <w:szCs w:val="18"/>
                <w:lang w:val="es-EC"/>
              </w:rPr>
              <w:t xml:space="preserve">AUXILIARES; </w:t>
            </w:r>
            <w:r w:rsidRPr="009511BD">
              <w:rPr>
                <w:rFonts w:ascii="Segoe MDL2 Assets" w:hAnsi="Segoe MDL2 Assets" w:cs="Segoe UI"/>
                <w:sz w:val="18"/>
                <w:szCs w:val="18"/>
                <w:lang w:val="es-EC"/>
              </w:rPr>
              <w:t>MENSAJERO, JARDINERO</w:t>
            </w:r>
          </w:p>
          <w:p w14:paraId="76B1A52B" w14:textId="77777777" w:rsidR="004A16E3" w:rsidRPr="00E909A8" w:rsidRDefault="004A16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4531A2B6" w14:textId="77777777" w:rsidR="001725E2" w:rsidRPr="00E909A8" w:rsidRDefault="001725E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1C3C07F8" w14:textId="77777777" w:rsidR="00787E87" w:rsidRDefault="00787E87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460A857E" w14:textId="77777777" w:rsidR="00862202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1CB008CB" w14:textId="77777777" w:rsidR="00862202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284E1B4E" w14:textId="77777777" w:rsidR="00862202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577A44B8" w14:textId="77777777" w:rsidR="00862202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08AB2854" w14:textId="77777777" w:rsidR="00862202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2936DE0E" w14:textId="77777777" w:rsidR="00862202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38F19A20" w14:textId="77777777" w:rsidR="00862202" w:rsidRPr="00E909A8" w:rsidRDefault="00862202" w:rsidP="001725E2">
      <w:pPr>
        <w:tabs>
          <w:tab w:val="num" w:pos="426"/>
        </w:tabs>
        <w:rPr>
          <w:rFonts w:ascii="Segoe UI" w:hAnsi="Segoe UI" w:cs="Segoe UI"/>
          <w:b/>
          <w:bCs/>
          <w:sz w:val="20"/>
          <w:szCs w:val="20"/>
          <w:lang w:val="es-EC"/>
        </w:rPr>
      </w:pPr>
    </w:p>
    <w:p w14:paraId="27B28BB4" w14:textId="77777777" w:rsidR="00FC47A1" w:rsidRPr="00E909A8" w:rsidRDefault="00FC47A1" w:rsidP="00FC47A1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bCs/>
          <w:sz w:val="20"/>
          <w:szCs w:val="20"/>
          <w:lang w:val="es-EC"/>
        </w:rPr>
        <w:t>FINANCIAMIENTO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126"/>
      </w:tblGrid>
      <w:tr w:rsidR="00FC47A1" w:rsidRPr="00E909A8" w14:paraId="25CEC2EB" w14:textId="77777777" w:rsidTr="00862202">
        <w:tc>
          <w:tcPr>
            <w:tcW w:w="3936" w:type="dxa"/>
            <w:shd w:val="clear" w:color="auto" w:fill="auto"/>
          </w:tcPr>
          <w:p w14:paraId="07A63636" w14:textId="77777777" w:rsidR="00FC47A1" w:rsidRPr="00E909A8" w:rsidRDefault="0086220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Fuentes(s)/nombres de financiamiento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:</w:t>
            </w:r>
          </w:p>
          <w:p w14:paraId="0E7A637A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0846F918" w14:textId="77777777" w:rsidR="00FC47A1" w:rsidRPr="00E909A8" w:rsidRDefault="00FC47A1" w:rsidP="00862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FC47A1" w:rsidRPr="00E909A8" w14:paraId="36D18B25" w14:textId="77777777" w:rsidTr="00862202">
        <w:tc>
          <w:tcPr>
            <w:tcW w:w="3936" w:type="dxa"/>
            <w:shd w:val="clear" w:color="auto" w:fill="auto"/>
          </w:tcPr>
          <w:p w14:paraId="081889DD" w14:textId="77777777" w:rsidR="00FC47A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Costo t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otal</w:t>
            </w:r>
            <w:r w:rsidR="00862202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 xml:space="preserve">: </w:t>
            </w:r>
            <w:r w:rsidR="000E7060">
              <w:rPr>
                <w:rFonts w:ascii="Segoe UI" w:hAnsi="Segoe UI" w:cs="Segoe UI"/>
                <w:sz w:val="20"/>
                <w:szCs w:val="20"/>
                <w:lang w:val="es-EC"/>
              </w:rPr>
              <w:t>basándose en la tabla de costos respectiva.</w:t>
            </w:r>
          </w:p>
          <w:p w14:paraId="306DAA9E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7A37463D" w14:textId="77777777" w:rsidR="00FC47A1" w:rsidRPr="006C3908" w:rsidRDefault="00862202" w:rsidP="008622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6C3908">
              <w:rPr>
                <w:rFonts w:ascii="Segoe UI" w:hAnsi="Segoe UI" w:cs="Segoe UI"/>
                <w:sz w:val="20"/>
                <w:szCs w:val="20"/>
                <w:lang w:val="es-EC"/>
              </w:rPr>
              <w:t>Costo primer año:</w:t>
            </w:r>
          </w:p>
          <w:p w14:paraId="358E8002" w14:textId="77777777" w:rsidR="00862202" w:rsidRPr="00E909A8" w:rsidRDefault="00862202" w:rsidP="00862202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6C3908">
              <w:rPr>
                <w:rFonts w:ascii="Segoe UI" w:hAnsi="Segoe UI" w:cs="Segoe UI"/>
                <w:sz w:val="20"/>
                <w:szCs w:val="20"/>
                <w:lang w:val="es-EC"/>
              </w:rPr>
              <w:t>Costo segundo año:</w:t>
            </w:r>
          </w:p>
        </w:tc>
      </w:tr>
      <w:tr w:rsidR="00FC47A1" w:rsidRPr="00E909A8" w14:paraId="742DB905" w14:textId="77777777" w:rsidTr="00862202">
        <w:tc>
          <w:tcPr>
            <w:tcW w:w="3936" w:type="dxa"/>
            <w:shd w:val="clear" w:color="auto" w:fill="auto"/>
          </w:tcPr>
          <w:p w14:paraId="1FD3C9AF" w14:textId="77777777" w:rsidR="00FC47A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Fecha de i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nicio:</w:t>
            </w:r>
          </w:p>
          <w:p w14:paraId="1AECFDBE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10CF1A39" w14:textId="77777777" w:rsidR="00FC47A1" w:rsidRPr="00E909A8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  <w:tr w:rsidR="00FC47A1" w:rsidRPr="00E909A8" w14:paraId="6F07539C" w14:textId="77777777" w:rsidTr="00862202">
        <w:tc>
          <w:tcPr>
            <w:tcW w:w="3936" w:type="dxa"/>
            <w:shd w:val="clear" w:color="auto" w:fill="auto"/>
          </w:tcPr>
          <w:p w14:paraId="191FFD7D" w14:textId="77777777" w:rsidR="00FC47A1" w:rsidRPr="00E909A8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Fecha de t</w:t>
            </w:r>
            <w:r w:rsidR="00B7728D" w:rsidRPr="00E909A8"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  <w:t>érmino:</w:t>
            </w:r>
          </w:p>
          <w:p w14:paraId="7B4C63DF" w14:textId="77777777" w:rsidR="00B7728D" w:rsidRPr="00E909A8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224" w:type="dxa"/>
            <w:shd w:val="clear" w:color="auto" w:fill="auto"/>
          </w:tcPr>
          <w:p w14:paraId="3CA05C72" w14:textId="77777777" w:rsidR="00FC47A1" w:rsidRPr="00E909A8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071F6B7B" w14:textId="77777777" w:rsidR="009E5706" w:rsidRPr="00E909A8" w:rsidRDefault="009E5706" w:rsidP="00862202">
      <w:pPr>
        <w:rPr>
          <w:rFonts w:ascii="Segoe UI" w:hAnsi="Segoe UI" w:cs="Segoe UI"/>
          <w:b/>
          <w:sz w:val="20"/>
          <w:szCs w:val="20"/>
          <w:lang w:val="es-EC"/>
        </w:rPr>
      </w:pPr>
    </w:p>
    <w:p w14:paraId="5B6AFF0F" w14:textId="77777777" w:rsidR="009E5706" w:rsidRPr="00117A93" w:rsidRDefault="00117A93" w:rsidP="00117A93">
      <w:pPr>
        <w:tabs>
          <w:tab w:val="num" w:pos="426"/>
        </w:tabs>
        <w:jc w:val="center"/>
        <w:rPr>
          <w:rFonts w:ascii="Segoe UI" w:hAnsi="Segoe UI" w:cs="Segoe UI"/>
          <w:b/>
          <w:bCs/>
          <w:sz w:val="20"/>
          <w:szCs w:val="20"/>
          <w:lang w:val="es-EC"/>
        </w:rPr>
      </w:pPr>
      <w:bookmarkStart w:id="1" w:name="_Hlk168566225"/>
      <w:r w:rsidRPr="00117A93">
        <w:rPr>
          <w:rFonts w:ascii="Segoe UI" w:hAnsi="Segoe UI" w:cs="Segoe UI"/>
          <w:b/>
          <w:bCs/>
          <w:sz w:val="20"/>
          <w:szCs w:val="20"/>
          <w:lang w:val="es-EC"/>
        </w:rPr>
        <w:t>DESGLOSE DE FINANCIAMIENTO</w:t>
      </w:r>
    </w:p>
    <w:p w14:paraId="32C7D730" w14:textId="77777777" w:rsidR="009E5706" w:rsidRPr="00E909A8" w:rsidRDefault="009E5706" w:rsidP="00B7728D">
      <w:pPr>
        <w:jc w:val="center"/>
        <w:rPr>
          <w:rFonts w:ascii="Segoe UI" w:hAnsi="Segoe UI" w:cs="Segoe UI"/>
          <w:b/>
          <w:sz w:val="20"/>
          <w:szCs w:val="20"/>
          <w:lang w:val="es-EC"/>
        </w:rPr>
      </w:pPr>
      <w:bookmarkStart w:id="2" w:name="_Hlk168566253"/>
    </w:p>
    <w:tbl>
      <w:tblPr>
        <w:tblpPr w:leftFromText="141" w:rightFromText="141" w:vertAnchor="text" w:horzAnchor="margin" w:tblpXSpec="right" w:tblpYSpec="bottom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156"/>
        <w:gridCol w:w="2409"/>
        <w:gridCol w:w="2268"/>
      </w:tblGrid>
      <w:tr w:rsidR="00117A93" w:rsidRPr="00E909A8" w14:paraId="5A3F70EC" w14:textId="77777777" w:rsidTr="00117A93">
        <w:trPr>
          <w:trHeight w:val="189"/>
        </w:trPr>
        <w:tc>
          <w:tcPr>
            <w:tcW w:w="2347" w:type="dxa"/>
            <w:shd w:val="clear" w:color="auto" w:fill="auto"/>
          </w:tcPr>
          <w:p w14:paraId="37972621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Código</w:t>
            </w:r>
          </w:p>
        </w:tc>
        <w:tc>
          <w:tcPr>
            <w:tcW w:w="2156" w:type="dxa"/>
            <w:shd w:val="clear" w:color="auto" w:fill="auto"/>
          </w:tcPr>
          <w:p w14:paraId="3C9E83B9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Objetivo</w:t>
            </w:r>
          </w:p>
        </w:tc>
        <w:tc>
          <w:tcPr>
            <w:tcW w:w="2409" w:type="dxa"/>
            <w:shd w:val="clear" w:color="auto" w:fill="auto"/>
          </w:tcPr>
          <w:p w14:paraId="283031D7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Tarea</w:t>
            </w:r>
          </w:p>
        </w:tc>
        <w:tc>
          <w:tcPr>
            <w:tcW w:w="2268" w:type="dxa"/>
          </w:tcPr>
          <w:p w14:paraId="5BF4D294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commentRangeStart w:id="3"/>
            <w:r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% Financiamiento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</w:tr>
      <w:tr w:rsidR="00117A93" w:rsidRPr="00E909A8" w14:paraId="733B9477" w14:textId="77777777" w:rsidTr="00117A93">
        <w:trPr>
          <w:trHeight w:val="182"/>
        </w:trPr>
        <w:tc>
          <w:tcPr>
            <w:tcW w:w="2347" w:type="dxa"/>
            <w:shd w:val="clear" w:color="auto" w:fill="auto"/>
          </w:tcPr>
          <w:p w14:paraId="4EDC02EC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156" w:type="dxa"/>
            <w:shd w:val="clear" w:color="auto" w:fill="auto"/>
          </w:tcPr>
          <w:p w14:paraId="6968F4DE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409" w:type="dxa"/>
            <w:shd w:val="clear" w:color="auto" w:fill="auto"/>
          </w:tcPr>
          <w:p w14:paraId="7A86E061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</w:tcPr>
          <w:p w14:paraId="235AF37C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</w:tr>
      <w:tr w:rsidR="00117A93" w:rsidRPr="00E909A8" w14:paraId="06577BE3" w14:textId="77777777" w:rsidTr="00117A93">
        <w:trPr>
          <w:trHeight w:val="182"/>
        </w:trPr>
        <w:tc>
          <w:tcPr>
            <w:tcW w:w="2347" w:type="dxa"/>
            <w:shd w:val="clear" w:color="auto" w:fill="auto"/>
          </w:tcPr>
          <w:p w14:paraId="4FBB90D1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156" w:type="dxa"/>
            <w:shd w:val="clear" w:color="auto" w:fill="auto"/>
          </w:tcPr>
          <w:p w14:paraId="69AF77DE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409" w:type="dxa"/>
            <w:shd w:val="clear" w:color="auto" w:fill="auto"/>
          </w:tcPr>
          <w:p w14:paraId="0B96669A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</w:tcPr>
          <w:p w14:paraId="23EAEB74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</w:tr>
      <w:tr w:rsidR="00117A93" w:rsidRPr="00E909A8" w14:paraId="461A4D34" w14:textId="77777777" w:rsidTr="00117A93">
        <w:trPr>
          <w:trHeight w:val="189"/>
        </w:trPr>
        <w:tc>
          <w:tcPr>
            <w:tcW w:w="2347" w:type="dxa"/>
            <w:shd w:val="clear" w:color="auto" w:fill="auto"/>
          </w:tcPr>
          <w:p w14:paraId="65387686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156" w:type="dxa"/>
            <w:shd w:val="clear" w:color="auto" w:fill="auto"/>
          </w:tcPr>
          <w:p w14:paraId="4227E253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409" w:type="dxa"/>
            <w:shd w:val="clear" w:color="auto" w:fill="auto"/>
          </w:tcPr>
          <w:p w14:paraId="0F22565C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</w:tcPr>
          <w:p w14:paraId="3357B07C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</w:tr>
      <w:tr w:rsidR="00117A93" w:rsidRPr="00E909A8" w14:paraId="72BF3D20" w14:textId="77777777" w:rsidTr="00117A93">
        <w:trPr>
          <w:trHeight w:val="182"/>
        </w:trPr>
        <w:tc>
          <w:tcPr>
            <w:tcW w:w="2347" w:type="dxa"/>
            <w:shd w:val="clear" w:color="auto" w:fill="auto"/>
          </w:tcPr>
          <w:p w14:paraId="7A109AA8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156" w:type="dxa"/>
            <w:shd w:val="clear" w:color="auto" w:fill="auto"/>
          </w:tcPr>
          <w:p w14:paraId="6A0A05E8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409" w:type="dxa"/>
            <w:shd w:val="clear" w:color="auto" w:fill="auto"/>
          </w:tcPr>
          <w:p w14:paraId="1D917E42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</w:tcPr>
          <w:p w14:paraId="71A56FCF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</w:tr>
      <w:tr w:rsidR="00117A93" w:rsidRPr="00E909A8" w14:paraId="72F4760F" w14:textId="77777777" w:rsidTr="00117A93">
        <w:trPr>
          <w:trHeight w:val="199"/>
        </w:trPr>
        <w:tc>
          <w:tcPr>
            <w:tcW w:w="2347" w:type="dxa"/>
            <w:shd w:val="clear" w:color="auto" w:fill="auto"/>
          </w:tcPr>
          <w:p w14:paraId="2D98E83E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156" w:type="dxa"/>
            <w:shd w:val="clear" w:color="auto" w:fill="auto"/>
          </w:tcPr>
          <w:p w14:paraId="5E12507D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409" w:type="dxa"/>
            <w:shd w:val="clear" w:color="auto" w:fill="auto"/>
          </w:tcPr>
          <w:p w14:paraId="7FA6AD90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</w:tcPr>
          <w:p w14:paraId="385D6B91" w14:textId="77777777" w:rsidR="00117A93" w:rsidRPr="00E909A8" w:rsidRDefault="00117A93" w:rsidP="00117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</w:tr>
      <w:bookmarkEnd w:id="1"/>
      <w:bookmarkEnd w:id="2"/>
    </w:tbl>
    <w:p w14:paraId="27621C3B" w14:textId="77777777" w:rsidR="00BE75C8" w:rsidRPr="00E909A8" w:rsidRDefault="00BE75C8" w:rsidP="00134DD2">
      <w:pPr>
        <w:tabs>
          <w:tab w:val="num" w:pos="426"/>
        </w:tabs>
        <w:rPr>
          <w:rFonts w:ascii="Segoe UI" w:hAnsi="Segoe UI" w:cs="Segoe UI"/>
          <w:sz w:val="20"/>
          <w:szCs w:val="20"/>
          <w:lang w:val="es-EC"/>
        </w:rPr>
      </w:pPr>
    </w:p>
    <w:p w14:paraId="79E1C3CB" w14:textId="77777777" w:rsidR="001725E2" w:rsidRPr="00E909A8" w:rsidRDefault="001725E2" w:rsidP="00134DD2">
      <w:pPr>
        <w:tabs>
          <w:tab w:val="num" w:pos="426"/>
        </w:tabs>
        <w:rPr>
          <w:rFonts w:ascii="Segoe UI" w:hAnsi="Segoe UI" w:cs="Segoe UI"/>
          <w:sz w:val="20"/>
          <w:szCs w:val="20"/>
          <w:lang w:val="es-EC"/>
        </w:rPr>
      </w:pPr>
    </w:p>
    <w:p w14:paraId="65214412" w14:textId="77777777" w:rsidR="001725E2" w:rsidRPr="00E909A8" w:rsidRDefault="001725E2" w:rsidP="00134DD2">
      <w:pPr>
        <w:tabs>
          <w:tab w:val="num" w:pos="426"/>
        </w:tabs>
        <w:rPr>
          <w:rFonts w:ascii="Segoe UI" w:hAnsi="Segoe UI" w:cs="Segoe UI"/>
          <w:sz w:val="20"/>
          <w:szCs w:val="20"/>
          <w:lang w:val="es-EC"/>
        </w:rPr>
      </w:pPr>
    </w:p>
    <w:p w14:paraId="483D5402" w14:textId="77777777" w:rsidR="00134DD2" w:rsidRPr="00E909A8" w:rsidRDefault="00134DD2" w:rsidP="00134DD2">
      <w:pPr>
        <w:tabs>
          <w:tab w:val="num" w:pos="426"/>
        </w:tabs>
        <w:jc w:val="center"/>
        <w:rPr>
          <w:rFonts w:ascii="Segoe UI" w:hAnsi="Segoe UI" w:cs="Segoe UI"/>
          <w:b/>
          <w:sz w:val="20"/>
          <w:szCs w:val="20"/>
          <w:lang w:val="es-EC"/>
        </w:rPr>
      </w:pPr>
      <w:r w:rsidRPr="00E909A8">
        <w:rPr>
          <w:rFonts w:ascii="Segoe UI" w:hAnsi="Segoe UI" w:cs="Segoe UI"/>
          <w:b/>
          <w:sz w:val="20"/>
          <w:szCs w:val="20"/>
          <w:lang w:val="es-EC"/>
        </w:rPr>
        <w:t>FIRMAS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134DD2" w:rsidRPr="00E909A8" w14:paraId="2334AE30" w14:textId="77777777" w:rsidTr="002600A9">
        <w:tc>
          <w:tcPr>
            <w:tcW w:w="2290" w:type="dxa"/>
            <w:shd w:val="clear" w:color="auto" w:fill="auto"/>
          </w:tcPr>
          <w:p w14:paraId="73CCB906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SOLICITADO POR</w:t>
            </w:r>
          </w:p>
        </w:tc>
        <w:tc>
          <w:tcPr>
            <w:tcW w:w="2290" w:type="dxa"/>
            <w:shd w:val="clear" w:color="auto" w:fill="auto"/>
          </w:tcPr>
          <w:p w14:paraId="0FE31564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REVISADO POR</w:t>
            </w:r>
          </w:p>
        </w:tc>
        <w:tc>
          <w:tcPr>
            <w:tcW w:w="2290" w:type="dxa"/>
            <w:shd w:val="clear" w:color="auto" w:fill="auto"/>
          </w:tcPr>
          <w:p w14:paraId="15B85AB3" w14:textId="77777777" w:rsidR="00134DD2" w:rsidRPr="00E909A8" w:rsidRDefault="001725E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REVISADO</w:t>
            </w:r>
            <w:r w:rsidR="00134DD2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 xml:space="preserve"> POR</w:t>
            </w:r>
          </w:p>
        </w:tc>
        <w:tc>
          <w:tcPr>
            <w:tcW w:w="2290" w:type="dxa"/>
            <w:shd w:val="clear" w:color="auto" w:fill="auto"/>
          </w:tcPr>
          <w:p w14:paraId="5C7C2F6F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APROBADO POR</w:t>
            </w:r>
          </w:p>
        </w:tc>
      </w:tr>
      <w:tr w:rsidR="00A33064" w:rsidRPr="00E909A8" w14:paraId="294603D9" w14:textId="77777777" w:rsidTr="002600A9">
        <w:tc>
          <w:tcPr>
            <w:tcW w:w="2290" w:type="dxa"/>
            <w:shd w:val="clear" w:color="auto" w:fill="auto"/>
          </w:tcPr>
          <w:p w14:paraId="370B1A64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Nombre:</w:t>
            </w:r>
          </w:p>
          <w:p w14:paraId="40003596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_____________</w:t>
            </w:r>
            <w:r w:rsidR="00B16F4C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</w:t>
            </w: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</w:t>
            </w:r>
          </w:p>
          <w:p w14:paraId="63148B5D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14:paraId="263360C1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Nombre:</w:t>
            </w:r>
          </w:p>
          <w:p w14:paraId="1C138A28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________</w:t>
            </w:r>
            <w:r w:rsidR="00B16F4C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</w:t>
            </w: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________</w:t>
            </w:r>
            <w:r w:rsidR="00315D37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</w:t>
            </w:r>
          </w:p>
          <w:p w14:paraId="34A7E34B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14:paraId="27C78805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Nombre:</w:t>
            </w:r>
          </w:p>
          <w:p w14:paraId="2CB9DE24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________</w:t>
            </w:r>
            <w:r w:rsidR="00B16F4C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</w:t>
            </w: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________</w:t>
            </w:r>
            <w:r w:rsidR="00B16F4C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</w:t>
            </w:r>
          </w:p>
        </w:tc>
        <w:tc>
          <w:tcPr>
            <w:tcW w:w="2290" w:type="dxa"/>
            <w:shd w:val="clear" w:color="auto" w:fill="auto"/>
          </w:tcPr>
          <w:p w14:paraId="718BD900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Nombre:</w:t>
            </w:r>
          </w:p>
          <w:p w14:paraId="1D10D19C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________</w:t>
            </w:r>
            <w:r w:rsidR="00B16F4C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</w:t>
            </w: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________</w:t>
            </w:r>
          </w:p>
        </w:tc>
      </w:tr>
      <w:tr w:rsidR="00134DD2" w:rsidRPr="00E909A8" w14:paraId="5F0EAC42" w14:textId="77777777" w:rsidTr="002600A9">
        <w:tc>
          <w:tcPr>
            <w:tcW w:w="2290" w:type="dxa"/>
            <w:shd w:val="clear" w:color="auto" w:fill="auto"/>
          </w:tcPr>
          <w:p w14:paraId="7E0E5BD1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07E565C7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067E38B8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_____________</w:t>
            </w:r>
            <w:r w:rsidR="00B16F4C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</w:t>
            </w: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</w:t>
            </w:r>
          </w:p>
          <w:p w14:paraId="3352B1E0" w14:textId="77777777" w:rsidR="00A33064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14:paraId="067EBFB6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478D5AB8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14DE2820" w14:textId="77777777" w:rsidR="00315D37" w:rsidRPr="00E909A8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</w:t>
            </w:r>
            <w:r w:rsidR="00B16F4C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</w:t>
            </w: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</w:t>
            </w:r>
            <w:r w:rsidR="00B16F4C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</w:t>
            </w:r>
          </w:p>
          <w:p w14:paraId="29B620F4" w14:textId="77777777" w:rsidR="00A33064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14:paraId="4B1AF580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64490691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608DC510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___________________</w:t>
            </w:r>
          </w:p>
          <w:p w14:paraId="39CDCF3B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14:paraId="2793CACC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6BD7CF12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</w:p>
          <w:p w14:paraId="512FD302" w14:textId="77777777" w:rsidR="00B16F4C" w:rsidRPr="00E909A8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___________________</w:t>
            </w:r>
          </w:p>
          <w:p w14:paraId="32BEDC1A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Firma</w:t>
            </w:r>
          </w:p>
        </w:tc>
      </w:tr>
      <w:tr w:rsidR="00134DD2" w:rsidRPr="00E909A8" w14:paraId="26315BDC" w14:textId="77777777" w:rsidTr="002600A9">
        <w:tc>
          <w:tcPr>
            <w:tcW w:w="2290" w:type="dxa"/>
            <w:shd w:val="clear" w:color="auto" w:fill="auto"/>
          </w:tcPr>
          <w:p w14:paraId="50F33F82" w14:textId="77777777" w:rsidR="00787E87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Cargo:</w:t>
            </w:r>
            <w:r w:rsidR="00787E87"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 xml:space="preserve"> </w:t>
            </w:r>
          </w:p>
          <w:p w14:paraId="1ED84EC5" w14:textId="77777777" w:rsidR="00134DD2" w:rsidRPr="00E909A8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14:paraId="6B52AEA9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Cargo:</w:t>
            </w:r>
          </w:p>
          <w:p w14:paraId="5E037417" w14:textId="77777777" w:rsidR="00134DD2" w:rsidRPr="00E909A8" w:rsidRDefault="000E706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>
              <w:rPr>
                <w:rFonts w:ascii="Segoe UI" w:hAnsi="Segoe UI" w:cs="Segoe UI"/>
                <w:sz w:val="20"/>
                <w:szCs w:val="20"/>
                <w:lang w:val="es-EC"/>
              </w:rPr>
              <w:t>Director(</w:t>
            </w:r>
            <w:r w:rsidR="00A33064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a)</w:t>
            </w:r>
          </w:p>
          <w:p w14:paraId="4589895F" w14:textId="77777777" w:rsidR="00A33064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Financiera</w:t>
            </w:r>
          </w:p>
        </w:tc>
        <w:tc>
          <w:tcPr>
            <w:tcW w:w="2290" w:type="dxa"/>
            <w:shd w:val="clear" w:color="auto" w:fill="auto"/>
          </w:tcPr>
          <w:p w14:paraId="4867D462" w14:textId="77777777" w:rsidR="001725E2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Cargo:</w:t>
            </w:r>
            <w:r w:rsidR="001725E2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 </w:t>
            </w:r>
          </w:p>
          <w:p w14:paraId="524B8965" w14:textId="77777777" w:rsidR="00134DD2" w:rsidRPr="00E909A8" w:rsidRDefault="008A2AA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Director</w:t>
            </w:r>
            <w:r w:rsidR="00E909A8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(a)</w:t>
            </w:r>
            <w:r w:rsidR="001725E2"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 de Recursos Humanos</w:t>
            </w:r>
          </w:p>
        </w:tc>
        <w:tc>
          <w:tcPr>
            <w:tcW w:w="2290" w:type="dxa"/>
            <w:shd w:val="clear" w:color="auto" w:fill="auto"/>
          </w:tcPr>
          <w:p w14:paraId="36E2C0B5" w14:textId="77777777" w:rsidR="00134DD2" w:rsidRPr="00E909A8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b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b/>
                <w:sz w:val="20"/>
                <w:szCs w:val="20"/>
                <w:lang w:val="es-EC"/>
              </w:rPr>
              <w:t>Cargo:</w:t>
            </w:r>
          </w:p>
          <w:p w14:paraId="3407B180" w14:textId="77777777" w:rsidR="00A33064" w:rsidRPr="00E909A8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Segoe UI" w:hAnsi="Segoe UI" w:cs="Segoe UI"/>
                <w:sz w:val="20"/>
                <w:szCs w:val="20"/>
                <w:lang w:val="es-EC"/>
              </w:rPr>
            </w:pPr>
            <w:r w:rsidRPr="00E909A8">
              <w:rPr>
                <w:rFonts w:ascii="Segoe UI" w:hAnsi="Segoe UI" w:cs="Segoe UI"/>
                <w:sz w:val="20"/>
                <w:szCs w:val="20"/>
                <w:lang w:val="es-EC"/>
              </w:rPr>
              <w:t>Director</w:t>
            </w:r>
            <w:r w:rsidR="00507A38">
              <w:rPr>
                <w:rFonts w:ascii="Segoe UI" w:hAnsi="Segoe UI" w:cs="Segoe UI"/>
                <w:sz w:val="20"/>
                <w:szCs w:val="20"/>
                <w:lang w:val="es-EC"/>
              </w:rPr>
              <w:t xml:space="preserve"> Ejecutivo</w:t>
            </w:r>
          </w:p>
        </w:tc>
      </w:tr>
    </w:tbl>
    <w:p w14:paraId="4E9DD107" w14:textId="77777777" w:rsidR="00A33064" w:rsidRPr="00E909A8" w:rsidRDefault="00A33064" w:rsidP="00A33064">
      <w:pPr>
        <w:pStyle w:val="BodyA"/>
        <w:jc w:val="center"/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</w:pPr>
    </w:p>
    <w:p w14:paraId="1768C5AC" w14:textId="77777777" w:rsidR="00117A93" w:rsidRDefault="00117A93" w:rsidP="00A33064">
      <w:pPr>
        <w:pStyle w:val="BodyA"/>
        <w:jc w:val="center"/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</w:pPr>
    </w:p>
    <w:p w14:paraId="29741FF1" w14:textId="77777777" w:rsidR="00440287" w:rsidRPr="00E909A8" w:rsidRDefault="00A33064" w:rsidP="00A33064">
      <w:pPr>
        <w:pStyle w:val="BodyA"/>
        <w:jc w:val="center"/>
        <w:rPr>
          <w:rFonts w:ascii="Segoe UI" w:hAnsi="Segoe UI" w:cs="Segoe UI"/>
          <w:b/>
          <w:sz w:val="20"/>
          <w:szCs w:val="20"/>
          <w:lang w:val="en-US"/>
        </w:rPr>
      </w:pPr>
      <w:r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>Fecha de Solicitud:</w:t>
      </w:r>
      <w:r w:rsidR="0031705D"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 xml:space="preserve"> </w:t>
      </w:r>
      <w:r w:rsidR="00B154DD"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>…</w:t>
      </w:r>
      <w:r w:rsidR="0031705D"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>/</w:t>
      </w:r>
      <w:r w:rsidR="00B154DD"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>…</w:t>
      </w:r>
      <w:r w:rsidR="0031705D"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>/</w:t>
      </w:r>
      <w:r w:rsidR="00B154DD" w:rsidRPr="00E909A8">
        <w:rPr>
          <w:rFonts w:ascii="Segoe UI" w:hAnsi="Segoe UI" w:cs="Segoe UI"/>
          <w:b/>
          <w:color w:val="auto"/>
          <w:sz w:val="20"/>
          <w:szCs w:val="20"/>
          <w:lang w:val="es-EC" w:eastAsia="en-US"/>
        </w:rPr>
        <w:t>…</w:t>
      </w:r>
    </w:p>
    <w:sectPr w:rsidR="00440287" w:rsidRPr="00E909A8" w:rsidSect="00002A82">
      <w:headerReference w:type="default" r:id="rId10"/>
      <w:footerReference w:type="default" r:id="rId11"/>
      <w:pgSz w:w="11900" w:h="16840"/>
      <w:pgMar w:top="137" w:right="1440" w:bottom="567" w:left="1440" w:header="8" w:footer="86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nny Villegas" w:date="2024-06-06T11:09:00Z" w:initials="FV">
    <w:p w14:paraId="026F1951" w14:textId="77777777" w:rsidR="005039CA" w:rsidRDefault="005039CA">
      <w:pPr>
        <w:pStyle w:val="Textocomentario"/>
      </w:pPr>
      <w:r>
        <w:rPr>
          <w:rStyle w:val="Refdecomentario"/>
        </w:rPr>
        <w:annotationRef/>
      </w:r>
      <w:r>
        <w:t>Si el cargo es nuevo debe referirse a las actividades detalladas en los términos de referencia. Si es un cargo antiguo favor verificar/actualizer “Manual de Funciones”. Consultar a RRHH.</w:t>
      </w:r>
    </w:p>
  </w:comment>
  <w:comment w:id="3" w:author="Fanny Villegas" w:date="2024-06-06T10:52:00Z" w:initials="FV">
    <w:p w14:paraId="7B2AFB42" w14:textId="77777777" w:rsidR="00117A93" w:rsidRDefault="00117A93">
      <w:pPr>
        <w:pStyle w:val="Textocomentario"/>
      </w:pPr>
      <w:r>
        <w:rPr>
          <w:rStyle w:val="Refdecomentario"/>
        </w:rPr>
        <w:annotationRef/>
      </w:r>
      <w:r>
        <w:t>Si el sueldo es pagado por más de un fiananciamiento, tener en cuenta que entre todos los financiamientos debe estar el 100% del pago del salario. Consultar con las área de finanzas y fundraising. Todos estos datos nos permiten configurar la nómina (nuevo Sistema Link), de un empleado nuevo.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6F1951" w15:done="0"/>
  <w15:commentEx w15:paraId="7B2AFB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6F1951" w16cid:durableId="2A0C1761"/>
  <w16cid:commentId w16cid:paraId="7B2AFB42" w16cid:durableId="2A0C13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8822" w14:textId="77777777" w:rsidR="00587A8D" w:rsidRDefault="00587A8D">
      <w:r>
        <w:separator/>
      </w:r>
    </w:p>
  </w:endnote>
  <w:endnote w:type="continuationSeparator" w:id="0">
    <w:p w14:paraId="1439A094" w14:textId="77777777" w:rsidR="00587A8D" w:rsidRDefault="0058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830"/>
      <w:gridCol w:w="3238"/>
      <w:gridCol w:w="2930"/>
    </w:tblGrid>
    <w:tr w:rsidR="00E909A8" w:rsidRPr="00B24C35" w14:paraId="06115261" w14:textId="77777777" w:rsidTr="00C96162">
      <w:trPr>
        <w:trHeight w:val="172"/>
      </w:trPr>
      <w:tc>
        <w:tcPr>
          <w:tcW w:w="2830" w:type="dxa"/>
          <w:shd w:val="clear" w:color="auto" w:fill="auto"/>
        </w:tcPr>
        <w:p w14:paraId="678C1F7D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</w:rPr>
            <w:t>Desarrollado por</w:t>
          </w:r>
        </w:p>
      </w:tc>
      <w:tc>
        <w:tcPr>
          <w:tcW w:w="3238" w:type="dxa"/>
          <w:shd w:val="clear" w:color="auto" w:fill="auto"/>
        </w:tcPr>
        <w:p w14:paraId="05A0F58D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</w:pPr>
          <w:r w:rsidRPr="00C96162"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  <w:t>Revisado por</w:t>
          </w:r>
        </w:p>
      </w:tc>
      <w:tc>
        <w:tcPr>
          <w:tcW w:w="2930" w:type="dxa"/>
          <w:shd w:val="clear" w:color="auto" w:fill="auto"/>
        </w:tcPr>
        <w:p w14:paraId="0AF8CE5C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</w:rPr>
            <w:t>Aprobado por</w:t>
          </w:r>
        </w:p>
      </w:tc>
    </w:tr>
    <w:tr w:rsidR="00E909A8" w:rsidRPr="00B24C35" w14:paraId="52CBD6A1" w14:textId="77777777" w:rsidTr="00C96162">
      <w:trPr>
        <w:trHeight w:val="378"/>
      </w:trPr>
      <w:tc>
        <w:tcPr>
          <w:tcW w:w="2830" w:type="dxa"/>
          <w:shd w:val="clear" w:color="auto" w:fill="auto"/>
        </w:tcPr>
        <w:p w14:paraId="6191F421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</w:rPr>
            <w:t>Departamento de Recursos Humanos</w:t>
          </w:r>
        </w:p>
        <w:p w14:paraId="374F8C3A" w14:textId="77777777" w:rsidR="00E909A8" w:rsidRPr="00C96162" w:rsidRDefault="00E909A8" w:rsidP="00C96162">
          <w:pPr>
            <w:pStyle w:val="Encabezado"/>
            <w:jc w:val="both"/>
            <w:rPr>
              <w:rFonts w:ascii="Calibri Light" w:eastAsia="Arial" w:hAnsi="Calibri Light" w:cs="Calibri Light"/>
              <w:sz w:val="20"/>
              <w:szCs w:val="20"/>
            </w:rPr>
          </w:pPr>
        </w:p>
      </w:tc>
      <w:tc>
        <w:tcPr>
          <w:tcW w:w="3238" w:type="dxa"/>
          <w:shd w:val="clear" w:color="auto" w:fill="auto"/>
        </w:tcPr>
        <w:p w14:paraId="01C358AD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</w:pPr>
          <w:r w:rsidRPr="00C96162"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  <w:t>Director Recursos Humanos</w:t>
          </w:r>
        </w:p>
        <w:p w14:paraId="3E2DA2E4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bCs/>
              <w:sz w:val="20"/>
              <w:szCs w:val="20"/>
              <w:lang w:val="es-EC"/>
            </w:rPr>
          </w:pPr>
        </w:p>
      </w:tc>
      <w:tc>
        <w:tcPr>
          <w:tcW w:w="2930" w:type="dxa"/>
          <w:shd w:val="clear" w:color="auto" w:fill="auto"/>
        </w:tcPr>
        <w:p w14:paraId="77CEC797" w14:textId="77777777" w:rsidR="00E909A8" w:rsidRPr="00C96162" w:rsidRDefault="00E909A8" w:rsidP="00C96162">
          <w:pPr>
            <w:pStyle w:val="Encabezado"/>
            <w:jc w:val="center"/>
            <w:rPr>
              <w:rFonts w:ascii="Calibri Light" w:eastAsia="Arial" w:hAnsi="Calibri Light" w:cs="Calibri Light"/>
              <w:sz w:val="20"/>
              <w:szCs w:val="20"/>
              <w:lang w:val="es-EC"/>
            </w:rPr>
          </w:pPr>
          <w:r w:rsidRPr="00C96162">
            <w:rPr>
              <w:rFonts w:ascii="Calibri Light" w:eastAsia="Arial" w:hAnsi="Calibri Light" w:cs="Calibri Light"/>
              <w:sz w:val="20"/>
              <w:szCs w:val="20"/>
              <w:lang w:val="es-EC"/>
            </w:rPr>
            <w:t>Director Ejecutivo</w:t>
          </w:r>
        </w:p>
      </w:tc>
    </w:tr>
  </w:tbl>
  <w:p w14:paraId="70F5B22E" w14:textId="77777777" w:rsidR="001C257A" w:rsidRDefault="001C257A" w:rsidP="001C257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8E38" w14:textId="77777777" w:rsidR="00587A8D" w:rsidRDefault="00587A8D">
      <w:r>
        <w:separator/>
      </w:r>
    </w:p>
  </w:footnote>
  <w:footnote w:type="continuationSeparator" w:id="0">
    <w:p w14:paraId="420C3B64" w14:textId="77777777" w:rsidR="00587A8D" w:rsidRDefault="0058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9" w:type="dxa"/>
      <w:jc w:val="center"/>
      <w:tblLook w:val="04A0" w:firstRow="1" w:lastRow="0" w:firstColumn="1" w:lastColumn="0" w:noHBand="0" w:noVBand="1"/>
    </w:tblPr>
    <w:tblGrid>
      <w:gridCol w:w="9678"/>
      <w:gridCol w:w="222"/>
    </w:tblGrid>
    <w:tr w:rsidR="003025DA" w:rsidRPr="00E909A8" w14:paraId="51ADA8D4" w14:textId="77777777" w:rsidTr="002600A9">
      <w:trPr>
        <w:jc w:val="center"/>
      </w:trPr>
      <w:tc>
        <w:tcPr>
          <w:tcW w:w="4859" w:type="dxa"/>
          <w:shd w:val="clear" w:color="auto" w:fill="auto"/>
        </w:tcPr>
        <w:tbl>
          <w:tblPr>
            <w:tblpPr w:leftFromText="141" w:rightFromText="141" w:vertAnchor="page" w:horzAnchor="margin" w:tblpY="421"/>
            <w:tblOverlap w:val="never"/>
            <w:tblW w:w="9452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3150"/>
            <w:gridCol w:w="3151"/>
            <w:gridCol w:w="3151"/>
          </w:tblGrid>
          <w:tr w:rsidR="00E909A8" w:rsidRPr="00C96162" w14:paraId="1E844F42" w14:textId="77777777" w:rsidTr="00C96162">
            <w:trPr>
              <w:trHeight w:val="1408"/>
            </w:trPr>
            <w:tc>
              <w:tcPr>
                <w:tcW w:w="3150" w:type="dxa"/>
                <w:shd w:val="clear" w:color="auto" w:fill="auto"/>
              </w:tcPr>
              <w:p w14:paraId="6CD82BC6" w14:textId="77777777" w:rsidR="00E909A8" w:rsidRPr="00C96162" w:rsidRDefault="0006165D" w:rsidP="00C96162">
                <w:pPr>
                  <w:pStyle w:val="Encabezado"/>
                  <w:jc w:val="right"/>
                  <w:rPr>
                    <w:rFonts w:ascii="Arial" w:eastAsia="Arial" w:hAnsi="Arial" w:cs="Arial"/>
                    <w:sz w:val="22"/>
                    <w:szCs w:val="22"/>
                  </w:rPr>
                </w:pPr>
                <w:r w:rsidRPr="00C96162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7728" behindDoc="1" locked="0" layoutInCell="1" allowOverlap="1" wp14:anchorId="51C5C49D" wp14:editId="2B149B0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107950</wp:posOffset>
                      </wp:positionV>
                      <wp:extent cx="1590675" cy="687705"/>
                      <wp:effectExtent l="0" t="0" r="0" b="0"/>
                      <wp:wrapTight wrapText="bothSides">
                        <wp:wrapPolygon edited="0">
                          <wp:start x="5346" y="1197"/>
                          <wp:lineTo x="517" y="13961"/>
                          <wp:lineTo x="517" y="15158"/>
                          <wp:lineTo x="1207" y="19546"/>
                          <wp:lineTo x="18108" y="19546"/>
                          <wp:lineTo x="19143" y="18748"/>
                          <wp:lineTo x="20695" y="16355"/>
                          <wp:lineTo x="20867" y="11169"/>
                          <wp:lineTo x="18970" y="9972"/>
                          <wp:lineTo x="12244" y="8377"/>
                          <wp:lineTo x="7416" y="1197"/>
                          <wp:lineTo x="5346" y="1197"/>
                        </wp:wrapPolygon>
                      </wp:wrapTight>
                      <wp:docPr id="1" name="Ima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0675" cy="6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151" w:type="dxa"/>
                <w:shd w:val="clear" w:color="auto" w:fill="auto"/>
              </w:tcPr>
              <w:p w14:paraId="3C1434BB" w14:textId="77777777" w:rsidR="00E909A8" w:rsidRPr="00C96162" w:rsidRDefault="00E909A8" w:rsidP="00C96162">
                <w:pPr>
                  <w:pStyle w:val="Encabezado"/>
                  <w:jc w:val="center"/>
                  <w:rPr>
                    <w:rFonts w:ascii="Segoe UI" w:eastAsia="Arial" w:hAnsi="Segoe UI" w:cs="Segoe UI"/>
                    <w:lang w:val="es-EC"/>
                  </w:rPr>
                </w:pPr>
              </w:p>
              <w:p w14:paraId="6E37AFB0" w14:textId="77777777" w:rsidR="00E909A8" w:rsidRPr="00C96162" w:rsidRDefault="00E909A8" w:rsidP="00C96162">
                <w:pPr>
                  <w:pStyle w:val="Encabezado"/>
                  <w:jc w:val="center"/>
                  <w:rPr>
                    <w:rFonts w:ascii="Segoe UI" w:eastAsia="Arial" w:hAnsi="Segoe UI" w:cs="Segoe UI"/>
                    <w:b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b/>
                    <w:lang w:val="es-EC"/>
                  </w:rPr>
                  <w:t>REQUISICIÓN DE PERSONAL</w:t>
                </w:r>
              </w:p>
            </w:tc>
            <w:tc>
              <w:tcPr>
                <w:tcW w:w="3151" w:type="dxa"/>
                <w:shd w:val="clear" w:color="auto" w:fill="auto"/>
              </w:tcPr>
              <w:p w14:paraId="695BF742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</w:p>
              <w:p w14:paraId="082996A4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Código: HR-FO-001</w:t>
                </w:r>
              </w:p>
              <w:p w14:paraId="3E84C820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 xml:space="preserve">Fecha: </w:t>
                </w:r>
                <w:r w:rsidR="006C3908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May-2024</w:t>
                </w:r>
              </w:p>
              <w:p w14:paraId="06FE5676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</w:pP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 xml:space="preserve">Versión: </w:t>
                </w:r>
                <w:r w:rsidR="006C3908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3</w:t>
                </w:r>
                <w:r w:rsidRPr="00C96162">
                  <w:rPr>
                    <w:rFonts w:ascii="Segoe UI" w:eastAsia="Arial" w:hAnsi="Segoe UI" w:cs="Segoe UI"/>
                    <w:sz w:val="20"/>
                    <w:szCs w:val="20"/>
                    <w:lang w:val="es-EC"/>
                  </w:rPr>
                  <w:t>.0</w:t>
                </w:r>
              </w:p>
              <w:p w14:paraId="66479062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</w:pP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t xml:space="preserve">Página: </w:t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</w:rPr>
                  <w:fldChar w:fldCharType="begin"/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instrText>PAGE   \* MERGEFORMAT</w:instrText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</w:rPr>
                  <w:fldChar w:fldCharType="separate"/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t>1</w:t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</w:rPr>
                  <w:fldChar w:fldCharType="end"/>
                </w:r>
                <w:r w:rsidRPr="00C96162"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  <w:t xml:space="preserve"> de 3</w:t>
                </w:r>
              </w:p>
              <w:p w14:paraId="627ADD2F" w14:textId="77777777" w:rsidR="00E909A8" w:rsidRPr="00C96162" w:rsidRDefault="00E909A8" w:rsidP="00C96162">
                <w:pPr>
                  <w:pStyle w:val="Encabezado"/>
                  <w:jc w:val="both"/>
                  <w:rPr>
                    <w:rFonts w:ascii="Calibri" w:eastAsia="Arial" w:hAnsi="Calibri" w:cs="Arial"/>
                    <w:sz w:val="22"/>
                    <w:szCs w:val="22"/>
                    <w:lang w:val="es-EC"/>
                  </w:rPr>
                </w:pPr>
              </w:p>
            </w:tc>
          </w:tr>
        </w:tbl>
        <w:p w14:paraId="54E16221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EC"/>
            </w:rPr>
          </w:pPr>
          <w:r w:rsidRPr="00E909A8">
            <w:rPr>
              <w:lang w:val="es-EC"/>
            </w:rPr>
            <w:t xml:space="preserve">                                                                                              </w:t>
          </w:r>
        </w:p>
      </w:tc>
      <w:tc>
        <w:tcPr>
          <w:tcW w:w="4860" w:type="dxa"/>
          <w:shd w:val="clear" w:color="auto" w:fill="auto"/>
        </w:tcPr>
        <w:p w14:paraId="657E6CF2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EC"/>
            </w:rPr>
          </w:pPr>
        </w:p>
        <w:p w14:paraId="3E265B67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EC"/>
            </w:rPr>
          </w:pPr>
        </w:p>
        <w:p w14:paraId="608D4FF0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rPr>
              <w:rFonts w:ascii="Calibri" w:hAnsi="Calibri" w:cs="Calibri"/>
              <w:b/>
              <w:color w:val="002060"/>
              <w:sz w:val="22"/>
              <w:szCs w:val="22"/>
              <w:lang w:val="es-EC"/>
            </w:rPr>
          </w:pPr>
        </w:p>
        <w:p w14:paraId="28409C01" w14:textId="77777777" w:rsidR="003025DA" w:rsidRPr="00E909A8" w:rsidRDefault="003025DA" w:rsidP="003025DA">
          <w:pPr>
            <w:pStyle w:val="Encabezado"/>
            <w:tabs>
              <w:tab w:val="center" w:pos="4395"/>
            </w:tabs>
            <w:jc w:val="center"/>
            <w:rPr>
              <w:rFonts w:ascii="Segoe UI" w:hAnsi="Segoe UI" w:cs="Segoe UI"/>
              <w:lang w:val="es-419"/>
            </w:rPr>
          </w:pPr>
        </w:p>
      </w:tc>
    </w:tr>
  </w:tbl>
  <w:p w14:paraId="0E32BE63" w14:textId="77777777" w:rsidR="00440287" w:rsidRDefault="00440287" w:rsidP="003025DA">
    <w:pPr>
      <w:pStyle w:val="HeaderFooterA"/>
      <w:tabs>
        <w:tab w:val="clear" w:pos="9020"/>
        <w:tab w:val="center" w:pos="5385"/>
        <w:tab w:val="right" w:pos="98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F9"/>
    <w:multiLevelType w:val="hybridMultilevel"/>
    <w:tmpl w:val="A43AEB80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49A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7657"/>
    <w:multiLevelType w:val="hybridMultilevel"/>
    <w:tmpl w:val="BAEA1B28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3172F"/>
    <w:multiLevelType w:val="hybridMultilevel"/>
    <w:tmpl w:val="3ED87826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54C9"/>
    <w:multiLevelType w:val="hybridMultilevel"/>
    <w:tmpl w:val="C38EC8F6"/>
    <w:lvl w:ilvl="0" w:tplc="FD1EFA7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0ACE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80D07"/>
    <w:multiLevelType w:val="hybridMultilevel"/>
    <w:tmpl w:val="676893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C8E"/>
    <w:multiLevelType w:val="hybridMultilevel"/>
    <w:tmpl w:val="0874B87C"/>
    <w:lvl w:ilvl="0" w:tplc="CAD61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803"/>
    <w:multiLevelType w:val="hybridMultilevel"/>
    <w:tmpl w:val="650046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01ECB"/>
    <w:multiLevelType w:val="hybridMultilevel"/>
    <w:tmpl w:val="9A764178"/>
    <w:lvl w:ilvl="0" w:tplc="DF3C97D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0C48E3"/>
    <w:multiLevelType w:val="hybridMultilevel"/>
    <w:tmpl w:val="EF4E0E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678909">
    <w:abstractNumId w:val="9"/>
  </w:num>
  <w:num w:numId="2" w16cid:durableId="1193036823">
    <w:abstractNumId w:val="1"/>
  </w:num>
  <w:num w:numId="3" w16cid:durableId="1417479912">
    <w:abstractNumId w:val="10"/>
  </w:num>
  <w:num w:numId="4" w16cid:durableId="536352633">
    <w:abstractNumId w:val="5"/>
  </w:num>
  <w:num w:numId="5" w16cid:durableId="933365866">
    <w:abstractNumId w:val="7"/>
  </w:num>
  <w:num w:numId="6" w16cid:durableId="1943299272">
    <w:abstractNumId w:val="2"/>
  </w:num>
  <w:num w:numId="7" w16cid:durableId="171840369">
    <w:abstractNumId w:val="4"/>
  </w:num>
  <w:num w:numId="8" w16cid:durableId="2093315347">
    <w:abstractNumId w:val="3"/>
  </w:num>
  <w:num w:numId="9" w16cid:durableId="654381754">
    <w:abstractNumId w:val="0"/>
  </w:num>
  <w:num w:numId="10" w16cid:durableId="696202235">
    <w:abstractNumId w:val="8"/>
  </w:num>
  <w:num w:numId="11" w16cid:durableId="1461026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87"/>
    <w:rsid w:val="00002A82"/>
    <w:rsid w:val="00005B80"/>
    <w:rsid w:val="00013191"/>
    <w:rsid w:val="00020421"/>
    <w:rsid w:val="0006165D"/>
    <w:rsid w:val="00072971"/>
    <w:rsid w:val="00076DFF"/>
    <w:rsid w:val="000803BF"/>
    <w:rsid w:val="000807B1"/>
    <w:rsid w:val="000D1972"/>
    <w:rsid w:val="000E7060"/>
    <w:rsid w:val="000E7785"/>
    <w:rsid w:val="00117A93"/>
    <w:rsid w:val="00134DD2"/>
    <w:rsid w:val="001621F4"/>
    <w:rsid w:val="0016699E"/>
    <w:rsid w:val="001725E2"/>
    <w:rsid w:val="001B74EF"/>
    <w:rsid w:val="001C257A"/>
    <w:rsid w:val="00212C48"/>
    <w:rsid w:val="0022139A"/>
    <w:rsid w:val="002222D0"/>
    <w:rsid w:val="002600A9"/>
    <w:rsid w:val="00293C2E"/>
    <w:rsid w:val="002C119F"/>
    <w:rsid w:val="002D1328"/>
    <w:rsid w:val="002F21F3"/>
    <w:rsid w:val="00300AAC"/>
    <w:rsid w:val="003025DA"/>
    <w:rsid w:val="00315D37"/>
    <w:rsid w:val="003167A2"/>
    <w:rsid w:val="0031705D"/>
    <w:rsid w:val="00352580"/>
    <w:rsid w:val="00353EB5"/>
    <w:rsid w:val="003660CB"/>
    <w:rsid w:val="004003D2"/>
    <w:rsid w:val="00440287"/>
    <w:rsid w:val="004866D8"/>
    <w:rsid w:val="00496062"/>
    <w:rsid w:val="004A16E3"/>
    <w:rsid w:val="004B0F9F"/>
    <w:rsid w:val="004E10B7"/>
    <w:rsid w:val="005039CA"/>
    <w:rsid w:val="00507A38"/>
    <w:rsid w:val="0051118C"/>
    <w:rsid w:val="005273BB"/>
    <w:rsid w:val="005436F5"/>
    <w:rsid w:val="005478F6"/>
    <w:rsid w:val="005640AC"/>
    <w:rsid w:val="00573BA2"/>
    <w:rsid w:val="00587A8D"/>
    <w:rsid w:val="005A7094"/>
    <w:rsid w:val="005B7643"/>
    <w:rsid w:val="005C4062"/>
    <w:rsid w:val="005D64F1"/>
    <w:rsid w:val="00615AD2"/>
    <w:rsid w:val="006322CC"/>
    <w:rsid w:val="0063435E"/>
    <w:rsid w:val="00642889"/>
    <w:rsid w:val="006456A4"/>
    <w:rsid w:val="00645BE4"/>
    <w:rsid w:val="00654BD0"/>
    <w:rsid w:val="006813C5"/>
    <w:rsid w:val="00684285"/>
    <w:rsid w:val="006C3908"/>
    <w:rsid w:val="006F59A0"/>
    <w:rsid w:val="007122A6"/>
    <w:rsid w:val="00736025"/>
    <w:rsid w:val="007565C2"/>
    <w:rsid w:val="00775CFB"/>
    <w:rsid w:val="0077793F"/>
    <w:rsid w:val="00787E87"/>
    <w:rsid w:val="0084309E"/>
    <w:rsid w:val="00856FC6"/>
    <w:rsid w:val="00862202"/>
    <w:rsid w:val="00873282"/>
    <w:rsid w:val="008A2AA2"/>
    <w:rsid w:val="009452E8"/>
    <w:rsid w:val="009511BD"/>
    <w:rsid w:val="00962E7B"/>
    <w:rsid w:val="009761E3"/>
    <w:rsid w:val="009C3207"/>
    <w:rsid w:val="009E5706"/>
    <w:rsid w:val="00A01760"/>
    <w:rsid w:val="00A108C2"/>
    <w:rsid w:val="00A26433"/>
    <w:rsid w:val="00A33064"/>
    <w:rsid w:val="00A81EE7"/>
    <w:rsid w:val="00AD5EE8"/>
    <w:rsid w:val="00AF704A"/>
    <w:rsid w:val="00B10974"/>
    <w:rsid w:val="00B154DD"/>
    <w:rsid w:val="00B16F4C"/>
    <w:rsid w:val="00B35CB4"/>
    <w:rsid w:val="00B6675A"/>
    <w:rsid w:val="00B7728D"/>
    <w:rsid w:val="00BA58C3"/>
    <w:rsid w:val="00BD1788"/>
    <w:rsid w:val="00BE75C8"/>
    <w:rsid w:val="00BF658A"/>
    <w:rsid w:val="00C0280F"/>
    <w:rsid w:val="00C050C0"/>
    <w:rsid w:val="00C15A3D"/>
    <w:rsid w:val="00C53B97"/>
    <w:rsid w:val="00C7318C"/>
    <w:rsid w:val="00C80514"/>
    <w:rsid w:val="00C80EAC"/>
    <w:rsid w:val="00C9548D"/>
    <w:rsid w:val="00C957FA"/>
    <w:rsid w:val="00C96162"/>
    <w:rsid w:val="00CE1114"/>
    <w:rsid w:val="00D75948"/>
    <w:rsid w:val="00D97C9F"/>
    <w:rsid w:val="00E3624A"/>
    <w:rsid w:val="00E909A8"/>
    <w:rsid w:val="00F524EC"/>
    <w:rsid w:val="00F75A19"/>
    <w:rsid w:val="00FA69D1"/>
    <w:rsid w:val="00FC4398"/>
    <w:rsid w:val="00FC47A1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4BBC9"/>
  <w15:docId w15:val="{267BC52A-74D0-D844-970E-F75C3D94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C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es-ES" w:eastAsia="es-E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s-ES_tradnl" w:eastAsia="es-ES"/>
    </w:rPr>
  </w:style>
  <w:style w:type="paragraph" w:customStyle="1" w:styleId="Heading">
    <w:name w:val="Heading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hAnsi="Helvetica" w:cs="Arial Unicode MS"/>
      <w:color w:val="2F759E"/>
      <w:sz w:val="32"/>
      <w:szCs w:val="32"/>
      <w:u w:color="2F759E"/>
      <w:bdr w:val="nil"/>
      <w:lang w:val="de-DE" w:eastAsia="es-E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CE111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CE1114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A8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909A8"/>
    <w:pPr>
      <w:jc w:val="both"/>
    </w:pPr>
    <w:rPr>
      <w:rFonts w:ascii="Arial" w:eastAsia="Arial" w:hAnsi="Arial" w:cs="Arial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uiPriority w:val="99"/>
    <w:semiHidden/>
    <w:unhideWhenUsed/>
    <w:rsid w:val="00117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7A9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17A93"/>
    <w:rPr>
      <w:bdr w:val="ni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A9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17A93"/>
    <w:rPr>
      <w:b/>
      <w:bCs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Diaz</dc:creator>
  <cp:keywords/>
  <cp:lastModifiedBy>Est. Oskar Patricio Cortez Moran</cp:lastModifiedBy>
  <cp:revision>2</cp:revision>
  <cp:lastPrinted>2021-08-05T18:14:00Z</cp:lastPrinted>
  <dcterms:created xsi:type="dcterms:W3CDTF">2024-07-02T23:28:00Z</dcterms:created>
  <dcterms:modified xsi:type="dcterms:W3CDTF">2024-07-02T23:28:00Z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7d9e75d27a78a533433dfacb4672026f431bcb5d32323f67b349083b0f2f8671</vt:lpwstr>
  </property>
</Properties>
</file>