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287" w:rsidRDefault="00440287">
      <w:pPr>
        <w:pStyle w:val="BodyA"/>
        <w:rPr>
          <w:b/>
          <w:bCs/>
          <w:color w:val="39499B"/>
          <w:sz w:val="20"/>
          <w:szCs w:val="20"/>
          <w:u w:color="39499B"/>
          <w:lang w:val="en-US"/>
        </w:rPr>
      </w:pPr>
    </w:p>
    <w:p w:rsidR="00440287" w:rsidRPr="00684285" w:rsidRDefault="00C9548D">
      <w:pPr>
        <w:pStyle w:val="BodyA"/>
        <w:rPr>
          <w:b/>
          <w:bCs/>
          <w:color w:val="39499B"/>
          <w:sz w:val="44"/>
          <w:szCs w:val="44"/>
          <w:u w:color="39499B"/>
          <w:lang w:val="es-ES"/>
        </w:rPr>
      </w:pPr>
      <w:r w:rsidRPr="00684285">
        <w:rPr>
          <w:b/>
          <w:bCs/>
          <w:color w:val="39499B"/>
          <w:sz w:val="44"/>
          <w:szCs w:val="44"/>
          <w:u w:color="39499B"/>
          <w:lang w:val="es-ES"/>
        </w:rPr>
        <w:t>Esta tipografía grande y bold para los títulos</w:t>
      </w:r>
      <w:r w:rsidRPr="00684285">
        <w:rPr>
          <w:rFonts w:ascii="Arial" w:hAnsi="Arial"/>
          <w:b/>
          <w:bCs/>
          <w:color w:val="FEFEFE"/>
          <w:sz w:val="24"/>
          <w:szCs w:val="24"/>
          <w:u w:color="FEFEFE"/>
          <w:lang w:val="es-ES"/>
        </w:rPr>
        <w:t xml:space="preserve"> </w:t>
      </w:r>
      <w:r w:rsidRPr="00684285">
        <w:rPr>
          <w:b/>
          <w:bCs/>
          <w:color w:val="39499B"/>
          <w:sz w:val="44"/>
          <w:szCs w:val="44"/>
          <w:u w:color="39499B"/>
          <w:lang w:val="es-ES"/>
        </w:rPr>
        <w:t xml:space="preserve">de secciones Helvetica Bold de </w:t>
      </w:r>
    </w:p>
    <w:p w:rsidR="00440287" w:rsidRPr="00684285" w:rsidRDefault="00440287">
      <w:pPr>
        <w:pStyle w:val="BodyA"/>
        <w:rPr>
          <w:b/>
          <w:bCs/>
          <w:color w:val="39499B"/>
          <w:sz w:val="44"/>
          <w:szCs w:val="44"/>
          <w:u w:color="39499B"/>
          <w:lang w:val="es-ES"/>
        </w:rPr>
      </w:pPr>
    </w:p>
    <w:p w:rsidR="00440287" w:rsidRPr="00684285" w:rsidRDefault="00C9548D">
      <w:pPr>
        <w:pStyle w:val="BodyA"/>
        <w:rPr>
          <w:b/>
          <w:bCs/>
          <w:color w:val="39499B"/>
          <w:sz w:val="44"/>
          <w:szCs w:val="44"/>
          <w:u w:color="39499B"/>
          <w:lang w:val="es-ES"/>
        </w:rPr>
      </w:pPr>
      <w:r w:rsidRPr="00684285">
        <w:rPr>
          <w:b/>
          <w:bCs/>
          <w:color w:val="39499B"/>
          <w:sz w:val="44"/>
          <w:szCs w:val="44"/>
          <w:u w:color="39499B"/>
          <w:lang w:val="es-ES"/>
        </w:rPr>
        <w:t>O Arial Bold</w:t>
      </w:r>
    </w:p>
    <w:p w:rsidR="00440287" w:rsidRDefault="00C9548D">
      <w:pPr>
        <w:pStyle w:val="Heading"/>
        <w:rPr>
          <w:b/>
          <w:bCs/>
          <w:color w:val="223D85"/>
          <w:sz w:val="28"/>
          <w:szCs w:val="28"/>
          <w:u w:color="223D85"/>
        </w:rPr>
      </w:pPr>
      <w:r>
        <w:rPr>
          <w:b/>
          <w:bCs/>
          <w:color w:val="223D85"/>
          <w:sz w:val="28"/>
          <w:szCs w:val="28"/>
          <w:u w:color="223D85"/>
        </w:rPr>
        <w:t>Subtítulo</w:t>
      </w:r>
    </w:p>
    <w:p w:rsidR="00440287" w:rsidRPr="00684285" w:rsidRDefault="00440287">
      <w:pPr>
        <w:pStyle w:val="BodyA"/>
        <w:rPr>
          <w:lang w:val="es-ES"/>
        </w:rPr>
      </w:pPr>
    </w:p>
    <w:p w:rsidR="00440287" w:rsidRPr="00CE1114" w:rsidRDefault="00C9548D">
      <w:pPr>
        <w:pStyle w:val="BodyA"/>
        <w:rPr>
          <w:sz w:val="24"/>
          <w:szCs w:val="24"/>
          <w:lang w:val="es-ES"/>
        </w:rPr>
      </w:pPr>
      <w:r w:rsidRPr="00684285">
        <w:rPr>
          <w:sz w:val="24"/>
          <w:szCs w:val="24"/>
          <w:lang w:val="es-ES"/>
        </w:rPr>
        <w:t xml:space="preserve">Este tipo de texto es para los textos en general… </w:t>
      </w:r>
      <w:r w:rsidRPr="00CE1114">
        <w:rPr>
          <w:sz w:val="24"/>
          <w:szCs w:val="24"/>
          <w:lang w:val="es-ES"/>
        </w:rPr>
        <w:t>12 puntos regula helvética o arial</w:t>
      </w:r>
    </w:p>
    <w:p w:rsidR="00440287" w:rsidRPr="00CE1114" w:rsidRDefault="00440287">
      <w:pPr>
        <w:pStyle w:val="BodyA"/>
        <w:rPr>
          <w:sz w:val="24"/>
          <w:szCs w:val="24"/>
          <w:lang w:val="es-ES"/>
        </w:rPr>
      </w:pPr>
    </w:p>
    <w:p w:rsidR="00440287" w:rsidRDefault="00C9548D">
      <w:pPr>
        <w:pStyle w:val="Default"/>
        <w:jc w:val="both"/>
        <w:rPr>
          <w:sz w:val="24"/>
          <w:szCs w:val="24"/>
        </w:rPr>
      </w:pPr>
      <w:r w:rsidRPr="00CE1114">
        <w:rPr>
          <w:sz w:val="24"/>
          <w:szCs w:val="24"/>
          <w:lang w:val="es-ES"/>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roofErr w:type="spellStart"/>
      <w:r>
        <w:rPr>
          <w:sz w:val="24"/>
          <w:szCs w:val="24"/>
        </w:rPr>
        <w:t>Excepteur</w:t>
      </w:r>
      <w:proofErr w:type="spellEnd"/>
      <w:r>
        <w:rPr>
          <w:sz w:val="24"/>
          <w:szCs w:val="24"/>
        </w:rPr>
        <w:t xml:space="preserve"> </w:t>
      </w:r>
      <w:proofErr w:type="spellStart"/>
      <w:r>
        <w:rPr>
          <w:sz w:val="24"/>
          <w:szCs w:val="24"/>
        </w:rPr>
        <w:t>sint</w:t>
      </w:r>
      <w:proofErr w:type="spellEnd"/>
      <w:r>
        <w:rPr>
          <w:sz w:val="24"/>
          <w:szCs w:val="24"/>
        </w:rPr>
        <w:t xml:space="preserve"> </w:t>
      </w:r>
      <w:proofErr w:type="spellStart"/>
      <w:r>
        <w:rPr>
          <w:sz w:val="24"/>
          <w:szCs w:val="24"/>
        </w:rPr>
        <w:t>occaecat</w:t>
      </w:r>
      <w:proofErr w:type="spellEnd"/>
      <w:r>
        <w:rPr>
          <w:sz w:val="24"/>
          <w:szCs w:val="24"/>
        </w:rPr>
        <w:t xml:space="preserve"> </w:t>
      </w:r>
      <w:proofErr w:type="spellStart"/>
      <w:r>
        <w:rPr>
          <w:sz w:val="24"/>
          <w:szCs w:val="24"/>
        </w:rPr>
        <w:t>cupidatat</w:t>
      </w:r>
      <w:proofErr w:type="spellEnd"/>
      <w:r>
        <w:rPr>
          <w:sz w:val="24"/>
          <w:szCs w:val="24"/>
        </w:rPr>
        <w:t xml:space="preserve"> non </w:t>
      </w:r>
      <w:proofErr w:type="spellStart"/>
      <w:r>
        <w:rPr>
          <w:sz w:val="24"/>
          <w:szCs w:val="24"/>
        </w:rPr>
        <w:t>proident</w:t>
      </w:r>
      <w:proofErr w:type="spellEnd"/>
      <w:r>
        <w:rPr>
          <w:sz w:val="24"/>
          <w:szCs w:val="24"/>
        </w:rPr>
        <w:t xml:space="preserve">, </w:t>
      </w:r>
      <w:proofErr w:type="spellStart"/>
      <w:r>
        <w:rPr>
          <w:sz w:val="24"/>
          <w:szCs w:val="24"/>
        </w:rPr>
        <w:t>sunt</w:t>
      </w:r>
      <w:proofErr w:type="spellEnd"/>
      <w:r>
        <w:rPr>
          <w:sz w:val="24"/>
          <w:szCs w:val="24"/>
        </w:rPr>
        <w:t xml:space="preserve"> in culpa qui </w:t>
      </w:r>
      <w:proofErr w:type="spellStart"/>
      <w:r>
        <w:rPr>
          <w:sz w:val="24"/>
          <w:szCs w:val="24"/>
        </w:rPr>
        <w:t>officia</w:t>
      </w:r>
      <w:proofErr w:type="spellEnd"/>
      <w:r>
        <w:rPr>
          <w:sz w:val="24"/>
          <w:szCs w:val="24"/>
        </w:rPr>
        <w:t xml:space="preserve"> </w:t>
      </w:r>
      <w:proofErr w:type="spellStart"/>
      <w:r>
        <w:rPr>
          <w:sz w:val="24"/>
          <w:szCs w:val="24"/>
        </w:rPr>
        <w:t>deserunt</w:t>
      </w:r>
      <w:proofErr w:type="spellEnd"/>
      <w:r>
        <w:rPr>
          <w:sz w:val="24"/>
          <w:szCs w:val="24"/>
        </w:rPr>
        <w:t xml:space="preserve"> </w:t>
      </w:r>
      <w:proofErr w:type="spellStart"/>
      <w:r>
        <w:rPr>
          <w:sz w:val="24"/>
          <w:szCs w:val="24"/>
        </w:rPr>
        <w:t>mollit</w:t>
      </w:r>
      <w:proofErr w:type="spellEnd"/>
      <w:r>
        <w:rPr>
          <w:sz w:val="24"/>
          <w:szCs w:val="24"/>
        </w:rPr>
        <w:t xml:space="preserve"> </w:t>
      </w:r>
      <w:proofErr w:type="spellStart"/>
      <w:r>
        <w:rPr>
          <w:sz w:val="24"/>
          <w:szCs w:val="24"/>
        </w:rPr>
        <w:t>anim</w:t>
      </w:r>
      <w:proofErr w:type="spellEnd"/>
      <w:r>
        <w:rPr>
          <w:sz w:val="24"/>
          <w:szCs w:val="24"/>
        </w:rPr>
        <w:t xml:space="preserve"> id </w:t>
      </w:r>
      <w:proofErr w:type="spellStart"/>
      <w:r>
        <w:rPr>
          <w:sz w:val="24"/>
          <w:szCs w:val="24"/>
        </w:rPr>
        <w:t>est</w:t>
      </w:r>
      <w:proofErr w:type="spellEnd"/>
      <w:r>
        <w:rPr>
          <w:sz w:val="24"/>
          <w:szCs w:val="24"/>
        </w:rPr>
        <w:t xml:space="preserve"> </w:t>
      </w:r>
      <w:proofErr w:type="spellStart"/>
      <w:r>
        <w:rPr>
          <w:sz w:val="24"/>
          <w:szCs w:val="24"/>
        </w:rPr>
        <w:t>laborum</w:t>
      </w:r>
      <w:proofErr w:type="spellEnd"/>
      <w:r>
        <w:rPr>
          <w:sz w:val="24"/>
          <w:szCs w:val="24"/>
        </w:rPr>
        <w:t>."</w:t>
      </w:r>
    </w:p>
    <w:p w:rsidR="00440287" w:rsidRPr="00684285" w:rsidRDefault="00440287">
      <w:pPr>
        <w:pStyle w:val="BodyA"/>
        <w:rPr>
          <w:b/>
          <w:bCs/>
          <w:color w:val="39499B"/>
          <w:sz w:val="24"/>
          <w:szCs w:val="24"/>
          <w:u w:color="39499B"/>
          <w:lang w:val="en-US"/>
        </w:rPr>
      </w:pPr>
    </w:p>
    <w:p w:rsidR="00440287" w:rsidRPr="00684285" w:rsidRDefault="00C9548D">
      <w:pPr>
        <w:pStyle w:val="BodyA"/>
        <w:rPr>
          <w:lang w:val="en-US"/>
        </w:rPr>
      </w:pPr>
      <w:r>
        <w:rPr>
          <w:b/>
          <w:bCs/>
          <w:color w:val="39499B"/>
          <w:sz w:val="24"/>
          <w:szCs w:val="24"/>
          <w:u w:color="39499B"/>
          <w:lang w:val="en-US"/>
        </w:rPr>
        <w:t xml:space="preserve"> </w:t>
      </w:r>
      <w:bookmarkStart w:id="0" w:name="_GoBack"/>
      <w:bookmarkEnd w:id="0"/>
    </w:p>
    <w:sectPr w:rsidR="00440287" w:rsidRPr="00684285">
      <w:headerReference w:type="default" r:id="rId6"/>
      <w:footerReference w:type="default" r:id="rId7"/>
      <w:pgSz w:w="11900" w:h="16840"/>
      <w:pgMar w:top="850" w:right="1440" w:bottom="567"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80F" w:rsidRDefault="00C0280F">
      <w:r>
        <w:separator/>
      </w:r>
    </w:p>
  </w:endnote>
  <w:endnote w:type="continuationSeparator" w:id="0">
    <w:p w:rsidR="00C0280F" w:rsidRDefault="00C0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57A" w:rsidRDefault="00775CFB" w:rsidP="001C257A">
    <w:pPr>
      <w:pStyle w:val="Foot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5.6pt;margin-top:669.55pt;width:502.2pt;height:44.75pt;z-index:251660288;mso-position-horizontal-relative:margin;mso-position-vertical-relative:margin;mso-width-relative:page;mso-height-relative:page">
          <v:imagedata r:id="rId1" o:title="direcciones"/>
          <w10:wrap type="topAndBottom" anchorx="margin" anchory="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80F" w:rsidRDefault="00C0280F">
      <w:r>
        <w:separator/>
      </w:r>
    </w:p>
  </w:footnote>
  <w:footnote w:type="continuationSeparator" w:id="0">
    <w:p w:rsidR="00C0280F" w:rsidRDefault="00C028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287" w:rsidRDefault="00CE1114">
    <w:pPr>
      <w:pStyle w:val="HeaderFooterA"/>
      <w:tabs>
        <w:tab w:val="clear" w:pos="9020"/>
        <w:tab w:val="center" w:pos="5385"/>
        <w:tab w:val="right" w:pos="9873"/>
      </w:tabs>
      <w:jc w:val="right"/>
    </w:pPr>
    <w:r>
      <w:rPr>
        <w:noProof/>
        <w:lang w:val="es-EC" w:eastAsia="es-EC"/>
      </w:rPr>
      <w:drawing>
        <wp:inline distT="0" distB="0" distL="0" distR="0">
          <wp:extent cx="1060450" cy="10604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ACEBOOK.jpg"/>
                  <pic:cNvPicPr/>
                </pic:nvPicPr>
                <pic:blipFill>
                  <a:blip r:embed="rId1">
                    <a:extLst>
                      <a:ext uri="{28A0092B-C50C-407E-A947-70E740481C1C}">
                        <a14:useLocalDpi xmlns:a14="http://schemas.microsoft.com/office/drawing/2010/main" val="0"/>
                      </a:ext>
                    </a:extLst>
                  </a:blip>
                  <a:stretch>
                    <a:fillRect/>
                  </a:stretch>
                </pic:blipFill>
                <pic:spPr>
                  <a:xfrm>
                    <a:off x="0" y="0"/>
                    <a:ext cx="1060450" cy="10604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87"/>
    <w:rsid w:val="001C257A"/>
    <w:rsid w:val="00212C48"/>
    <w:rsid w:val="00440287"/>
    <w:rsid w:val="005273BB"/>
    <w:rsid w:val="00684285"/>
    <w:rsid w:val="00775CFB"/>
    <w:rsid w:val="00962E7B"/>
    <w:rsid w:val="00C0280F"/>
    <w:rsid w:val="00C9548D"/>
    <w:rsid w:val="00CE1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F48BB3B-684C-4FCF-A2C8-7A169957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lang w:val="es-ES_tradnl"/>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s-ES_tradnl"/>
    </w:rPr>
  </w:style>
  <w:style w:type="paragraph" w:customStyle="1" w:styleId="Heading">
    <w:name w:val="Heading"/>
    <w:pPr>
      <w:keepNext/>
      <w:keepLines/>
      <w:spacing w:before="240"/>
      <w:outlineLvl w:val="0"/>
    </w:pPr>
    <w:rPr>
      <w:rFonts w:ascii="Helvetica" w:hAnsi="Helvetica" w:cs="Arial Unicode MS"/>
      <w:color w:val="2F759E"/>
      <w:sz w:val="32"/>
      <w:szCs w:val="32"/>
      <w:u w:color="2F759E"/>
      <w:lang w:val="de-DE"/>
    </w:rPr>
  </w:style>
  <w:style w:type="paragraph" w:customStyle="1" w:styleId="Default">
    <w:name w:val="Default"/>
    <w:rPr>
      <w:rFonts w:ascii="Helvetica" w:hAnsi="Helvetica" w:cs="Arial Unicode MS"/>
      <w:color w:val="000000"/>
      <w:sz w:val="22"/>
      <w:szCs w:val="22"/>
      <w:u w:color="000000"/>
      <w:lang w:val="en-US"/>
    </w:rPr>
  </w:style>
  <w:style w:type="paragraph" w:styleId="Header">
    <w:name w:val="header"/>
    <w:basedOn w:val="Normal"/>
    <w:link w:val="HeaderChar"/>
    <w:uiPriority w:val="99"/>
    <w:unhideWhenUsed/>
    <w:rsid w:val="00CE1114"/>
    <w:pPr>
      <w:tabs>
        <w:tab w:val="center" w:pos="4680"/>
        <w:tab w:val="right" w:pos="9360"/>
      </w:tabs>
    </w:pPr>
  </w:style>
  <w:style w:type="character" w:customStyle="1" w:styleId="HeaderChar">
    <w:name w:val="Header Char"/>
    <w:basedOn w:val="DefaultParagraphFont"/>
    <w:link w:val="Header"/>
    <w:uiPriority w:val="99"/>
    <w:rsid w:val="00CE1114"/>
    <w:rPr>
      <w:sz w:val="24"/>
      <w:szCs w:val="24"/>
      <w:lang w:val="en-US" w:eastAsia="en-US"/>
    </w:rPr>
  </w:style>
  <w:style w:type="paragraph" w:styleId="Footer">
    <w:name w:val="footer"/>
    <w:basedOn w:val="Normal"/>
    <w:link w:val="FooterChar"/>
    <w:uiPriority w:val="99"/>
    <w:unhideWhenUsed/>
    <w:rsid w:val="00CE1114"/>
    <w:pPr>
      <w:tabs>
        <w:tab w:val="center" w:pos="4680"/>
        <w:tab w:val="right" w:pos="9360"/>
      </w:tabs>
    </w:pPr>
  </w:style>
  <w:style w:type="character" w:customStyle="1" w:styleId="FooterChar">
    <w:name w:val="Footer Char"/>
    <w:basedOn w:val="DefaultParagraphFont"/>
    <w:link w:val="Footer"/>
    <w:uiPriority w:val="99"/>
    <w:rsid w:val="00CE111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98</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Diaz</dc:creator>
  <cp:lastModifiedBy>Isabel Grijalva</cp:lastModifiedBy>
  <cp:revision>3</cp:revision>
  <dcterms:created xsi:type="dcterms:W3CDTF">2019-01-22T17:50:00Z</dcterms:created>
  <dcterms:modified xsi:type="dcterms:W3CDTF">2019-11-15T17:57:00Z</dcterms:modified>
</cp:coreProperties>
</file>