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6290" w14:textId="77777777" w:rsidR="00752113" w:rsidRPr="00CF6598" w:rsidRDefault="00752113" w:rsidP="00DB6C66">
      <w:pPr>
        <w:jc w:val="center"/>
        <w:rPr>
          <w:rFonts w:ascii="Times New Roman" w:hAnsi="Times New Roman" w:cs="Times New Roman"/>
          <w:b/>
          <w:bCs/>
        </w:rPr>
      </w:pPr>
    </w:p>
    <w:p w14:paraId="12F4A554" w14:textId="3FB5BF81" w:rsidR="001D6687" w:rsidRPr="00CF6598" w:rsidRDefault="00987F9E" w:rsidP="00DB6C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F6598">
        <w:rPr>
          <w:rFonts w:ascii="Times New Roman" w:hAnsi="Times New Roman" w:cs="Times New Roman"/>
          <w:b/>
          <w:bCs/>
          <w:sz w:val="20"/>
          <w:szCs w:val="20"/>
        </w:rPr>
        <w:t xml:space="preserve">PAGARÉ A LA ORDEN </w:t>
      </w:r>
      <w:r w:rsidR="009736AD" w:rsidRPr="00CF6598">
        <w:rPr>
          <w:rFonts w:ascii="Times New Roman" w:hAnsi="Times New Roman" w:cs="Times New Roman"/>
          <w:b/>
          <w:bCs/>
          <w:sz w:val="20"/>
          <w:szCs w:val="20"/>
        </w:rPr>
        <w:t xml:space="preserve">No. </w:t>
      </w:r>
      <w:r w:rsidR="00B612A7" w:rsidRPr="00CF6598">
        <w:rPr>
          <w:rFonts w:ascii="Times New Roman" w:hAnsi="Times New Roman" w:cs="Times New Roman"/>
          <w:b/>
          <w:bCs/>
          <w:sz w:val="20"/>
          <w:szCs w:val="20"/>
          <w:highlight w:val="cyan"/>
        </w:rPr>
        <w:t>(INSERTAR NÚMERO DE PAGARÉ)</w:t>
      </w:r>
    </w:p>
    <w:p w14:paraId="5D59F5C4" w14:textId="1690EDB4" w:rsidR="00216D2D" w:rsidRPr="00CF6598" w:rsidRDefault="00216D2D" w:rsidP="00E51BD5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t xml:space="preserve">Puerto Ayora, 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>(INSERTAR FECHA COMPLETA)</w:t>
      </w:r>
    </w:p>
    <w:p w14:paraId="52AD86AD" w14:textId="72BE4F70" w:rsidR="00E51BD5" w:rsidRPr="00CF6598" w:rsidRDefault="00E51BD5" w:rsidP="00E51BD5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t xml:space="preserve">Yo, </w:t>
      </w:r>
      <w:r w:rsidR="00216D2D" w:rsidRPr="00CF6598">
        <w:rPr>
          <w:rFonts w:ascii="Times New Roman" w:hAnsi="Times New Roman" w:cs="Times New Roman"/>
          <w:b/>
          <w:bCs/>
          <w:sz w:val="20"/>
          <w:szCs w:val="20"/>
          <w:highlight w:val="cyan"/>
        </w:rPr>
        <w:t>(</w:t>
      </w:r>
      <w:r w:rsidR="00B612A7" w:rsidRPr="00CF6598">
        <w:rPr>
          <w:rFonts w:ascii="Times New Roman" w:hAnsi="Times New Roman" w:cs="Times New Roman"/>
          <w:b/>
          <w:bCs/>
          <w:sz w:val="20"/>
          <w:szCs w:val="20"/>
          <w:highlight w:val="cyan"/>
        </w:rPr>
        <w:t xml:space="preserve">INSERTAR </w:t>
      </w:r>
      <w:r w:rsidRPr="00CF6598">
        <w:rPr>
          <w:rFonts w:ascii="Times New Roman" w:hAnsi="Times New Roman" w:cs="Times New Roman"/>
          <w:b/>
          <w:bCs/>
          <w:sz w:val="20"/>
          <w:szCs w:val="20"/>
          <w:highlight w:val="cyan"/>
        </w:rPr>
        <w:t>NOMBRE COMPLETO DEL/LA BENEFICIARIO/A DE LA BECA</w:t>
      </w:r>
      <w:r w:rsidR="00216D2D" w:rsidRPr="00CF6598">
        <w:rPr>
          <w:rFonts w:ascii="Times New Roman" w:hAnsi="Times New Roman" w:cs="Times New Roman"/>
          <w:b/>
          <w:bCs/>
          <w:sz w:val="20"/>
          <w:szCs w:val="20"/>
          <w:highlight w:val="cyan"/>
        </w:rPr>
        <w:t>)</w:t>
      </w:r>
      <w:r w:rsidRPr="00CF6598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F6598">
        <w:rPr>
          <w:rFonts w:ascii="Times New Roman" w:hAnsi="Times New Roman" w:cs="Times New Roman"/>
          <w:sz w:val="20"/>
          <w:szCs w:val="20"/>
        </w:rPr>
        <w:t xml:space="preserve"> con cédula de identidad No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 xml:space="preserve">. </w:t>
      </w:r>
      <w:r w:rsidR="00216D2D" w:rsidRPr="00CF6598">
        <w:rPr>
          <w:rFonts w:ascii="Times New Roman" w:hAnsi="Times New Roman" w:cs="Times New Roman"/>
          <w:sz w:val="20"/>
          <w:szCs w:val="20"/>
          <w:highlight w:val="cyan"/>
        </w:rPr>
        <w:t>(</w:t>
      </w:r>
      <w:r w:rsidR="00C1076F" w:rsidRPr="00CF6598">
        <w:rPr>
          <w:rFonts w:ascii="Times New Roman" w:hAnsi="Times New Roman" w:cs="Times New Roman"/>
          <w:sz w:val="20"/>
          <w:szCs w:val="20"/>
          <w:highlight w:val="cyan"/>
        </w:rPr>
        <w:t>INSERTAR NUMERO DE CEDULA</w:t>
      </w:r>
      <w:r w:rsidR="00216D2D" w:rsidRPr="00CF6598">
        <w:rPr>
          <w:rFonts w:ascii="Times New Roman" w:hAnsi="Times New Roman" w:cs="Times New Roman"/>
          <w:sz w:val="20"/>
          <w:szCs w:val="20"/>
          <w:highlight w:val="cyan"/>
        </w:rPr>
        <w:t>)</w:t>
      </w:r>
      <w:r w:rsidRPr="00CF6598">
        <w:rPr>
          <w:rFonts w:ascii="Times New Roman" w:hAnsi="Times New Roman" w:cs="Times New Roman"/>
          <w:sz w:val="20"/>
          <w:szCs w:val="20"/>
        </w:rPr>
        <w:t xml:space="preserve">, domiciliado/a en </w:t>
      </w:r>
      <w:r w:rsidR="00216D2D" w:rsidRPr="00CF6598">
        <w:rPr>
          <w:rFonts w:ascii="Times New Roman" w:hAnsi="Times New Roman" w:cs="Times New Roman"/>
          <w:sz w:val="20"/>
          <w:szCs w:val="20"/>
          <w:highlight w:val="cyan"/>
        </w:rPr>
        <w:t>(</w:t>
      </w:r>
      <w:r w:rsidR="00B612A7" w:rsidRPr="00CF6598">
        <w:rPr>
          <w:rFonts w:ascii="Times New Roman" w:hAnsi="Times New Roman" w:cs="Times New Roman"/>
          <w:sz w:val="20"/>
          <w:szCs w:val="20"/>
          <w:highlight w:val="cyan"/>
        </w:rPr>
        <w:t xml:space="preserve">INSERTAR 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>DIRECCIÓN COMPLETA</w:t>
      </w:r>
      <w:r w:rsidR="00216D2D" w:rsidRPr="00CF6598">
        <w:rPr>
          <w:rFonts w:ascii="Times New Roman" w:hAnsi="Times New Roman" w:cs="Times New Roman"/>
          <w:sz w:val="20"/>
          <w:szCs w:val="20"/>
          <w:highlight w:val="cyan"/>
        </w:rPr>
        <w:t xml:space="preserve"> Y PRECISA)</w:t>
      </w:r>
      <w:r w:rsidRPr="00CF6598">
        <w:rPr>
          <w:rFonts w:ascii="Times New Roman" w:hAnsi="Times New Roman" w:cs="Times New Roman"/>
          <w:sz w:val="20"/>
          <w:szCs w:val="20"/>
        </w:rPr>
        <w:t xml:space="preserve">, reconozco deber y me obligo incondicionalmente a pagar a </w:t>
      </w:r>
      <w:r w:rsidR="00216D2D" w:rsidRPr="00CF6598">
        <w:rPr>
          <w:rFonts w:ascii="Times New Roman" w:hAnsi="Times New Roman" w:cs="Times New Roman"/>
          <w:sz w:val="20"/>
          <w:szCs w:val="20"/>
        </w:rPr>
        <w:t>la orden</w:t>
      </w:r>
      <w:r w:rsidRPr="00CF6598">
        <w:rPr>
          <w:rFonts w:ascii="Times New Roman" w:hAnsi="Times New Roman" w:cs="Times New Roman"/>
          <w:sz w:val="20"/>
          <w:szCs w:val="20"/>
        </w:rPr>
        <w:t xml:space="preserve"> </w:t>
      </w:r>
      <w:r w:rsidR="005B3CEF" w:rsidRPr="00CF6598">
        <w:rPr>
          <w:rFonts w:ascii="Times New Roman" w:hAnsi="Times New Roman" w:cs="Times New Roman"/>
          <w:sz w:val="20"/>
          <w:szCs w:val="20"/>
        </w:rPr>
        <w:t>de</w:t>
      </w:r>
      <w:r w:rsidR="00B612A7" w:rsidRPr="00CF6598">
        <w:rPr>
          <w:rFonts w:ascii="Times New Roman" w:hAnsi="Times New Roman" w:cs="Times New Roman"/>
          <w:sz w:val="20"/>
          <w:szCs w:val="20"/>
        </w:rPr>
        <w:t xml:space="preserve"> </w:t>
      </w:r>
      <w:r w:rsidR="005B3CEF" w:rsidRPr="00CF6598">
        <w:rPr>
          <w:rFonts w:ascii="Times New Roman" w:hAnsi="Times New Roman" w:cs="Times New Roman"/>
          <w:sz w:val="20"/>
          <w:szCs w:val="20"/>
        </w:rPr>
        <w:t>La</w:t>
      </w:r>
      <w:r w:rsidR="00B612A7" w:rsidRPr="00CF6598">
        <w:rPr>
          <w:rFonts w:ascii="Times New Roman" w:hAnsi="Times New Roman" w:cs="Times New Roman"/>
          <w:b/>
          <w:bCs/>
          <w:sz w:val="20"/>
          <w:szCs w:val="20"/>
        </w:rPr>
        <w:t xml:space="preserve"> FUNDACIÓN CHARLES DARWIN PARA LAS ISLAS GALÁPAGOS</w:t>
      </w:r>
      <w:r w:rsidRPr="00CF6598">
        <w:rPr>
          <w:rFonts w:ascii="Times New Roman" w:hAnsi="Times New Roman" w:cs="Times New Roman"/>
          <w:sz w:val="20"/>
          <w:szCs w:val="20"/>
        </w:rPr>
        <w:t xml:space="preserve">, </w:t>
      </w:r>
      <w:r w:rsidR="00216D2D" w:rsidRPr="00CF6598">
        <w:rPr>
          <w:rFonts w:ascii="Times New Roman" w:hAnsi="Times New Roman" w:cs="Times New Roman"/>
          <w:sz w:val="20"/>
          <w:szCs w:val="20"/>
        </w:rPr>
        <w:t>en el lugar de su domicilio</w:t>
      </w:r>
      <w:r w:rsidRPr="00CF6598">
        <w:rPr>
          <w:rFonts w:ascii="Times New Roman" w:hAnsi="Times New Roman" w:cs="Times New Roman"/>
          <w:sz w:val="20"/>
          <w:szCs w:val="20"/>
        </w:rPr>
        <w:t xml:space="preserve">, la suma de </w:t>
      </w:r>
      <w:r w:rsidR="00216D2D" w:rsidRPr="00CF6598">
        <w:rPr>
          <w:rFonts w:ascii="Times New Roman" w:hAnsi="Times New Roman" w:cs="Times New Roman"/>
          <w:sz w:val="20"/>
          <w:szCs w:val="20"/>
          <w:highlight w:val="cyan"/>
        </w:rPr>
        <w:t>(</w:t>
      </w:r>
      <w:r w:rsidR="00B612A7" w:rsidRPr="00CF6598">
        <w:rPr>
          <w:rFonts w:ascii="Times New Roman" w:hAnsi="Times New Roman" w:cs="Times New Roman"/>
          <w:sz w:val="20"/>
          <w:szCs w:val="20"/>
          <w:highlight w:val="cyan"/>
        </w:rPr>
        <w:t xml:space="preserve">INSERTAR 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>US</w:t>
      </w:r>
      <w:r w:rsidR="00A37B93" w:rsidRPr="00CF6598">
        <w:rPr>
          <w:rFonts w:ascii="Times New Roman" w:hAnsi="Times New Roman" w:cs="Times New Roman"/>
          <w:sz w:val="20"/>
          <w:szCs w:val="20"/>
          <w:highlight w:val="cyan"/>
        </w:rPr>
        <w:t>$)</w:t>
      </w:r>
      <w:r w:rsidRPr="00CF6598">
        <w:rPr>
          <w:rFonts w:ascii="Times New Roman" w:hAnsi="Times New Roman" w:cs="Times New Roman"/>
          <w:sz w:val="20"/>
          <w:szCs w:val="20"/>
        </w:rPr>
        <w:t xml:space="preserve"> dólares de los Estados Unidos de América, correspondiente al monto total de la beca “</w:t>
      </w:r>
      <w:r w:rsidR="00216D2D" w:rsidRPr="00CF6598">
        <w:rPr>
          <w:rFonts w:ascii="Times New Roman" w:hAnsi="Times New Roman" w:cs="Times New Roman"/>
          <w:sz w:val="20"/>
          <w:szCs w:val="20"/>
          <w:highlight w:val="cyan"/>
        </w:rPr>
        <w:t>(INSERTAR AÑO O PERIODO DE BECA)</w:t>
      </w:r>
      <w:r w:rsidRPr="00CF6598">
        <w:rPr>
          <w:rFonts w:ascii="Times New Roman" w:hAnsi="Times New Roman" w:cs="Times New Roman"/>
          <w:sz w:val="20"/>
          <w:szCs w:val="20"/>
        </w:rPr>
        <w:t>”</w:t>
      </w:r>
      <w:r w:rsidR="00CC79A3" w:rsidRPr="00CF6598">
        <w:rPr>
          <w:rFonts w:ascii="Times New Roman" w:hAnsi="Times New Roman" w:cs="Times New Roman"/>
          <w:sz w:val="20"/>
          <w:szCs w:val="20"/>
        </w:rPr>
        <w:t>.</w:t>
      </w:r>
    </w:p>
    <w:p w14:paraId="0C18474E" w14:textId="77777777" w:rsidR="00CC79A3" w:rsidRPr="00CF6598" w:rsidRDefault="00CC79A3" w:rsidP="00CC79A3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t>Este pagaré constituye obligación clara, determinada, pura y exigible, conforme al Código de Comercio y el Código Orgánico General de Procesos (COGEP), y será exigible a primer requerimiento, sin necesidad de protesto ni aviso previo, en caso de que el/la suscriptor/a incurra en incumplimiento total o parcial de las obligaciones derivadas del Contrato de Adjudicación de Beca, suscrito con la Fundación Charles Darwin.</w:t>
      </w:r>
    </w:p>
    <w:p w14:paraId="1A7426CC" w14:textId="77777777" w:rsidR="00CC79A3" w:rsidRPr="00CF6598" w:rsidRDefault="00CC79A3" w:rsidP="00CC79A3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t>El pago se realizará en las oficinas de la Fundación Charles Darwin en Puerto Ayora, o mediante transferencia bancaria a la cuenta que esta indique, a partir de la fecha en que se configure el incumplimiento y se notifique al suscriptor.</w:t>
      </w:r>
    </w:p>
    <w:p w14:paraId="75012112" w14:textId="77777777" w:rsidR="00CC79A3" w:rsidRPr="00CF6598" w:rsidRDefault="00CC79A3" w:rsidP="00CC79A3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t>En caso de incumplimiento, el presente pagaré podrá ser cobrado mediante proceso ejecutivo, incluyendo los gastos legales y costas judiciales que ello implique.</w:t>
      </w:r>
    </w:p>
    <w:p w14:paraId="38BA61A9" w14:textId="77777777" w:rsidR="00E01A6F" w:rsidRPr="00CF6598" w:rsidRDefault="00E51BD5" w:rsidP="00E51BD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F6598">
        <w:rPr>
          <w:rFonts w:ascii="Times New Roman" w:hAnsi="Times New Roman" w:cs="Times New Roman"/>
          <w:b/>
          <w:bCs/>
          <w:sz w:val="20"/>
          <w:szCs w:val="20"/>
        </w:rPr>
        <w:t>Garante Solidario/a:</w:t>
      </w:r>
    </w:p>
    <w:p w14:paraId="7225290E" w14:textId="6F9BDED2" w:rsidR="00E51BD5" w:rsidRPr="00CF6598" w:rsidRDefault="00E51BD5" w:rsidP="00E51BD5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t xml:space="preserve">Yo, </w:t>
      </w:r>
      <w:r w:rsidR="00E01A6F" w:rsidRPr="00CF6598">
        <w:rPr>
          <w:rFonts w:ascii="Times New Roman" w:hAnsi="Times New Roman" w:cs="Times New Roman"/>
          <w:b/>
          <w:bCs/>
          <w:sz w:val="20"/>
          <w:szCs w:val="20"/>
          <w:highlight w:val="cyan"/>
        </w:rPr>
        <w:t>(</w:t>
      </w:r>
      <w:r w:rsidRPr="00CF6598">
        <w:rPr>
          <w:rFonts w:ascii="Times New Roman" w:hAnsi="Times New Roman" w:cs="Times New Roman"/>
          <w:b/>
          <w:bCs/>
          <w:sz w:val="20"/>
          <w:szCs w:val="20"/>
          <w:highlight w:val="cyan"/>
        </w:rPr>
        <w:t>NOMBRE COMPLETO DEL/A GARANTE</w:t>
      </w:r>
      <w:r w:rsidR="00E01A6F" w:rsidRPr="00CF6598">
        <w:rPr>
          <w:rFonts w:ascii="Times New Roman" w:hAnsi="Times New Roman" w:cs="Times New Roman"/>
          <w:b/>
          <w:bCs/>
          <w:sz w:val="20"/>
          <w:szCs w:val="20"/>
          <w:highlight w:val="cyan"/>
        </w:rPr>
        <w:t>)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>,</w:t>
      </w:r>
      <w:r w:rsidRPr="00CF6598">
        <w:rPr>
          <w:rFonts w:ascii="Times New Roman" w:hAnsi="Times New Roman" w:cs="Times New Roman"/>
          <w:sz w:val="20"/>
          <w:szCs w:val="20"/>
        </w:rPr>
        <w:t xml:space="preserve"> con cédula de identidad No. </w:t>
      </w:r>
      <w:r w:rsidR="00E01A6F" w:rsidRPr="00CF6598">
        <w:rPr>
          <w:rFonts w:ascii="Times New Roman" w:hAnsi="Times New Roman" w:cs="Times New Roman"/>
          <w:sz w:val="20"/>
          <w:szCs w:val="20"/>
          <w:highlight w:val="cyan"/>
        </w:rPr>
        <w:t>(</w:t>
      </w:r>
      <w:r w:rsidR="00B612A7" w:rsidRPr="00CF6598">
        <w:rPr>
          <w:rFonts w:ascii="Times New Roman" w:hAnsi="Times New Roman" w:cs="Times New Roman"/>
          <w:sz w:val="20"/>
          <w:szCs w:val="20"/>
          <w:highlight w:val="cyan"/>
        </w:rPr>
        <w:t>INSERTAR NUMERO DE CEDULA</w:t>
      </w:r>
      <w:r w:rsidR="00E01A6F" w:rsidRPr="00CF6598">
        <w:rPr>
          <w:rFonts w:ascii="Times New Roman" w:hAnsi="Times New Roman" w:cs="Times New Roman"/>
          <w:sz w:val="20"/>
          <w:szCs w:val="20"/>
          <w:highlight w:val="cyan"/>
        </w:rPr>
        <w:t>)</w:t>
      </w:r>
      <w:r w:rsidRPr="00CF6598">
        <w:rPr>
          <w:rFonts w:ascii="Times New Roman" w:hAnsi="Times New Roman" w:cs="Times New Roman"/>
          <w:sz w:val="20"/>
          <w:szCs w:val="20"/>
        </w:rPr>
        <w:t xml:space="preserve">, domiciliado/a en </w:t>
      </w:r>
      <w:r w:rsidR="00E01A6F" w:rsidRPr="00CF6598">
        <w:rPr>
          <w:rFonts w:ascii="Times New Roman" w:hAnsi="Times New Roman" w:cs="Times New Roman"/>
          <w:sz w:val="20"/>
          <w:szCs w:val="20"/>
          <w:highlight w:val="cyan"/>
        </w:rPr>
        <w:t>(</w:t>
      </w:r>
      <w:r w:rsidR="00847539" w:rsidRPr="00CF6598">
        <w:rPr>
          <w:rFonts w:ascii="Times New Roman" w:hAnsi="Times New Roman" w:cs="Times New Roman"/>
          <w:sz w:val="20"/>
          <w:szCs w:val="20"/>
          <w:highlight w:val="cyan"/>
        </w:rPr>
        <w:t xml:space="preserve">INSERTAR 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>DIRECCIÓN COMPLETA</w:t>
      </w:r>
      <w:r w:rsidR="00E01A6F" w:rsidRPr="00CF6598">
        <w:rPr>
          <w:rFonts w:ascii="Times New Roman" w:hAnsi="Times New Roman" w:cs="Times New Roman"/>
          <w:sz w:val="20"/>
          <w:szCs w:val="20"/>
          <w:highlight w:val="cyan"/>
        </w:rPr>
        <w:t>)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>,</w:t>
      </w:r>
      <w:r w:rsidRPr="00CF6598">
        <w:rPr>
          <w:rFonts w:ascii="Times New Roman" w:hAnsi="Times New Roman" w:cs="Times New Roman"/>
          <w:sz w:val="20"/>
          <w:szCs w:val="20"/>
        </w:rPr>
        <w:t xml:space="preserve"> me constituyo como garante solidario/a e incondicional del cumplimiento de la presente obligación, renunciando al beneficio de excusión y aceptando que podré ser requerido/a directamente en caso de incumplimiento.</w:t>
      </w:r>
    </w:p>
    <w:p w14:paraId="3260C9A3" w14:textId="77777777" w:rsidR="00E01A6F" w:rsidRPr="00CF6598" w:rsidRDefault="00E51BD5" w:rsidP="00E51BD5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t>Lugar y fecha de suscripción:</w:t>
      </w:r>
    </w:p>
    <w:p w14:paraId="16A4E916" w14:textId="31AF2761" w:rsidR="00E51BD5" w:rsidRPr="00CF6598" w:rsidRDefault="00E51BD5" w:rsidP="00E51BD5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t xml:space="preserve">Puerto Ayora, </w:t>
      </w:r>
      <w:r w:rsidR="00E01A6F" w:rsidRPr="00CF6598">
        <w:rPr>
          <w:rFonts w:ascii="Times New Roman" w:hAnsi="Times New Roman" w:cs="Times New Roman"/>
          <w:sz w:val="20"/>
          <w:szCs w:val="20"/>
          <w:highlight w:val="cyan"/>
        </w:rPr>
        <w:t xml:space="preserve">(INSERTAR 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>FECHA COMPLETA</w:t>
      </w:r>
      <w:r w:rsidR="00E01A6F" w:rsidRPr="00CF6598">
        <w:rPr>
          <w:rFonts w:ascii="Times New Roman" w:hAnsi="Times New Roman" w:cs="Times New Roman"/>
          <w:sz w:val="20"/>
          <w:szCs w:val="20"/>
          <w:highlight w:val="cyan"/>
        </w:rPr>
        <w:t>)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>.</w:t>
      </w:r>
    </w:p>
    <w:p w14:paraId="3FD68CFE" w14:textId="77777777" w:rsidR="007D4F08" w:rsidRPr="00CF6598" w:rsidRDefault="007D4F08" w:rsidP="00E01A6F">
      <w:pPr>
        <w:rPr>
          <w:rFonts w:ascii="Times New Roman" w:hAnsi="Times New Roman" w:cs="Times New Roman"/>
          <w:sz w:val="20"/>
          <w:szCs w:val="20"/>
        </w:rPr>
      </w:pPr>
    </w:p>
    <w:p w14:paraId="04FC4E20" w14:textId="77777777" w:rsidR="007D4F08" w:rsidRPr="00CF6598" w:rsidRDefault="007D4F08" w:rsidP="00E01A6F">
      <w:pPr>
        <w:rPr>
          <w:rFonts w:ascii="Times New Roman" w:hAnsi="Times New Roman" w:cs="Times New Roman"/>
          <w:sz w:val="20"/>
          <w:szCs w:val="20"/>
        </w:rPr>
      </w:pPr>
    </w:p>
    <w:p w14:paraId="4F8EB327" w14:textId="24EBCBF5" w:rsidR="00E51BD5" w:rsidRPr="00CF6598" w:rsidRDefault="00000000" w:rsidP="00E01A6F">
      <w:pPr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pict w14:anchorId="25242378">
          <v:rect id="_x0000_i1025" style="width:176.05pt;height:1.6pt" o:hrpct="414" o:hrstd="t" o:hr="t" fillcolor="#a0a0a0" stroked="f"/>
        </w:pict>
      </w:r>
    </w:p>
    <w:p w14:paraId="16CA2415" w14:textId="6EDAB8DB" w:rsidR="00E01A6F" w:rsidRPr="00CF6598" w:rsidRDefault="00E01A6F" w:rsidP="00E51BD5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  <w:highlight w:val="cyan"/>
        </w:rPr>
        <w:t>(</w:t>
      </w:r>
      <w:r w:rsidR="00847539" w:rsidRPr="00CF6598">
        <w:rPr>
          <w:rFonts w:ascii="Times New Roman" w:hAnsi="Times New Roman" w:cs="Times New Roman"/>
          <w:sz w:val="20"/>
          <w:szCs w:val="20"/>
          <w:highlight w:val="cyan"/>
        </w:rPr>
        <w:t xml:space="preserve">INSERTAR </w:t>
      </w:r>
      <w:r w:rsidR="00E51BD5" w:rsidRPr="00CF6598">
        <w:rPr>
          <w:rFonts w:ascii="Times New Roman" w:hAnsi="Times New Roman" w:cs="Times New Roman"/>
          <w:sz w:val="20"/>
          <w:szCs w:val="20"/>
          <w:highlight w:val="cyan"/>
        </w:rPr>
        <w:t>NOMBRE COMPLETO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>)</w:t>
      </w:r>
    </w:p>
    <w:p w14:paraId="09C999B1" w14:textId="35A8419A" w:rsidR="00E51BD5" w:rsidRPr="00CF6598" w:rsidRDefault="00E51BD5" w:rsidP="00E51BD5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t xml:space="preserve">C.I. No. </w:t>
      </w:r>
      <w:r w:rsidR="00E01A6F" w:rsidRPr="00CF6598">
        <w:rPr>
          <w:rFonts w:ascii="Times New Roman" w:hAnsi="Times New Roman" w:cs="Times New Roman"/>
          <w:sz w:val="20"/>
          <w:szCs w:val="20"/>
          <w:highlight w:val="cyan"/>
        </w:rPr>
        <w:t>(</w:t>
      </w:r>
      <w:r w:rsidR="00077EE6" w:rsidRPr="00CF6598">
        <w:rPr>
          <w:rFonts w:ascii="Times New Roman" w:hAnsi="Times New Roman" w:cs="Times New Roman"/>
          <w:sz w:val="20"/>
          <w:szCs w:val="20"/>
          <w:highlight w:val="cyan"/>
        </w:rPr>
        <w:t>INSERTAR NUMERO DE CEDULA</w:t>
      </w:r>
      <w:r w:rsidR="00E01A6F" w:rsidRPr="00CF6598">
        <w:rPr>
          <w:rFonts w:ascii="Times New Roman" w:hAnsi="Times New Roman" w:cs="Times New Roman"/>
          <w:sz w:val="20"/>
          <w:szCs w:val="20"/>
          <w:highlight w:val="cyan"/>
        </w:rPr>
        <w:t>)</w:t>
      </w:r>
    </w:p>
    <w:p w14:paraId="09D44B4C" w14:textId="77777777" w:rsidR="00E01A6F" w:rsidRPr="00CF6598" w:rsidRDefault="00E01A6F" w:rsidP="00E51B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51E954" w14:textId="77777777" w:rsidR="007D4F08" w:rsidRPr="00CF6598" w:rsidRDefault="007D4F08" w:rsidP="00E51BD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0D91C2" w14:textId="34CAC770" w:rsidR="00E51BD5" w:rsidRPr="00CF6598" w:rsidRDefault="00000000" w:rsidP="00E51BD5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pict w14:anchorId="7CC95422">
          <v:rect id="_x0000_i1026" style="width:179.85pt;height:1.6pt" o:hrpct="423" o:hrstd="t" o:hr="t" fillcolor="#a0a0a0" stroked="f"/>
        </w:pict>
      </w:r>
    </w:p>
    <w:p w14:paraId="702F569F" w14:textId="5CD106B9" w:rsidR="00E01A6F" w:rsidRPr="00CF6598" w:rsidRDefault="00E01A6F" w:rsidP="00E51BD5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  <w:highlight w:val="cyan"/>
        </w:rPr>
        <w:t>(</w:t>
      </w:r>
      <w:r w:rsidR="00E51BD5" w:rsidRPr="00CF6598">
        <w:rPr>
          <w:rFonts w:ascii="Times New Roman" w:hAnsi="Times New Roman" w:cs="Times New Roman"/>
          <w:sz w:val="20"/>
          <w:szCs w:val="20"/>
          <w:highlight w:val="cyan"/>
        </w:rPr>
        <w:t>NOMBRE COMPLETO</w:t>
      </w:r>
      <w:r w:rsidRPr="00CF6598">
        <w:rPr>
          <w:rFonts w:ascii="Times New Roman" w:hAnsi="Times New Roman" w:cs="Times New Roman"/>
          <w:sz w:val="20"/>
          <w:szCs w:val="20"/>
          <w:highlight w:val="cyan"/>
        </w:rPr>
        <w:t>)</w:t>
      </w:r>
    </w:p>
    <w:p w14:paraId="135A31D3" w14:textId="0EE11482" w:rsidR="005367DE" w:rsidRPr="00CF6598" w:rsidRDefault="00E51BD5" w:rsidP="00E51BD5">
      <w:pPr>
        <w:jc w:val="both"/>
        <w:rPr>
          <w:rFonts w:ascii="Times New Roman" w:hAnsi="Times New Roman" w:cs="Times New Roman"/>
          <w:sz w:val="20"/>
          <w:szCs w:val="20"/>
        </w:rPr>
      </w:pPr>
      <w:r w:rsidRPr="00CF6598">
        <w:rPr>
          <w:rFonts w:ascii="Times New Roman" w:hAnsi="Times New Roman" w:cs="Times New Roman"/>
          <w:sz w:val="20"/>
          <w:szCs w:val="20"/>
        </w:rPr>
        <w:t xml:space="preserve">C.I. No. </w:t>
      </w:r>
      <w:r w:rsidR="00E01A6F" w:rsidRPr="00CF6598">
        <w:rPr>
          <w:rFonts w:ascii="Times New Roman" w:hAnsi="Times New Roman" w:cs="Times New Roman"/>
          <w:sz w:val="20"/>
          <w:szCs w:val="20"/>
          <w:highlight w:val="cyan"/>
        </w:rPr>
        <w:t>(</w:t>
      </w:r>
      <w:r w:rsidR="00077EE6" w:rsidRPr="00CF6598">
        <w:rPr>
          <w:rFonts w:ascii="Times New Roman" w:hAnsi="Times New Roman" w:cs="Times New Roman"/>
          <w:sz w:val="20"/>
          <w:szCs w:val="20"/>
          <w:highlight w:val="cyan"/>
        </w:rPr>
        <w:t>INSERTAR NUMERO DE CEDULA</w:t>
      </w:r>
      <w:r w:rsidR="00E01A6F" w:rsidRPr="00CF6598">
        <w:rPr>
          <w:rFonts w:ascii="Times New Roman" w:hAnsi="Times New Roman" w:cs="Times New Roman"/>
          <w:sz w:val="20"/>
          <w:szCs w:val="20"/>
          <w:highlight w:val="cyan"/>
        </w:rPr>
        <w:t>)</w:t>
      </w:r>
    </w:p>
    <w:p w14:paraId="1A6B4964" w14:textId="77777777" w:rsidR="00427963" w:rsidRPr="00427963" w:rsidRDefault="00427963" w:rsidP="00E51BD5">
      <w:pPr>
        <w:jc w:val="both"/>
        <w:rPr>
          <w:rFonts w:ascii="Arial" w:hAnsi="Arial" w:cs="Arial"/>
          <w:sz w:val="20"/>
          <w:szCs w:val="20"/>
        </w:rPr>
      </w:pPr>
    </w:p>
    <w:sectPr w:rsidR="00427963" w:rsidRPr="00427963" w:rsidSect="00752113">
      <w:headerReference w:type="default" r:id="rId7"/>
      <w:footerReference w:type="default" r:id="rId8"/>
      <w:pgSz w:w="11906" w:h="16838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F898" w14:textId="77777777" w:rsidR="00C3008D" w:rsidRDefault="00C3008D" w:rsidP="008C4D8E">
      <w:pPr>
        <w:spacing w:after="0" w:line="240" w:lineRule="auto"/>
      </w:pPr>
      <w:r>
        <w:separator/>
      </w:r>
    </w:p>
  </w:endnote>
  <w:endnote w:type="continuationSeparator" w:id="0">
    <w:p w14:paraId="5CB137D7" w14:textId="77777777" w:rsidR="00C3008D" w:rsidRDefault="00C3008D" w:rsidP="008C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C0E5" w14:textId="0BD8E20B" w:rsidR="00427963" w:rsidRPr="00427963" w:rsidRDefault="00427963" w:rsidP="00427963">
    <w:pPr>
      <w:tabs>
        <w:tab w:val="center" w:pos="4252"/>
      </w:tabs>
      <w:ind w:left="-1418" w:right="-1277" w:firstLine="142"/>
      <w:jc w:val="center"/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</w:pP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14:ligatures w14:val="standardContextual"/>
      </w:rPr>
      <w:t>Quito:</w:t>
    </w:r>
    <w:r w:rsidRPr="005F0F44">
      <w:rPr>
        <w:rFonts w:ascii="Calibri" w:eastAsia="Calibri" w:hAnsi="Calibri"/>
        <w:color w:val="131B4D"/>
        <w:kern w:val="2"/>
        <w:sz w:val="17"/>
        <w:szCs w:val="17"/>
        <w14:ligatures w14:val="standardContextual"/>
      </w:rPr>
      <w:t xml:space="preserve"> Francisco Andrade Marín E6-122 y Av. Eloy Alfaro. + 593 (2) 2 231 174 </w:t>
    </w: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14:ligatures w14:val="standardContextual"/>
      </w:rPr>
      <w:t>Galápagos:</w:t>
    </w:r>
    <w:r w:rsidRPr="005F0F44">
      <w:rPr>
        <w:rFonts w:ascii="Calibri" w:eastAsia="Calibri" w:hAnsi="Calibri"/>
        <w:color w:val="131B4D"/>
        <w:kern w:val="2"/>
        <w:sz w:val="17"/>
        <w:szCs w:val="17"/>
        <w14:ligatures w14:val="standardContextual"/>
      </w:rPr>
      <w:t xml:space="preserve"> Av. Charles Darwin s/n, Santa Cruz, Puerto Ayora. </w:t>
    </w:r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+ 593 (5) 2 526 146 The ‘Charles Darwin Foundation for the Galapagos Islands’, in French ‘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Fondation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Charles Darwin pour les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îles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Galapagos”, Association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internationale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sans but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>lucratif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/>
        <w14:ligatures w14:val="standardContextual"/>
      </w:rPr>
      <w:t xml:space="preserve"> (AISBL), has its registered office at 54 Avenue Louise, 1050 Brussels, Belgium. Trade Registry # 0409.359.103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8145" w14:textId="77777777" w:rsidR="00C3008D" w:rsidRDefault="00C3008D" w:rsidP="008C4D8E">
      <w:pPr>
        <w:spacing w:after="0" w:line="240" w:lineRule="auto"/>
      </w:pPr>
      <w:r>
        <w:separator/>
      </w:r>
    </w:p>
  </w:footnote>
  <w:footnote w:type="continuationSeparator" w:id="0">
    <w:p w14:paraId="0E46915E" w14:textId="77777777" w:rsidR="00C3008D" w:rsidRDefault="00C3008D" w:rsidP="008C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39BB" w14:textId="700B263E" w:rsidR="008C4D8E" w:rsidRDefault="00204D6A">
    <w:pPr>
      <w:pStyle w:val="Encabezado"/>
    </w:pPr>
    <w:r w:rsidRPr="002F39E2">
      <w:rPr>
        <w:noProof/>
      </w:rPr>
      <w:drawing>
        <wp:anchor distT="0" distB="0" distL="114300" distR="114300" simplePos="0" relativeHeight="251659264" behindDoc="0" locked="0" layoutInCell="1" allowOverlap="1" wp14:anchorId="76C712BA" wp14:editId="7A7498B3">
          <wp:simplePos x="0" y="0"/>
          <wp:positionH relativeFrom="margin">
            <wp:posOffset>2305050</wp:posOffset>
          </wp:positionH>
          <wp:positionV relativeFrom="paragraph">
            <wp:posOffset>-305435</wp:posOffset>
          </wp:positionV>
          <wp:extent cx="904875" cy="922020"/>
          <wp:effectExtent l="0" t="0" r="952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26A"/>
    <w:multiLevelType w:val="hybridMultilevel"/>
    <w:tmpl w:val="1958BCE0"/>
    <w:lvl w:ilvl="0" w:tplc="5CE4080E">
      <w:numFmt w:val="bullet"/>
      <w:lvlText w:val="-"/>
      <w:lvlJc w:val="left"/>
      <w:pPr>
        <w:ind w:left="75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2D10707F"/>
    <w:multiLevelType w:val="hybridMultilevel"/>
    <w:tmpl w:val="5C662056"/>
    <w:lvl w:ilvl="0" w:tplc="5CE4080E"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45FE6BE2"/>
    <w:multiLevelType w:val="hybridMultilevel"/>
    <w:tmpl w:val="2CC4C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769414">
    <w:abstractNumId w:val="2"/>
  </w:num>
  <w:num w:numId="2" w16cid:durableId="1940138199">
    <w:abstractNumId w:val="1"/>
  </w:num>
  <w:num w:numId="3" w16cid:durableId="10048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87"/>
    <w:rsid w:val="00077EE6"/>
    <w:rsid w:val="000A52C4"/>
    <w:rsid w:val="001D6687"/>
    <w:rsid w:val="001E23BB"/>
    <w:rsid w:val="00204D6A"/>
    <w:rsid w:val="00216D2D"/>
    <w:rsid w:val="00287D5D"/>
    <w:rsid w:val="002B0FC0"/>
    <w:rsid w:val="00322CA2"/>
    <w:rsid w:val="00360810"/>
    <w:rsid w:val="0037199A"/>
    <w:rsid w:val="00427963"/>
    <w:rsid w:val="00430D67"/>
    <w:rsid w:val="004618D9"/>
    <w:rsid w:val="00462401"/>
    <w:rsid w:val="00495E3B"/>
    <w:rsid w:val="004D163A"/>
    <w:rsid w:val="004D5094"/>
    <w:rsid w:val="00527A37"/>
    <w:rsid w:val="005367DE"/>
    <w:rsid w:val="00596C49"/>
    <w:rsid w:val="005B3CEF"/>
    <w:rsid w:val="005E315E"/>
    <w:rsid w:val="005F1398"/>
    <w:rsid w:val="00614327"/>
    <w:rsid w:val="00634A9C"/>
    <w:rsid w:val="006714B7"/>
    <w:rsid w:val="006F00F4"/>
    <w:rsid w:val="0070340C"/>
    <w:rsid w:val="00722341"/>
    <w:rsid w:val="00727EF8"/>
    <w:rsid w:val="00752113"/>
    <w:rsid w:val="00785893"/>
    <w:rsid w:val="007D4F08"/>
    <w:rsid w:val="00847539"/>
    <w:rsid w:val="0086283E"/>
    <w:rsid w:val="008A7C52"/>
    <w:rsid w:val="008C4D8E"/>
    <w:rsid w:val="00935D8D"/>
    <w:rsid w:val="009736AD"/>
    <w:rsid w:val="00987F9E"/>
    <w:rsid w:val="009B6E5E"/>
    <w:rsid w:val="00A37B93"/>
    <w:rsid w:val="00AD7ECE"/>
    <w:rsid w:val="00AF251C"/>
    <w:rsid w:val="00B612A7"/>
    <w:rsid w:val="00B6658B"/>
    <w:rsid w:val="00BC55D5"/>
    <w:rsid w:val="00C06116"/>
    <w:rsid w:val="00C1076F"/>
    <w:rsid w:val="00C3008D"/>
    <w:rsid w:val="00C448F7"/>
    <w:rsid w:val="00C4529A"/>
    <w:rsid w:val="00CC79A3"/>
    <w:rsid w:val="00CF0B3F"/>
    <w:rsid w:val="00CF6598"/>
    <w:rsid w:val="00D30D82"/>
    <w:rsid w:val="00DB6C66"/>
    <w:rsid w:val="00E01A6F"/>
    <w:rsid w:val="00E51BD5"/>
    <w:rsid w:val="00EA7599"/>
    <w:rsid w:val="00ED33A9"/>
    <w:rsid w:val="00ED7461"/>
    <w:rsid w:val="00F00C21"/>
    <w:rsid w:val="00F156ED"/>
    <w:rsid w:val="00FC3436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0157"/>
  <w15:chartTrackingRefBased/>
  <w15:docId w15:val="{906D1A3A-1A78-49A8-BC7B-4836F66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4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D8E"/>
  </w:style>
  <w:style w:type="paragraph" w:styleId="Piedepgina">
    <w:name w:val="footer"/>
    <w:basedOn w:val="Normal"/>
    <w:link w:val="PiedepginaCar"/>
    <w:uiPriority w:val="99"/>
    <w:unhideWhenUsed/>
    <w:rsid w:val="008C4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D8E"/>
  </w:style>
  <w:style w:type="paragraph" w:styleId="Prrafodelista">
    <w:name w:val="List Paragraph"/>
    <w:basedOn w:val="Normal"/>
    <w:uiPriority w:val="34"/>
    <w:qFormat/>
    <w:rsid w:val="00DB6C66"/>
    <w:pPr>
      <w:ind w:left="720"/>
      <w:contextualSpacing/>
    </w:pPr>
  </w:style>
  <w:style w:type="paragraph" w:styleId="Revisin">
    <w:name w:val="Revision"/>
    <w:hidden/>
    <w:uiPriority w:val="99"/>
    <w:semiHidden/>
    <w:rsid w:val="009736A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736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6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6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6A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53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AH. Herrera</dc:creator>
  <cp:keywords/>
  <dc:description/>
  <cp:lastModifiedBy>JACK KURI MASAQUIZA MASAQUIZA</cp:lastModifiedBy>
  <cp:revision>2</cp:revision>
  <dcterms:created xsi:type="dcterms:W3CDTF">2025-12-04T21:49:00Z</dcterms:created>
  <dcterms:modified xsi:type="dcterms:W3CDTF">2025-12-04T21:49:00Z</dcterms:modified>
</cp:coreProperties>
</file>