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16F" w:rsidRPr="0088516F" w:rsidRDefault="0088516F" w:rsidP="0088516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</w:pPr>
      <w:r w:rsidRPr="0088516F">
        <w:rPr>
          <w:rFonts w:eastAsia="Times New Roman"/>
          <w:b/>
          <w:sz w:val="20"/>
          <w:szCs w:val="20"/>
          <w:lang w:val="es-ES" w:eastAsia="zh-CN"/>
        </w:rPr>
        <w:t xml:space="preserve">SOLICITUD DE </w:t>
      </w:r>
      <w:r w:rsidR="0093642D">
        <w:rPr>
          <w:rFonts w:eastAsia="Times New Roman"/>
          <w:b/>
          <w:sz w:val="20"/>
          <w:szCs w:val="20"/>
          <w:lang w:val="es-ES" w:eastAsia="zh-CN"/>
        </w:rPr>
        <w:t>EXTENSIÓN</w:t>
      </w:r>
      <w:bookmarkStart w:id="0" w:name="_GoBack"/>
      <w:bookmarkEnd w:id="0"/>
      <w:r w:rsidRPr="0088516F">
        <w:rPr>
          <w:rFonts w:eastAsia="Times New Roman"/>
          <w:b/>
          <w:sz w:val="20"/>
          <w:szCs w:val="20"/>
          <w:lang w:val="es-ES" w:eastAsia="zh-CN"/>
        </w:rPr>
        <w:t xml:space="preserve"> AL PROGRAMA DE VOLUNTARIOS Y BECARIOS</w:t>
      </w:r>
    </w:p>
    <w:p w:rsidR="0088516F" w:rsidRPr="0088516F" w:rsidRDefault="0088516F" w:rsidP="0088516F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</w:pPr>
      <w:r w:rsidRPr="0088516F">
        <w:rPr>
          <w:rFonts w:eastAsia="Times New Roman"/>
          <w:sz w:val="20"/>
          <w:szCs w:val="20"/>
          <w:lang w:val="es-ES" w:eastAsia="zh-CN"/>
        </w:rPr>
        <w:t>  </w:t>
      </w:r>
    </w:p>
    <w:p w:rsidR="0088516F" w:rsidRPr="0088516F" w:rsidRDefault="0088516F" w:rsidP="0088516F">
      <w:pPr>
        <w:tabs>
          <w:tab w:val="left" w:pos="426"/>
        </w:tabs>
        <w:suppressAutoHyphens/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</w:pPr>
      <w:r w:rsidRPr="0088516F">
        <w:rPr>
          <w:rFonts w:eastAsia="Times New Roman"/>
          <w:b/>
          <w:bCs/>
          <w:sz w:val="20"/>
          <w:szCs w:val="20"/>
          <w:highlight w:val="yellow"/>
          <w:lang w:val="es-ES" w:eastAsia="zh-CN"/>
        </w:rPr>
        <w:t>1.        IDENTIFICACIÓN</w:t>
      </w:r>
    </w:p>
    <w:tbl>
      <w:tblPr>
        <w:tblW w:w="9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728"/>
        <w:gridCol w:w="5293"/>
        <w:gridCol w:w="146"/>
        <w:gridCol w:w="14"/>
      </w:tblGrid>
      <w:tr w:rsidR="0088516F" w:rsidRPr="0088516F" w:rsidTr="00C9647B">
        <w:trPr>
          <w:gridAfter w:val="1"/>
          <w:wAfter w:w="14" w:type="dxa"/>
          <w:trHeight w:val="244"/>
        </w:trPr>
        <w:tc>
          <w:tcPr>
            <w:tcW w:w="3139" w:type="dxa"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1.1.- Proyecto: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</w:tr>
      <w:tr w:rsidR="0088516F" w:rsidRPr="0088516F" w:rsidTr="00C9647B">
        <w:trPr>
          <w:gridAfter w:val="1"/>
          <w:wAfter w:w="14" w:type="dxa"/>
          <w:trHeight w:val="244"/>
        </w:trPr>
        <w:tc>
          <w:tcPr>
            <w:tcW w:w="3139" w:type="dxa"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1.2.- Programa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</w:tr>
      <w:tr w:rsidR="0088516F" w:rsidRPr="0088516F" w:rsidTr="00C9647B">
        <w:trPr>
          <w:gridAfter w:val="1"/>
          <w:wAfter w:w="14" w:type="dxa"/>
          <w:trHeight w:val="244"/>
        </w:trPr>
        <w:tc>
          <w:tcPr>
            <w:tcW w:w="3139" w:type="dxa"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1.3.- Justificación: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</w:tr>
      <w:tr w:rsidR="0088516F" w:rsidRPr="0088516F" w:rsidTr="00C9647B">
        <w:trPr>
          <w:gridAfter w:val="1"/>
          <w:wAfter w:w="14" w:type="dxa"/>
          <w:cantSplit/>
          <w:trHeight w:val="287"/>
        </w:trPr>
        <w:tc>
          <w:tcPr>
            <w:tcW w:w="3139" w:type="dxa"/>
            <w:vMerge w:val="restart"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ind w:left="142" w:hanging="14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 xml:space="preserve">1.4.- Categoría del voluntario   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sz w:val="20"/>
                <w:szCs w:val="20"/>
                <w:lang w:val="es-ES" w:eastAsia="zh-CN"/>
              </w:rPr>
              <w:t>#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sz w:val="20"/>
                <w:szCs w:val="20"/>
                <w:lang w:val="es-ES" w:eastAsia="zh-CN"/>
              </w:rPr>
              <w:t>VOLUNTARIOS</w:t>
            </w:r>
          </w:p>
        </w:tc>
      </w:tr>
      <w:tr w:rsidR="0088516F" w:rsidRPr="0088516F" w:rsidTr="00C9647B">
        <w:trPr>
          <w:gridAfter w:val="1"/>
          <w:wAfter w:w="14" w:type="dxa"/>
          <w:cantSplit/>
          <w:trHeight w:val="287"/>
        </w:trPr>
        <w:tc>
          <w:tcPr>
            <w:tcW w:w="3139" w:type="dxa"/>
            <w:vMerge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Local</w:t>
            </w:r>
          </w:p>
        </w:tc>
      </w:tr>
      <w:tr w:rsidR="0088516F" w:rsidRPr="0088516F" w:rsidTr="00C9647B">
        <w:trPr>
          <w:gridAfter w:val="1"/>
          <w:wAfter w:w="14" w:type="dxa"/>
          <w:cantSplit/>
          <w:trHeight w:val="287"/>
        </w:trPr>
        <w:tc>
          <w:tcPr>
            <w:tcW w:w="3139" w:type="dxa"/>
            <w:vMerge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Nacional</w:t>
            </w:r>
          </w:p>
        </w:tc>
      </w:tr>
      <w:tr w:rsidR="0088516F" w:rsidRPr="0088516F" w:rsidTr="00C9647B">
        <w:trPr>
          <w:gridAfter w:val="1"/>
          <w:wAfter w:w="14" w:type="dxa"/>
          <w:cantSplit/>
          <w:trHeight w:val="287"/>
        </w:trPr>
        <w:tc>
          <w:tcPr>
            <w:tcW w:w="3139" w:type="dxa"/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Internacional</w:t>
            </w:r>
          </w:p>
        </w:tc>
      </w:tr>
      <w:tr w:rsidR="0088516F" w:rsidRPr="0088516F" w:rsidTr="00C9647B">
        <w:trPr>
          <w:gridAfter w:val="1"/>
          <w:wAfter w:w="14" w:type="dxa"/>
          <w:cantSplit/>
          <w:trHeight w:val="287"/>
        </w:trPr>
        <w:tc>
          <w:tcPr>
            <w:tcW w:w="3139" w:type="dxa"/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Profesional</w:t>
            </w:r>
          </w:p>
        </w:tc>
      </w:tr>
      <w:tr w:rsidR="0088516F" w:rsidRPr="0088516F" w:rsidTr="00C9647B">
        <w:trPr>
          <w:gridAfter w:val="1"/>
          <w:wAfter w:w="14" w:type="dxa"/>
          <w:cantSplit/>
          <w:trHeight w:val="287"/>
        </w:trPr>
        <w:tc>
          <w:tcPr>
            <w:tcW w:w="3139" w:type="dxa"/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Tesista</w:t>
            </w:r>
          </w:p>
        </w:tc>
      </w:tr>
      <w:tr w:rsidR="0088516F" w:rsidRPr="0088516F" w:rsidTr="00C9647B">
        <w:trPr>
          <w:trHeight w:val="396"/>
        </w:trPr>
        <w:tc>
          <w:tcPr>
            <w:tcW w:w="3139" w:type="dxa"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 xml:space="preserve"> 1.5.-Nombre de la/el voluntaria/o </w:t>
            </w:r>
          </w:p>
        </w:tc>
        <w:tc>
          <w:tcPr>
            <w:tcW w:w="6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60" w:type="dxa"/>
            <w:gridSpan w:val="2"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</w:tr>
      <w:tr w:rsidR="0088516F" w:rsidRPr="0088516F" w:rsidTr="00C9647B">
        <w:trPr>
          <w:trHeight w:val="353"/>
        </w:trPr>
        <w:tc>
          <w:tcPr>
            <w:tcW w:w="3139" w:type="dxa"/>
            <w:shd w:val="clear" w:color="auto" w:fill="auto"/>
          </w:tcPr>
          <w:p w:rsidR="0088516F" w:rsidRPr="0088516F" w:rsidRDefault="0088516F" w:rsidP="0088516F">
            <w:pPr>
              <w:suppressAutoHyphens/>
              <w:spacing w:after="12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1.6.- Número de C.I./Pasaporte</w:t>
            </w:r>
          </w:p>
        </w:tc>
        <w:tc>
          <w:tcPr>
            <w:tcW w:w="6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60" w:type="dxa"/>
            <w:gridSpan w:val="2"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</w:tr>
    </w:tbl>
    <w:p w:rsidR="0088516F" w:rsidRPr="0088516F" w:rsidRDefault="0088516F" w:rsidP="0088516F">
      <w:pPr>
        <w:tabs>
          <w:tab w:val="left" w:pos="426"/>
        </w:tabs>
        <w:suppressAutoHyphens/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</w:pPr>
      <w:r w:rsidRPr="0088516F">
        <w:rPr>
          <w:rFonts w:eastAsia="Times New Roman"/>
          <w:b/>
          <w:bCs/>
          <w:sz w:val="20"/>
          <w:szCs w:val="20"/>
          <w:highlight w:val="yellow"/>
          <w:lang w:val="es-ES" w:eastAsia="zh-CN"/>
        </w:rPr>
        <w:t>2.        ESTRUCTURA</w:t>
      </w:r>
    </w:p>
    <w:tbl>
      <w:tblPr>
        <w:tblW w:w="93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9"/>
        <w:gridCol w:w="726"/>
        <w:gridCol w:w="5310"/>
        <w:gridCol w:w="146"/>
      </w:tblGrid>
      <w:tr w:rsidR="0088516F" w:rsidRPr="0088516F" w:rsidTr="00C9647B">
        <w:trPr>
          <w:trHeight w:val="252"/>
        </w:trPr>
        <w:tc>
          <w:tcPr>
            <w:tcW w:w="3189" w:type="dxa"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2.1.- Jefe Superior:</w:t>
            </w:r>
          </w:p>
        </w:tc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eastAsia="Times New Roman"/>
                <w:b/>
                <w:bCs/>
                <w:caps/>
                <w:sz w:val="20"/>
                <w:szCs w:val="20"/>
                <w:lang w:val="es-ES" w:eastAsia="zh-CN"/>
              </w:rPr>
            </w:pPr>
          </w:p>
        </w:tc>
        <w:tc>
          <w:tcPr>
            <w:tcW w:w="15" w:type="dxa"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</w:tr>
      <w:tr w:rsidR="0088516F" w:rsidRPr="0088516F" w:rsidTr="00C9647B">
        <w:trPr>
          <w:trHeight w:val="252"/>
        </w:trPr>
        <w:tc>
          <w:tcPr>
            <w:tcW w:w="3189" w:type="dxa"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2.2.- Supervisor:</w:t>
            </w:r>
          </w:p>
        </w:tc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5" w:type="dxa"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</w:tr>
      <w:tr w:rsidR="0088516F" w:rsidRPr="0088516F" w:rsidTr="00C9647B">
        <w:trPr>
          <w:cantSplit/>
          <w:trHeight w:val="265"/>
        </w:trPr>
        <w:tc>
          <w:tcPr>
            <w:tcW w:w="3189" w:type="dxa"/>
            <w:vMerge w:val="restart"/>
            <w:shd w:val="clear" w:color="auto" w:fill="auto"/>
          </w:tcPr>
          <w:p w:rsidR="0088516F" w:rsidRPr="0088516F" w:rsidRDefault="0088516F" w:rsidP="0088516F">
            <w:pPr>
              <w:tabs>
                <w:tab w:val="left" w:pos="426"/>
              </w:tabs>
              <w:suppressAutoHyphens/>
              <w:spacing w:line="240" w:lineRule="auto"/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bCs/>
                <w:sz w:val="20"/>
                <w:szCs w:val="20"/>
                <w:highlight w:val="yellow"/>
                <w:lang w:val="es-ES" w:eastAsia="zh-CN"/>
              </w:rPr>
              <w:t>3.</w:t>
            </w:r>
            <w:r w:rsidRPr="0088516F">
              <w:rPr>
                <w:rFonts w:eastAsia="Times New Roman"/>
                <w:b/>
                <w:sz w:val="20"/>
                <w:szCs w:val="20"/>
                <w:highlight w:val="yellow"/>
                <w:lang w:val="es-ES" w:eastAsia="zh-CN"/>
              </w:rPr>
              <w:t xml:space="preserve">    BENEFICIOS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val="es-ES" w:eastAsia="zh-CN"/>
              </w:rPr>
            </w:pPr>
          </w:p>
        </w:tc>
        <w:tc>
          <w:tcPr>
            <w:tcW w:w="5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Ayuda económica para alimentación ($12 diarios)</w:t>
            </w:r>
          </w:p>
        </w:tc>
      </w:tr>
      <w:tr w:rsidR="0088516F" w:rsidRPr="0088516F" w:rsidTr="00C9647B">
        <w:trPr>
          <w:cantSplit/>
          <w:trHeight w:val="265"/>
        </w:trPr>
        <w:tc>
          <w:tcPr>
            <w:tcW w:w="3189" w:type="dxa"/>
            <w:vMerge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val="es-ES" w:eastAsia="zh-CN"/>
              </w:rPr>
            </w:pPr>
          </w:p>
        </w:tc>
        <w:tc>
          <w:tcPr>
            <w:tcW w:w="5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 xml:space="preserve">Alojamiento compartido FCD ($7 por noche) </w:t>
            </w:r>
          </w:p>
        </w:tc>
      </w:tr>
      <w:tr w:rsidR="0088516F" w:rsidRPr="0088516F" w:rsidTr="00C9647B">
        <w:trPr>
          <w:cantSplit/>
          <w:trHeight w:val="265"/>
        </w:trPr>
        <w:tc>
          <w:tcPr>
            <w:tcW w:w="3189" w:type="dxa"/>
            <w:vMerge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5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Alojamiento en efectivo (máximo $220 mensuales)</w:t>
            </w:r>
          </w:p>
        </w:tc>
      </w:tr>
      <w:tr w:rsidR="0088516F" w:rsidRPr="0088516F" w:rsidTr="00C9647B">
        <w:trPr>
          <w:cantSplit/>
          <w:trHeight w:val="265"/>
        </w:trPr>
        <w:tc>
          <w:tcPr>
            <w:tcW w:w="3189" w:type="dxa"/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5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Seguro de salud ($60 mensuales)</w:t>
            </w:r>
          </w:p>
        </w:tc>
      </w:tr>
      <w:tr w:rsidR="0088516F" w:rsidRPr="0088516F" w:rsidTr="00C9647B">
        <w:trPr>
          <w:cantSplit/>
          <w:trHeight w:val="265"/>
        </w:trPr>
        <w:tc>
          <w:tcPr>
            <w:tcW w:w="3189" w:type="dxa"/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5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Pasajes Nacionales ($250 a $500 máximo)</w:t>
            </w:r>
          </w:p>
        </w:tc>
      </w:tr>
      <w:tr w:rsidR="0088516F" w:rsidRPr="0088516F" w:rsidTr="00C9647B">
        <w:trPr>
          <w:cantSplit/>
          <w:trHeight w:val="265"/>
        </w:trPr>
        <w:tc>
          <w:tcPr>
            <w:tcW w:w="3189" w:type="dxa"/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val="es-ES" w:eastAsia="zh-CN"/>
              </w:rPr>
            </w:pPr>
          </w:p>
        </w:tc>
        <w:tc>
          <w:tcPr>
            <w:tcW w:w="5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Provisión de uniformes ($15 mensuales)</w:t>
            </w:r>
          </w:p>
        </w:tc>
      </w:tr>
      <w:tr w:rsidR="0088516F" w:rsidRPr="0088516F" w:rsidTr="00C9647B">
        <w:trPr>
          <w:cantSplit/>
          <w:trHeight w:val="265"/>
        </w:trPr>
        <w:tc>
          <w:tcPr>
            <w:tcW w:w="3189" w:type="dxa"/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5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Carné de residencia temporal ($43 por renovación)</w:t>
            </w:r>
          </w:p>
        </w:tc>
      </w:tr>
    </w:tbl>
    <w:p w:rsidR="0088516F" w:rsidRPr="0088516F" w:rsidRDefault="0088516F" w:rsidP="0088516F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</w:pPr>
      <w:r w:rsidRPr="0088516F">
        <w:rPr>
          <w:rFonts w:eastAsia="Times New Roman"/>
          <w:b/>
          <w:bCs/>
          <w:sz w:val="20"/>
          <w:szCs w:val="20"/>
          <w:highlight w:val="yellow"/>
          <w:lang w:val="es-ES" w:eastAsia="zh-CN"/>
        </w:rPr>
        <w:t>4.        FINANCIAMIENTO</w:t>
      </w:r>
    </w:p>
    <w:tbl>
      <w:tblPr>
        <w:tblW w:w="93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6147"/>
      </w:tblGrid>
      <w:tr w:rsidR="0088516F" w:rsidRPr="0088516F" w:rsidTr="00C9647B">
        <w:trPr>
          <w:trHeight w:val="252"/>
        </w:trPr>
        <w:tc>
          <w:tcPr>
            <w:tcW w:w="3190" w:type="dxa"/>
            <w:shd w:val="clear" w:color="auto" w:fill="auto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4.1.- Costo total: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</w:tr>
      <w:tr w:rsidR="0088516F" w:rsidRPr="0088516F" w:rsidTr="00C9647B">
        <w:trPr>
          <w:trHeight w:val="252"/>
        </w:trPr>
        <w:tc>
          <w:tcPr>
            <w:tcW w:w="3190" w:type="dxa"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4.2.- Fecha de inicio: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</w:tr>
      <w:tr w:rsidR="0088516F" w:rsidRPr="0088516F" w:rsidTr="00C9647B">
        <w:trPr>
          <w:trHeight w:val="252"/>
        </w:trPr>
        <w:tc>
          <w:tcPr>
            <w:tcW w:w="3190" w:type="dxa"/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sz w:val="20"/>
                <w:szCs w:val="20"/>
                <w:lang w:val="es-ES" w:eastAsia="zh-CN"/>
              </w:rPr>
              <w:t>4.3.- Fecha de terminación: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</w:tr>
    </w:tbl>
    <w:p w:rsidR="0088516F" w:rsidRPr="0088516F" w:rsidRDefault="0088516F" w:rsidP="0088516F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</w:pPr>
      <w:r w:rsidRPr="0088516F">
        <w:rPr>
          <w:rFonts w:eastAsia="Times New Roman"/>
          <w:sz w:val="20"/>
          <w:szCs w:val="20"/>
          <w:lang w:val="es-ES" w:eastAsia="zh-CN"/>
        </w:rPr>
        <w:t>4.4.- INFORMACIÓN</w:t>
      </w:r>
      <w:r w:rsidRPr="0088516F">
        <w:rPr>
          <w:rFonts w:ascii="Times New Roman" w:eastAsia="Times New Roman" w:hAnsi="Times New Roman" w:cs="Times New Roman"/>
          <w:szCs w:val="20"/>
          <w:lang w:val="es-ES" w:eastAsia="zh-CN"/>
        </w:rPr>
        <w:t xml:space="preserve"> CONTABLE/INDISPENSABLE PARA INGRESAR POSICIÓN:</w:t>
      </w:r>
    </w:p>
    <w:p w:rsidR="0088516F" w:rsidRPr="0088516F" w:rsidRDefault="0088516F" w:rsidP="0088516F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Cs w:val="20"/>
          <w:lang w:val="es-ES" w:eastAsia="zh-CN"/>
        </w:rPr>
      </w:pPr>
    </w:p>
    <w:tbl>
      <w:tblPr>
        <w:tblW w:w="6804" w:type="dxa"/>
        <w:tblInd w:w="-5" w:type="dxa"/>
        <w:tblLook w:val="0000" w:firstRow="0" w:lastRow="0" w:firstColumn="0" w:lastColumn="0" w:noHBand="0" w:noVBand="0"/>
      </w:tblPr>
      <w:tblGrid>
        <w:gridCol w:w="2552"/>
        <w:gridCol w:w="2126"/>
        <w:gridCol w:w="2126"/>
      </w:tblGrid>
      <w:tr w:rsidR="0088516F" w:rsidRPr="0088516F" w:rsidTr="00C9647B">
        <w:trPr>
          <w:trHeight w:val="17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16F" w:rsidRPr="0088516F" w:rsidRDefault="0088516F" w:rsidP="0088516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bCs/>
                <w:sz w:val="20"/>
                <w:szCs w:val="20"/>
                <w:lang w:val="es-EC"/>
              </w:rPr>
              <w:t>COD. PROYECTO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16F" w:rsidRPr="0088516F" w:rsidRDefault="0088516F" w:rsidP="0088516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bCs/>
                <w:sz w:val="20"/>
                <w:szCs w:val="20"/>
                <w:lang w:val="es-EC"/>
              </w:rPr>
              <w:t>OBJETIVO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16F" w:rsidRPr="0088516F" w:rsidRDefault="0088516F" w:rsidP="0088516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bCs/>
                <w:sz w:val="20"/>
                <w:szCs w:val="20"/>
                <w:lang w:val="es-EC"/>
              </w:rPr>
              <w:t>TAREA</w:t>
            </w:r>
          </w:p>
        </w:tc>
      </w:tr>
      <w:tr w:rsidR="0088516F" w:rsidRPr="0088516F" w:rsidTr="00C9647B">
        <w:trPr>
          <w:trHeight w:val="212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s-EC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16"/>
                <w:szCs w:val="20"/>
                <w:lang w:val="es-EC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</w:tr>
    </w:tbl>
    <w:p w:rsidR="0088516F" w:rsidRPr="0088516F" w:rsidRDefault="0088516F" w:rsidP="0088516F">
      <w:pPr>
        <w:tabs>
          <w:tab w:val="left" w:pos="426"/>
        </w:tabs>
        <w:suppressAutoHyphens/>
        <w:spacing w:line="240" w:lineRule="auto"/>
        <w:ind w:left="426" w:hanging="426"/>
        <w:jc w:val="left"/>
        <w:rPr>
          <w:rFonts w:eastAsia="Times New Roman"/>
          <w:sz w:val="20"/>
          <w:szCs w:val="20"/>
          <w:lang w:val="es-ES" w:eastAsia="zh-CN"/>
        </w:rPr>
      </w:pPr>
      <w:r w:rsidRPr="0088516F">
        <w:rPr>
          <w:rFonts w:eastAsia="Times New Roman"/>
          <w:b/>
          <w:bCs/>
          <w:sz w:val="20"/>
          <w:szCs w:val="20"/>
          <w:highlight w:val="yellow"/>
          <w:lang w:val="es-ES" w:eastAsia="zh-CN"/>
        </w:rPr>
        <w:t>5.</w:t>
      </w:r>
      <w:r w:rsidRPr="0088516F">
        <w:rPr>
          <w:rFonts w:eastAsia="Times New Roman"/>
          <w:b/>
          <w:bCs/>
          <w:sz w:val="20"/>
          <w:szCs w:val="20"/>
          <w:highlight w:val="yellow"/>
          <w:lang w:val="es-ES" w:eastAsia="zh-CN"/>
        </w:rPr>
        <w:tab/>
        <w:t>TÉRMINOS DE REFERENCIA/TAREAS</w:t>
      </w:r>
    </w:p>
    <w:p w:rsidR="0088516F" w:rsidRPr="0088516F" w:rsidRDefault="0088516F" w:rsidP="0088516F">
      <w:pPr>
        <w:numPr>
          <w:ilvl w:val="0"/>
          <w:numId w:val="4"/>
        </w:num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</w:pPr>
      <w:r w:rsidRPr="0088516F">
        <w:rPr>
          <w:rFonts w:ascii="Times New Roman" w:eastAsia="Times New Roman" w:hAnsi="Times New Roman"/>
          <w:lang w:val="es-ES_tradnl" w:eastAsia="zh-CN"/>
        </w:rPr>
        <w:t xml:space="preserve"> </w:t>
      </w:r>
    </w:p>
    <w:p w:rsidR="0088516F" w:rsidRPr="0088516F" w:rsidRDefault="0088516F" w:rsidP="0088516F">
      <w:pPr>
        <w:numPr>
          <w:ilvl w:val="0"/>
          <w:numId w:val="4"/>
        </w:num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</w:pPr>
      <w:r w:rsidRPr="0088516F">
        <w:rPr>
          <w:rFonts w:ascii="Times New Roman" w:eastAsia="Times New Roman" w:hAnsi="Times New Roman"/>
          <w:lang w:val="es-ES_tradnl" w:eastAsia="zh-CN"/>
        </w:rPr>
        <w:t xml:space="preserve"> </w:t>
      </w:r>
    </w:p>
    <w:p w:rsidR="0088516F" w:rsidRPr="0088516F" w:rsidRDefault="0088516F" w:rsidP="0088516F">
      <w:pPr>
        <w:numPr>
          <w:ilvl w:val="0"/>
          <w:numId w:val="4"/>
        </w:num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</w:pPr>
      <w:r w:rsidRPr="0088516F">
        <w:rPr>
          <w:rFonts w:ascii="Times New Roman" w:hAnsi="Times New Roman"/>
          <w:spacing w:val="-3"/>
          <w:lang w:val="es-ES_tradnl" w:eastAsia="ja-JP"/>
        </w:rPr>
        <w:t xml:space="preserve"> </w:t>
      </w:r>
    </w:p>
    <w:p w:rsidR="0088516F" w:rsidRPr="0088516F" w:rsidRDefault="0088516F" w:rsidP="0088516F">
      <w:pPr>
        <w:numPr>
          <w:ilvl w:val="0"/>
          <w:numId w:val="4"/>
        </w:num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  <w:t xml:space="preserve"> </w:t>
      </w:r>
    </w:p>
    <w:p w:rsidR="0088516F" w:rsidRPr="0088516F" w:rsidRDefault="0088516F" w:rsidP="0088516F">
      <w:pPr>
        <w:suppressAutoHyphens/>
        <w:spacing w:line="240" w:lineRule="auto"/>
        <w:jc w:val="left"/>
        <w:rPr>
          <w:rFonts w:eastAsia="Times New Roman"/>
          <w:sz w:val="20"/>
          <w:szCs w:val="20"/>
          <w:lang w:val="es-ES" w:eastAsia="zh-CN"/>
        </w:rPr>
      </w:pPr>
    </w:p>
    <w:p w:rsidR="0088516F" w:rsidRPr="0088516F" w:rsidRDefault="0088516F" w:rsidP="0088516F">
      <w:pPr>
        <w:suppressAutoHyphens/>
        <w:spacing w:line="240" w:lineRule="auto"/>
        <w:jc w:val="left"/>
        <w:rPr>
          <w:rFonts w:eastAsia="Times New Roman"/>
          <w:b/>
          <w:sz w:val="20"/>
          <w:szCs w:val="20"/>
          <w:lang w:val="es-ES" w:eastAsia="zh-CN"/>
        </w:rPr>
      </w:pPr>
      <w:r w:rsidRPr="0088516F">
        <w:rPr>
          <w:rFonts w:eastAsia="Times New Roman"/>
          <w:b/>
          <w:sz w:val="20"/>
          <w:szCs w:val="20"/>
          <w:lang w:val="es-ES" w:eastAsia="zh-CN"/>
        </w:rPr>
        <w:t>Productos esperados (en función de los términos de referencia y tareas)</w:t>
      </w:r>
    </w:p>
    <w:p w:rsidR="0088516F" w:rsidRPr="0088516F" w:rsidRDefault="0088516F" w:rsidP="0088516F">
      <w:pPr>
        <w:numPr>
          <w:ilvl w:val="0"/>
          <w:numId w:val="3"/>
        </w:numPr>
        <w:suppressAutoHyphens/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</w:pPr>
      <w:r w:rsidRPr="0088516F">
        <w:rPr>
          <w:rFonts w:eastAsia="Times New Roman"/>
          <w:sz w:val="20"/>
          <w:szCs w:val="20"/>
          <w:lang w:val="es-ES" w:eastAsia="zh-CN"/>
        </w:rPr>
        <w:t xml:space="preserve"> </w:t>
      </w:r>
    </w:p>
    <w:p w:rsidR="0088516F" w:rsidRPr="0088516F" w:rsidRDefault="0088516F" w:rsidP="0088516F">
      <w:pPr>
        <w:numPr>
          <w:ilvl w:val="0"/>
          <w:numId w:val="3"/>
        </w:numPr>
        <w:suppressAutoHyphens/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</w:pPr>
      <w:r w:rsidRPr="0088516F">
        <w:rPr>
          <w:rFonts w:eastAsia="Times New Roman"/>
          <w:sz w:val="20"/>
          <w:szCs w:val="20"/>
          <w:lang w:val="es-ES" w:eastAsia="zh-CN"/>
        </w:rPr>
        <w:t xml:space="preserve"> </w:t>
      </w:r>
    </w:p>
    <w:p w:rsidR="0088516F" w:rsidRPr="0088516F" w:rsidRDefault="0088516F" w:rsidP="0088516F">
      <w:pPr>
        <w:numPr>
          <w:ilvl w:val="0"/>
          <w:numId w:val="3"/>
        </w:numPr>
        <w:suppressAutoHyphens/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</w:pPr>
      <w:r w:rsidRPr="0088516F">
        <w:rPr>
          <w:rFonts w:eastAsia="Times New Roman"/>
          <w:sz w:val="20"/>
          <w:szCs w:val="20"/>
          <w:lang w:val="es-ES" w:eastAsia="zh-CN"/>
        </w:rPr>
        <w:t xml:space="preserve"> </w:t>
      </w:r>
    </w:p>
    <w:p w:rsidR="0088516F" w:rsidRPr="0088516F" w:rsidRDefault="0088516F" w:rsidP="0088516F">
      <w:pPr>
        <w:numPr>
          <w:ilvl w:val="0"/>
          <w:numId w:val="3"/>
        </w:numPr>
        <w:suppressAutoHyphens/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  <w:t xml:space="preserve"> </w:t>
      </w:r>
    </w:p>
    <w:p w:rsidR="0088516F" w:rsidRDefault="0088516F" w:rsidP="0088516F">
      <w:pPr>
        <w:suppressAutoHyphens/>
        <w:spacing w:line="240" w:lineRule="auto"/>
        <w:ind w:left="720"/>
        <w:jc w:val="left"/>
        <w:rPr>
          <w:rFonts w:eastAsia="Times New Roman"/>
          <w:sz w:val="20"/>
          <w:szCs w:val="20"/>
          <w:lang w:val="es-ES" w:eastAsia="zh-CN"/>
        </w:rPr>
      </w:pPr>
    </w:p>
    <w:p w:rsidR="0088516F" w:rsidRDefault="0088516F" w:rsidP="0088516F">
      <w:pPr>
        <w:suppressAutoHyphens/>
        <w:spacing w:line="240" w:lineRule="auto"/>
        <w:ind w:left="720"/>
        <w:jc w:val="left"/>
        <w:rPr>
          <w:rFonts w:eastAsia="Times New Roman"/>
          <w:sz w:val="20"/>
          <w:szCs w:val="20"/>
          <w:lang w:val="es-ES" w:eastAsia="zh-CN"/>
        </w:rPr>
      </w:pPr>
    </w:p>
    <w:p w:rsidR="0088516F" w:rsidRDefault="0088516F" w:rsidP="0088516F">
      <w:pPr>
        <w:suppressAutoHyphens/>
        <w:spacing w:line="240" w:lineRule="auto"/>
        <w:ind w:left="720"/>
        <w:jc w:val="left"/>
        <w:rPr>
          <w:rFonts w:eastAsia="Times New Roman"/>
          <w:sz w:val="20"/>
          <w:szCs w:val="20"/>
          <w:lang w:val="es-ES" w:eastAsia="zh-CN"/>
        </w:rPr>
      </w:pPr>
    </w:p>
    <w:p w:rsidR="0088516F" w:rsidRPr="0088516F" w:rsidRDefault="0088516F" w:rsidP="0088516F">
      <w:pPr>
        <w:suppressAutoHyphens/>
        <w:spacing w:line="240" w:lineRule="auto"/>
        <w:ind w:left="720"/>
        <w:jc w:val="left"/>
        <w:rPr>
          <w:rFonts w:eastAsia="Times New Roman"/>
          <w:sz w:val="20"/>
          <w:szCs w:val="20"/>
          <w:lang w:val="es-ES" w:eastAsia="zh-CN"/>
        </w:rPr>
      </w:pPr>
    </w:p>
    <w:tbl>
      <w:tblPr>
        <w:tblW w:w="9521" w:type="dxa"/>
        <w:tblInd w:w="-1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2389"/>
        <w:gridCol w:w="2389"/>
        <w:gridCol w:w="2508"/>
      </w:tblGrid>
      <w:tr w:rsidR="0088516F" w:rsidRPr="0088516F" w:rsidTr="00C9647B">
        <w:trPr>
          <w:trHeight w:val="179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  <w:t xml:space="preserve">SOLICITADO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  <w:t>APROBADO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  <w:t xml:space="preserve">REVISADO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  <w:t xml:space="preserve">REVISADO </w:t>
            </w:r>
          </w:p>
        </w:tc>
      </w:tr>
      <w:tr w:rsidR="0088516F" w:rsidRPr="0088516F" w:rsidTr="00C9647B">
        <w:trPr>
          <w:trHeight w:val="719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left"/>
              <w:rPr>
                <w:rFonts w:eastAsia="Times New Roman"/>
                <w:sz w:val="20"/>
                <w:szCs w:val="20"/>
                <w:lang w:val="es-ES" w:eastAsia="zh-CN"/>
              </w:rPr>
            </w:pPr>
          </w:p>
        </w:tc>
      </w:tr>
      <w:tr w:rsidR="0088516F" w:rsidRPr="0088516F" w:rsidTr="00C9647B">
        <w:trPr>
          <w:trHeight w:val="179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16F" w:rsidRPr="0088516F" w:rsidRDefault="0088516F" w:rsidP="0088516F">
            <w:pPr>
              <w:suppressAutoHyphens/>
              <w:snapToGrid w:val="0"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  <w:t>María José Barragán P.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  <w:t>Pilar Diaz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  <w:t>Galo Del Hierro.</w:t>
            </w:r>
          </w:p>
        </w:tc>
      </w:tr>
      <w:tr w:rsidR="0088516F" w:rsidRPr="0088516F" w:rsidTr="00C9647B">
        <w:trPr>
          <w:trHeight w:val="54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napToGri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  <w:t>Líder de Proyecto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  <w:t>Directora de Ciencias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16F" w:rsidRPr="0088516F" w:rsidRDefault="0088516F" w:rsidP="0088516F">
            <w:pPr>
              <w:suppressAutoHyphens/>
              <w:spacing w:after="24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  <w:t>Revisión de Financiamiento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6F" w:rsidRPr="0088516F" w:rsidRDefault="0088516F" w:rsidP="0088516F">
            <w:pPr>
              <w:suppressAutoHyphens/>
              <w:spacing w:after="24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</w:pPr>
            <w:r w:rsidRPr="0088516F">
              <w:rPr>
                <w:rFonts w:eastAsia="Times New Roman"/>
                <w:b/>
                <w:bCs/>
                <w:sz w:val="20"/>
                <w:szCs w:val="20"/>
                <w:lang w:val="es-ES" w:eastAsia="zh-CN"/>
              </w:rPr>
              <w:t>Coordinador General de Recursos Humanos</w:t>
            </w:r>
          </w:p>
        </w:tc>
      </w:tr>
    </w:tbl>
    <w:p w:rsidR="0088516F" w:rsidRPr="0088516F" w:rsidRDefault="0088516F" w:rsidP="0088516F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s-ES" w:eastAsia="zh-CN"/>
        </w:rPr>
      </w:pPr>
      <w:r w:rsidRPr="0088516F">
        <w:rPr>
          <w:rFonts w:eastAsia="Times New Roman"/>
          <w:b/>
          <w:sz w:val="20"/>
          <w:szCs w:val="20"/>
          <w:lang w:val="es-ES" w:eastAsia="zh-CN"/>
        </w:rPr>
        <w:t xml:space="preserve">FECHA: </w:t>
      </w:r>
    </w:p>
    <w:p w:rsidR="004B2A0B" w:rsidRDefault="004B2A0B"/>
    <w:sectPr w:rsidR="004B2A0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2C8" w:rsidRDefault="00D352C8" w:rsidP="008C56EF">
      <w:pPr>
        <w:spacing w:line="240" w:lineRule="auto"/>
      </w:pPr>
      <w:r>
        <w:separator/>
      </w:r>
    </w:p>
  </w:endnote>
  <w:endnote w:type="continuationSeparator" w:id="0">
    <w:p w:rsidR="00D352C8" w:rsidRDefault="00D352C8" w:rsidP="008C5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EF" w:rsidRDefault="00CB623B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57DEFB">
          <wp:simplePos x="0" y="0"/>
          <wp:positionH relativeFrom="column">
            <wp:posOffset>-861060</wp:posOffset>
          </wp:positionH>
          <wp:positionV relativeFrom="paragraph">
            <wp:posOffset>-517525</wp:posOffset>
          </wp:positionV>
          <wp:extent cx="7626212" cy="1082010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0787" cy="1122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2C8" w:rsidRDefault="00D352C8" w:rsidP="008C56EF">
      <w:pPr>
        <w:spacing w:line="240" w:lineRule="auto"/>
      </w:pPr>
      <w:r>
        <w:separator/>
      </w:r>
    </w:p>
  </w:footnote>
  <w:footnote w:type="continuationSeparator" w:id="0">
    <w:p w:rsidR="00D352C8" w:rsidRDefault="00D352C8" w:rsidP="008C56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EF" w:rsidRDefault="008C56EF" w:rsidP="008C56EF">
    <w:pPr>
      <w:pStyle w:val="Encabezado"/>
      <w:jc w:val="right"/>
    </w:pPr>
    <w:r>
      <w:rPr>
        <w:noProof/>
      </w:rPr>
      <w:drawing>
        <wp:inline distT="0" distB="0" distL="0" distR="0" wp14:anchorId="5FD98DDF" wp14:editId="7CDA2E6A">
          <wp:extent cx="942975" cy="962025"/>
          <wp:effectExtent l="0" t="0" r="9525" b="9525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6C6"/>
    <w:multiLevelType w:val="multilevel"/>
    <w:tmpl w:val="D45A27C4"/>
    <w:lvl w:ilvl="0">
      <w:start w:val="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D6D3AEC"/>
    <w:multiLevelType w:val="multilevel"/>
    <w:tmpl w:val="006C8CE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2.1.%3.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4896F3A"/>
    <w:multiLevelType w:val="multilevel"/>
    <w:tmpl w:val="ABA8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EF"/>
    <w:rsid w:val="00263AD8"/>
    <w:rsid w:val="004B2A0B"/>
    <w:rsid w:val="004F0D6B"/>
    <w:rsid w:val="0088516F"/>
    <w:rsid w:val="008C56EF"/>
    <w:rsid w:val="0093642D"/>
    <w:rsid w:val="00980616"/>
    <w:rsid w:val="009C40ED"/>
    <w:rsid w:val="009C580A"/>
    <w:rsid w:val="00CB623B"/>
    <w:rsid w:val="00CC70C4"/>
    <w:rsid w:val="00D3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F5022"/>
  <w15:chartTrackingRefBased/>
  <w15:docId w15:val="{D1413AF1-2DC4-49CD-94B4-12E0005C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70C4"/>
  </w:style>
  <w:style w:type="paragraph" w:styleId="Ttulo1">
    <w:name w:val="heading 1"/>
    <w:basedOn w:val="Normal"/>
    <w:next w:val="Normal"/>
    <w:link w:val="Ttulo1Car"/>
    <w:uiPriority w:val="9"/>
    <w:qFormat/>
    <w:rsid w:val="00CC70C4"/>
    <w:pPr>
      <w:keepNext/>
      <w:keepLines/>
      <w:numPr>
        <w:numId w:val="2"/>
      </w:numPr>
      <w:outlineLvl w:val="0"/>
    </w:pPr>
    <w:rPr>
      <w:rFonts w:ascii="Georgia" w:hAnsi="Georgia"/>
      <w:b/>
      <w:smallCaps/>
      <w:color w:val="FF66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70C4"/>
    <w:pPr>
      <w:keepNext/>
      <w:keepLines/>
      <w:tabs>
        <w:tab w:val="left" w:pos="426"/>
        <w:tab w:val="left" w:pos="993"/>
      </w:tabs>
      <w:ind w:left="426" w:firstLine="426"/>
      <w:outlineLvl w:val="1"/>
    </w:pPr>
    <w:rPr>
      <w:rFonts w:ascii="Georgia" w:hAnsi="Georgia"/>
      <w:b/>
      <w:color w:val="A24200"/>
      <w:sz w:val="1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70C4"/>
    <w:pPr>
      <w:keepNext/>
      <w:keepLines/>
      <w:ind w:left="709" w:firstLine="709"/>
      <w:outlineLvl w:val="2"/>
    </w:pPr>
    <w:rPr>
      <w:rFonts w:ascii="Georgia" w:hAnsi="Georgia"/>
      <w:b/>
      <w:color w:val="F6862A"/>
      <w:sz w:val="1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70C4"/>
    <w:pPr>
      <w:keepNext/>
      <w:keepLines/>
      <w:spacing w:before="200" w:line="276" w:lineRule="auto"/>
      <w:ind w:left="1759" w:hanging="360"/>
      <w:outlineLvl w:val="3"/>
    </w:pPr>
    <w:rPr>
      <w:rFonts w:ascii="Calibri" w:eastAsia="Calibri" w:hAnsi="Calibri" w:cs="Calibri"/>
      <w:b/>
      <w:i/>
      <w:color w:val="4472C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70C4"/>
    <w:pPr>
      <w:keepNext/>
      <w:keepLines/>
      <w:spacing w:before="200" w:line="276" w:lineRule="auto"/>
      <w:ind w:left="2479" w:hanging="360"/>
      <w:outlineLvl w:val="4"/>
    </w:pPr>
    <w:rPr>
      <w:rFonts w:ascii="Calibri" w:eastAsia="Calibri" w:hAnsi="Calibri" w:cs="Calibri"/>
      <w:color w:val="1F3863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70C4"/>
    <w:pPr>
      <w:keepNext/>
      <w:keepLines/>
      <w:spacing w:before="200" w:line="276" w:lineRule="auto"/>
      <w:ind w:left="3199" w:hanging="360"/>
      <w:outlineLvl w:val="5"/>
    </w:pPr>
    <w:rPr>
      <w:rFonts w:ascii="Calibri" w:eastAsia="Calibri" w:hAnsi="Calibri" w:cs="Calibri"/>
      <w:i/>
      <w:color w:val="1F38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70C4"/>
    <w:rPr>
      <w:rFonts w:ascii="Georgia" w:hAnsi="Georgia"/>
      <w:b/>
      <w:smallCaps/>
      <w:color w:val="FF66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C70C4"/>
    <w:rPr>
      <w:rFonts w:ascii="Georgia" w:hAnsi="Georgia"/>
      <w:b/>
      <w:color w:val="A24200"/>
      <w:sz w:val="16"/>
    </w:rPr>
  </w:style>
  <w:style w:type="character" w:customStyle="1" w:styleId="Ttulo3Car">
    <w:name w:val="Título 3 Car"/>
    <w:basedOn w:val="Fuentedeprrafopredeter"/>
    <w:link w:val="Ttulo3"/>
    <w:uiPriority w:val="9"/>
    <w:rsid w:val="00CC70C4"/>
    <w:rPr>
      <w:rFonts w:ascii="Georgia" w:hAnsi="Georgia"/>
      <w:b/>
      <w:color w:val="F6862A"/>
      <w:sz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70C4"/>
    <w:rPr>
      <w:rFonts w:ascii="Calibri" w:eastAsia="Calibri" w:hAnsi="Calibri" w:cs="Calibri"/>
      <w:b/>
      <w:i/>
      <w:color w:val="4472C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70C4"/>
    <w:rPr>
      <w:rFonts w:ascii="Calibri" w:eastAsia="Calibri" w:hAnsi="Calibri" w:cs="Calibri"/>
      <w:color w:val="1F3863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70C4"/>
    <w:rPr>
      <w:rFonts w:ascii="Calibri" w:eastAsia="Calibri" w:hAnsi="Calibri" w:cs="Calibri"/>
      <w:i/>
      <w:color w:val="1F3863"/>
    </w:rPr>
  </w:style>
  <w:style w:type="paragraph" w:styleId="Ttulo">
    <w:name w:val="Title"/>
    <w:basedOn w:val="Normal"/>
    <w:next w:val="Normal"/>
    <w:link w:val="TtuloCar"/>
    <w:uiPriority w:val="10"/>
    <w:qFormat/>
    <w:rsid w:val="00CC70C4"/>
    <w:rPr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70C4"/>
    <w:rPr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70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CC70C4"/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uiPriority w:val="20"/>
    <w:qFormat/>
    <w:rsid w:val="00CC70C4"/>
    <w:rPr>
      <w:rFonts w:ascii="Georgia" w:hAnsi="Georgia"/>
      <w:i/>
      <w:sz w:val="12"/>
      <w:szCs w:val="20"/>
    </w:rPr>
  </w:style>
  <w:style w:type="paragraph" w:styleId="Prrafodelista">
    <w:name w:val="List Paragraph"/>
    <w:basedOn w:val="Normal"/>
    <w:uiPriority w:val="34"/>
    <w:qFormat/>
    <w:rsid w:val="00CC70C4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CC70C4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C56EF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6EF"/>
  </w:style>
  <w:style w:type="paragraph" w:styleId="Piedepgina">
    <w:name w:val="footer"/>
    <w:basedOn w:val="Normal"/>
    <w:link w:val="PiedepginaCar"/>
    <w:uiPriority w:val="99"/>
    <w:unhideWhenUsed/>
    <w:rsid w:val="008C56EF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6EF"/>
  </w:style>
  <w:style w:type="paragraph" w:styleId="Textoindependiente">
    <w:name w:val="Body Text"/>
    <w:basedOn w:val="Normal"/>
    <w:link w:val="TextoindependienteCar"/>
    <w:rsid w:val="0088516F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88516F"/>
    <w:rPr>
      <w:rFonts w:ascii="Times New Roman" w:eastAsia="Times New Roman" w:hAnsi="Times New Roman" w:cs="Times New Roman"/>
      <w:sz w:val="20"/>
      <w:szCs w:val="20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ECCCD - Galapagos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Grijalva</dc:creator>
  <cp:keywords/>
  <dc:description/>
  <cp:lastModifiedBy>Ursula Ellecosta</cp:lastModifiedBy>
  <cp:revision>3</cp:revision>
  <dcterms:created xsi:type="dcterms:W3CDTF">2022-08-03T15:24:00Z</dcterms:created>
  <dcterms:modified xsi:type="dcterms:W3CDTF">2022-08-03T15:25:00Z</dcterms:modified>
</cp:coreProperties>
</file>