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B39C0" w14:textId="77777777" w:rsidR="004B2A0B" w:rsidRDefault="004B2A0B">
      <w:bookmarkStart w:id="0" w:name="_GoBack"/>
      <w:bookmarkEnd w:id="0"/>
    </w:p>
    <w:p w14:paraId="20833C8A" w14:textId="77777777" w:rsidR="004902EA" w:rsidRDefault="004902EA" w:rsidP="004902EA">
      <w:pPr>
        <w:pStyle w:val="Body"/>
      </w:pPr>
    </w:p>
    <w:p w14:paraId="65B6400A" w14:textId="77777777" w:rsidR="004902EA" w:rsidRDefault="004902EA" w:rsidP="004902EA">
      <w:pPr>
        <w:pStyle w:val="BodyB"/>
        <w:rPr>
          <w:rFonts w:ascii="Century Gothic" w:eastAsia="Century Gothic" w:hAnsi="Century Gothic" w:cs="Century Gothic"/>
          <w:b/>
          <w:bCs/>
          <w:sz w:val="20"/>
          <w:szCs w:val="20"/>
        </w:rPr>
      </w:pPr>
    </w:p>
    <w:p w14:paraId="1BC3AB88" w14:textId="77777777" w:rsidR="004902EA" w:rsidRDefault="004902EA" w:rsidP="004902EA">
      <w:pPr>
        <w:pStyle w:val="BodyB"/>
        <w:rPr>
          <w:rFonts w:ascii="Century Gothic" w:eastAsia="Century Gothic" w:hAnsi="Century Gothic" w:cs="Century Gothic"/>
          <w:b/>
          <w:bCs/>
          <w:sz w:val="20"/>
          <w:szCs w:val="20"/>
        </w:rPr>
      </w:pPr>
    </w:p>
    <w:p w14:paraId="3C984976" w14:textId="77777777" w:rsidR="004902EA" w:rsidRDefault="004902EA" w:rsidP="004902EA">
      <w:pPr>
        <w:jc w:val="center"/>
        <w:rPr>
          <w:rFonts w:ascii="Arial Narrow" w:eastAsia="Arial Unicode MS" w:hAnsi="Arial Narrow" w:cs="Times New Roman"/>
          <w:b/>
          <w:sz w:val="28"/>
          <w:szCs w:val="24"/>
          <w:lang w:val="es-EC"/>
        </w:rPr>
      </w:pPr>
      <w:r>
        <w:rPr>
          <w:rFonts w:ascii="Arial Narrow" w:hAnsi="Arial Narrow"/>
          <w:b/>
          <w:sz w:val="28"/>
          <w:lang w:val="es-EC"/>
        </w:rPr>
        <w:t>ACUERDO DE TRANSFERENCIA DE MATERIAL</w:t>
      </w:r>
    </w:p>
    <w:p w14:paraId="39471187" w14:textId="77777777" w:rsidR="004902EA" w:rsidRPr="00812ECA" w:rsidRDefault="009B7DDC" w:rsidP="004902EA">
      <w:pPr>
        <w:jc w:val="center"/>
        <w:rPr>
          <w:rFonts w:ascii="Arial Narrow" w:hAnsi="Arial Narrow"/>
          <w:b/>
          <w:sz w:val="28"/>
          <w:lang w:val="es-EC"/>
        </w:rPr>
      </w:pPr>
      <w:r w:rsidRPr="00812ECA">
        <w:rPr>
          <w:rFonts w:ascii="Arial Narrow" w:hAnsi="Arial Narrow"/>
          <w:b/>
          <w:sz w:val="28"/>
          <w:lang w:val="es-EC"/>
        </w:rPr>
        <w:t>ATM</w:t>
      </w:r>
      <w:r w:rsidR="004902EA" w:rsidRPr="00812ECA">
        <w:rPr>
          <w:rFonts w:ascii="Arial Narrow" w:hAnsi="Arial Narrow"/>
          <w:b/>
          <w:sz w:val="28"/>
          <w:lang w:val="es-EC"/>
        </w:rPr>
        <w:t>-CM-</w:t>
      </w:r>
      <w:r w:rsidR="004902EA" w:rsidRPr="00812ECA">
        <w:rPr>
          <w:rFonts w:ascii="Arial Narrow" w:hAnsi="Arial Narrow"/>
          <w:b/>
          <w:sz w:val="28"/>
          <w:highlight w:val="red"/>
          <w:lang w:val="es-EC"/>
        </w:rPr>
        <w:t>2021</w:t>
      </w:r>
      <w:r w:rsidR="004902EA" w:rsidRPr="00812ECA">
        <w:rPr>
          <w:rFonts w:ascii="Arial Narrow" w:hAnsi="Arial Narrow"/>
          <w:b/>
          <w:sz w:val="28"/>
          <w:lang w:val="es-EC"/>
        </w:rPr>
        <w:t>-</w:t>
      </w:r>
      <w:r w:rsidR="004902EA" w:rsidRPr="00812ECA">
        <w:rPr>
          <w:rFonts w:ascii="Arial Narrow" w:hAnsi="Arial Narrow"/>
          <w:b/>
          <w:sz w:val="28"/>
          <w:highlight w:val="yellow"/>
          <w:lang w:val="es-EC"/>
        </w:rPr>
        <w:t>0xx</w:t>
      </w:r>
      <w:r w:rsidRPr="00812ECA">
        <w:rPr>
          <w:rFonts w:ascii="Arial Narrow" w:hAnsi="Arial Narrow"/>
          <w:b/>
          <w:sz w:val="28"/>
          <w:highlight w:val="yellow"/>
          <w:lang w:val="es-EC"/>
        </w:rPr>
        <w:t>x</w:t>
      </w:r>
      <w:r w:rsidR="004902EA" w:rsidRPr="00812ECA">
        <w:rPr>
          <w:rFonts w:ascii="Arial Narrow" w:hAnsi="Arial Narrow"/>
          <w:b/>
          <w:sz w:val="28"/>
          <w:lang w:val="es-EC"/>
        </w:rPr>
        <w:t>-</w:t>
      </w:r>
      <w:r w:rsidRPr="00812ECA">
        <w:rPr>
          <w:rFonts w:ascii="Arial Narrow" w:hAnsi="Arial Narrow"/>
          <w:b/>
          <w:sz w:val="28"/>
          <w:lang w:val="es-EC"/>
        </w:rPr>
        <w:t>xxx-</w:t>
      </w:r>
      <w:r w:rsidRPr="00812ECA">
        <w:rPr>
          <w:rFonts w:ascii="Arial Narrow" w:hAnsi="Arial Narrow"/>
          <w:b/>
          <w:sz w:val="28"/>
          <w:highlight w:val="green"/>
          <w:lang w:val="es-EC"/>
        </w:rPr>
        <w:t>001</w:t>
      </w:r>
      <w:r w:rsidRPr="00812ECA">
        <w:rPr>
          <w:rFonts w:ascii="Arial Narrow" w:hAnsi="Arial Narrow"/>
          <w:b/>
          <w:sz w:val="28"/>
          <w:lang w:val="es-EC"/>
        </w:rPr>
        <w:t>-20</w:t>
      </w:r>
      <w:commentRangeStart w:id="1"/>
      <w:r w:rsidRPr="00812ECA">
        <w:rPr>
          <w:rFonts w:ascii="Arial Narrow" w:hAnsi="Arial Narrow"/>
          <w:b/>
          <w:sz w:val="28"/>
          <w:lang w:val="es-EC"/>
        </w:rPr>
        <w:t>2</w:t>
      </w:r>
      <w:commentRangeEnd w:id="1"/>
      <w:r>
        <w:rPr>
          <w:rStyle w:val="Refdecomentario"/>
          <w:rFonts w:ascii="Times New Roman" w:eastAsia="Arial Unicode MS" w:hAnsi="Times New Roman" w:cs="Times New Roman"/>
        </w:rPr>
        <w:commentReference w:id="1"/>
      </w:r>
      <w:r w:rsidRPr="00812ECA">
        <w:rPr>
          <w:rFonts w:ascii="Arial Narrow" w:hAnsi="Arial Narrow"/>
          <w:b/>
          <w:sz w:val="28"/>
          <w:lang w:val="es-EC"/>
        </w:rPr>
        <w:t>3</w:t>
      </w:r>
    </w:p>
    <w:p w14:paraId="767843D4" w14:textId="77777777" w:rsidR="004902EA" w:rsidRPr="00812ECA" w:rsidRDefault="004902EA" w:rsidP="004902EA">
      <w:pPr>
        <w:pStyle w:val="Prrafodelista"/>
        <w:autoSpaceDE w:val="0"/>
        <w:autoSpaceDN w:val="0"/>
        <w:adjustRightInd w:val="0"/>
        <w:spacing w:line="240" w:lineRule="auto"/>
        <w:ind w:left="0"/>
        <w:rPr>
          <w:rFonts w:ascii="Arial Narrow" w:hAnsi="Arial Narrow"/>
          <w:b/>
          <w:sz w:val="28"/>
          <w:lang w:val="es-EC"/>
        </w:rPr>
      </w:pPr>
    </w:p>
    <w:p w14:paraId="7ECF0968" w14:textId="77777777" w:rsidR="004902EA" w:rsidRPr="00812ECA" w:rsidRDefault="004902EA" w:rsidP="004902EA">
      <w:pPr>
        <w:pStyle w:val="Prrafodelista"/>
        <w:autoSpaceDE w:val="0"/>
        <w:autoSpaceDN w:val="0"/>
        <w:adjustRightInd w:val="0"/>
        <w:spacing w:line="240" w:lineRule="auto"/>
        <w:ind w:left="0"/>
        <w:rPr>
          <w:rFonts w:ascii="Arial Narrow" w:hAnsi="Arial Narrow"/>
          <w:b/>
          <w:sz w:val="28"/>
          <w:lang w:val="es-EC"/>
        </w:rPr>
      </w:pPr>
    </w:p>
    <w:p w14:paraId="67A8E279" w14:textId="77777777" w:rsidR="004902EA" w:rsidRDefault="004902EA" w:rsidP="004902EA">
      <w:pPr>
        <w:pStyle w:val="NormalWeb"/>
        <w:spacing w:before="0" w:beforeAutospacing="0" w:after="0" w:afterAutospacing="0"/>
        <w:jc w:val="both"/>
        <w:rPr>
          <w:rFonts w:ascii="Arial Narrow" w:hAnsi="Arial Narrow" w:cs="Arial"/>
        </w:rPr>
      </w:pPr>
      <w:r>
        <w:rPr>
          <w:rFonts w:ascii="Arial Narrow" w:hAnsi="Arial Narrow" w:cs="Arial"/>
        </w:rPr>
        <w:t xml:space="preserve">Mediante Contrato Marco de Acceso a los Recursos Genéticos Nro. </w:t>
      </w:r>
      <w:r w:rsidRPr="009B7DDC">
        <w:rPr>
          <w:rFonts w:ascii="Arial Narrow" w:hAnsi="Arial Narrow" w:cs="Arial"/>
          <w:highlight w:val="yellow"/>
        </w:rPr>
        <w:t>MAE-DNB-CM-2021-0199</w:t>
      </w:r>
      <w:r>
        <w:rPr>
          <w:rFonts w:ascii="Arial Narrow" w:hAnsi="Arial Narrow" w:cs="Arial"/>
        </w:rPr>
        <w:t xml:space="preserve"> suscrito con fecha </w:t>
      </w:r>
      <w:r w:rsidR="009B7DDC" w:rsidRPr="009B7DDC">
        <w:rPr>
          <w:rFonts w:ascii="Arial Narrow" w:hAnsi="Arial Narrow" w:cs="Arial"/>
          <w:highlight w:val="yellow"/>
        </w:rPr>
        <w:t>xx</w:t>
      </w:r>
      <w:r>
        <w:rPr>
          <w:rFonts w:ascii="Arial Narrow" w:hAnsi="Arial Narrow" w:cs="Arial"/>
        </w:rPr>
        <w:t xml:space="preserve"> de </w:t>
      </w:r>
      <w:r w:rsidR="009B7DDC" w:rsidRPr="009B7DDC">
        <w:rPr>
          <w:rFonts w:ascii="Arial Narrow" w:hAnsi="Arial Narrow" w:cs="Arial"/>
          <w:highlight w:val="yellow"/>
        </w:rPr>
        <w:t>xxxx</w:t>
      </w:r>
      <w:r>
        <w:rPr>
          <w:rFonts w:ascii="Arial Narrow" w:hAnsi="Arial Narrow" w:cs="Arial"/>
        </w:rPr>
        <w:t xml:space="preserve"> de </w:t>
      </w:r>
      <w:r w:rsidR="009B7DDC" w:rsidRPr="009B7DDC">
        <w:rPr>
          <w:rFonts w:ascii="Arial Narrow" w:hAnsi="Arial Narrow" w:cs="Arial"/>
          <w:highlight w:val="yellow"/>
        </w:rPr>
        <w:t>xxx</w:t>
      </w:r>
      <w:r>
        <w:rPr>
          <w:rFonts w:ascii="Arial Narrow" w:hAnsi="Arial Narrow" w:cs="Arial"/>
        </w:rPr>
        <w:t xml:space="preserve">, se aprobó la ejecución del (programa/proyecto) de investigación científica denominada: </w:t>
      </w:r>
      <w:commentRangeStart w:id="2"/>
      <w:r>
        <w:rPr>
          <w:rFonts w:ascii="Arial Narrow" w:hAnsi="Arial Narrow" w:cs="Arial"/>
          <w:i/>
        </w:rPr>
        <w:t>“XXXXXXXXXXXXXXXXXXXXXXXXXXXXXXXXX</w:t>
      </w:r>
      <w:commentRangeEnd w:id="2"/>
      <w:r>
        <w:rPr>
          <w:rStyle w:val="Refdecomentario"/>
          <w:bdr w:val="none" w:sz="0" w:space="0" w:color="auto" w:frame="1"/>
          <w:lang w:val="en-US" w:eastAsia="en-US"/>
        </w:rPr>
        <w:commentReference w:id="2"/>
      </w:r>
      <w:r>
        <w:rPr>
          <w:rFonts w:ascii="Arial Narrow" w:hAnsi="Arial Narrow" w:cs="Arial"/>
          <w:i/>
        </w:rPr>
        <w:t xml:space="preserve">”, </w:t>
      </w:r>
      <w:r>
        <w:rPr>
          <w:rFonts w:ascii="Arial Narrow" w:hAnsi="Arial Narrow" w:cs="Arial"/>
        </w:rPr>
        <w:t>celebrado entre el Estado ecuatoriano, a través del Ministerio del Ambiente, Agua y Transición Ecológica; y la “Fundación Charles Darwin”.</w:t>
      </w:r>
    </w:p>
    <w:p w14:paraId="55053A5C" w14:textId="77777777" w:rsidR="004902EA" w:rsidRDefault="004902EA" w:rsidP="004902EA">
      <w:pPr>
        <w:pStyle w:val="NormalWeb"/>
        <w:spacing w:before="0" w:beforeAutospacing="0" w:after="0" w:afterAutospacing="0"/>
        <w:jc w:val="both"/>
        <w:rPr>
          <w:rFonts w:ascii="Arial Narrow" w:hAnsi="Arial Narrow" w:cs="Arial"/>
        </w:rPr>
      </w:pPr>
    </w:p>
    <w:p w14:paraId="449CC5AC" w14:textId="77777777" w:rsidR="004902EA" w:rsidRDefault="004902EA" w:rsidP="004902EA">
      <w:pPr>
        <w:rPr>
          <w:rFonts w:ascii="Arial Narrow" w:hAnsi="Arial Narrow"/>
          <w:lang w:val="es-EC"/>
        </w:rPr>
      </w:pPr>
      <w:r>
        <w:rPr>
          <w:rFonts w:ascii="Arial Narrow" w:hAnsi="Arial Narrow"/>
          <w:lang w:val="es-EC"/>
        </w:rPr>
        <w:t xml:space="preserve">En este sentido, se suscribe el presente Acuerdo de Transferencia de Materiales (ATM) biológicos, genéticos y/o productos derivados de la Diversidad Biológica ecuatoriana entre la Fundación Charles Darwin, debidamente representad por su Directora de Ciencias </w:t>
      </w:r>
      <w:r>
        <w:rPr>
          <w:rFonts w:ascii="Arial Narrow" w:hAnsi="Arial Narrow"/>
          <w:b/>
          <w:lang w:val="es-EC"/>
        </w:rPr>
        <w:t>Dra. María José Barragán Paladines</w:t>
      </w:r>
      <w:r>
        <w:rPr>
          <w:rFonts w:ascii="Arial Narrow" w:hAnsi="Arial Narrow"/>
          <w:lang w:val="es-EC"/>
        </w:rPr>
        <w:t xml:space="preserve"> quien en adelante se denominará el “</w:t>
      </w:r>
      <w:r>
        <w:rPr>
          <w:rFonts w:ascii="Arial Narrow" w:hAnsi="Arial Narrow"/>
          <w:b/>
          <w:i/>
          <w:lang w:val="es-EC"/>
        </w:rPr>
        <w:t>PROVEEDOR”</w:t>
      </w:r>
      <w:r>
        <w:rPr>
          <w:rFonts w:ascii="Arial Narrow" w:hAnsi="Arial Narrow"/>
          <w:lang w:val="es-EC"/>
        </w:rPr>
        <w:t xml:space="preserve">, y la </w:t>
      </w:r>
      <w:commentRangeStart w:id="3"/>
      <w:r>
        <w:rPr>
          <w:rFonts w:ascii="Arial Narrow" w:hAnsi="Arial Narrow"/>
          <w:lang w:val="es-EC"/>
        </w:rPr>
        <w:t>XXXXXXXXXXXXXXXXXXX</w:t>
      </w:r>
      <w:commentRangeEnd w:id="3"/>
      <w:r>
        <w:rPr>
          <w:rStyle w:val="Refdecomentario"/>
        </w:rPr>
        <w:commentReference w:id="3"/>
      </w:r>
      <w:r>
        <w:rPr>
          <w:rFonts w:ascii="Arial Narrow" w:hAnsi="Arial Narrow"/>
          <w:lang w:val="es-EC"/>
        </w:rPr>
        <w:t xml:space="preserve"> debidamente representado por el </w:t>
      </w:r>
      <w:commentRangeStart w:id="4"/>
      <w:r>
        <w:rPr>
          <w:rFonts w:ascii="Arial Narrow" w:hAnsi="Arial Narrow"/>
          <w:b/>
          <w:lang w:val="es-EC"/>
        </w:rPr>
        <w:t xml:space="preserve">XXXXXXXXX </w:t>
      </w:r>
      <w:commentRangeEnd w:id="4"/>
      <w:r>
        <w:rPr>
          <w:rStyle w:val="Refdecomentario"/>
        </w:rPr>
        <w:commentReference w:id="4"/>
      </w:r>
      <w:r>
        <w:rPr>
          <w:rFonts w:ascii="Arial Narrow" w:hAnsi="Arial Narrow"/>
          <w:lang w:val="es-EC"/>
        </w:rPr>
        <w:t>quien en adelante se denominará el “</w:t>
      </w:r>
      <w:r>
        <w:rPr>
          <w:rFonts w:ascii="Arial Narrow" w:hAnsi="Arial Narrow"/>
          <w:b/>
          <w:i/>
          <w:lang w:val="es-EC"/>
        </w:rPr>
        <w:t>RECEPTOR”</w:t>
      </w:r>
      <w:r>
        <w:rPr>
          <w:rFonts w:ascii="Arial Narrow" w:hAnsi="Arial Narrow"/>
          <w:lang w:val="es-EC"/>
        </w:rPr>
        <w:t>.</w:t>
      </w:r>
    </w:p>
    <w:p w14:paraId="4D5820B0" w14:textId="77777777" w:rsidR="004902EA" w:rsidRDefault="004902EA" w:rsidP="004902EA">
      <w:pPr>
        <w:rPr>
          <w:rFonts w:ascii="Arial Narrow" w:hAnsi="Arial Narrow"/>
          <w:lang w:val="es-EC"/>
        </w:rPr>
      </w:pPr>
    </w:p>
    <w:p w14:paraId="48EAEB89" w14:textId="77777777" w:rsidR="004902EA" w:rsidRDefault="004902EA" w:rsidP="004902EA">
      <w:pPr>
        <w:rPr>
          <w:rFonts w:ascii="Times New Roman" w:hAnsi="Times New Roman" w:cs="Times New Roman"/>
          <w:lang w:val="es-EC"/>
        </w:rPr>
      </w:pPr>
      <w:commentRangeStart w:id="5"/>
      <w:r>
        <w:rPr>
          <w:lang w:val="es-EC"/>
        </w:rPr>
        <w:t xml:space="preserve">El presente Acuerdo de Transferencia de Material (ATM) se encuentra enmarcado dentro del proyecto de investigación científica denominado: </w:t>
      </w:r>
      <w:r>
        <w:rPr>
          <w:highlight w:val="yellow"/>
          <w:lang w:val="es-EC"/>
        </w:rPr>
        <w:t>“Nombre del proyecto”</w:t>
      </w:r>
      <w:r>
        <w:rPr>
          <w:lang w:val="es-EC"/>
        </w:rPr>
        <w:t xml:space="preserve"> que forma parte del programa anteriormente citado. </w:t>
      </w:r>
      <w:commentRangeEnd w:id="5"/>
      <w:r>
        <w:rPr>
          <w:rStyle w:val="Refdecomentario"/>
        </w:rPr>
        <w:commentReference w:id="5"/>
      </w:r>
    </w:p>
    <w:p w14:paraId="775ABA50" w14:textId="77777777" w:rsidR="004902EA" w:rsidRDefault="004902EA" w:rsidP="004902EA">
      <w:pPr>
        <w:rPr>
          <w:rFonts w:ascii="Arial Narrow" w:hAnsi="Arial Narrow"/>
          <w:lang w:val="es-EC"/>
        </w:rPr>
      </w:pPr>
    </w:p>
    <w:p w14:paraId="6EAA7D34" w14:textId="77777777" w:rsidR="004902EA" w:rsidRDefault="004902EA" w:rsidP="004902EA">
      <w:pPr>
        <w:rPr>
          <w:rFonts w:ascii="Arial Narrow" w:hAnsi="Arial Narrow"/>
          <w:lang w:val="es-EC"/>
        </w:rPr>
      </w:pPr>
    </w:p>
    <w:p w14:paraId="1D9234B2" w14:textId="77777777" w:rsidR="004902EA" w:rsidRDefault="004902EA" w:rsidP="004902EA">
      <w:pPr>
        <w:rPr>
          <w:rFonts w:ascii="Arial Narrow" w:hAnsi="Arial Narrow"/>
          <w:lang w:val="es-EC"/>
        </w:rPr>
      </w:pPr>
      <w:r>
        <w:rPr>
          <w:rFonts w:ascii="Arial Narrow" w:hAnsi="Arial Narrow"/>
          <w:lang w:val="es-EC"/>
        </w:rPr>
        <w:t xml:space="preserve">Por el presente acuerdo, el </w:t>
      </w:r>
      <w:r>
        <w:rPr>
          <w:rFonts w:ascii="Arial Narrow" w:hAnsi="Arial Narrow"/>
          <w:b/>
          <w:i/>
          <w:lang w:val="es-EC"/>
        </w:rPr>
        <w:t>“PROVEEDOR”</w:t>
      </w:r>
      <w:r>
        <w:rPr>
          <w:rFonts w:ascii="Arial Narrow" w:hAnsi="Arial Narrow"/>
          <w:lang w:val="es-EC"/>
        </w:rPr>
        <w:t xml:space="preserve"> transfiere al </w:t>
      </w:r>
      <w:r>
        <w:rPr>
          <w:rFonts w:ascii="Arial Narrow" w:hAnsi="Arial Narrow"/>
          <w:b/>
          <w:i/>
          <w:lang w:val="es-EC"/>
        </w:rPr>
        <w:t>“RECEPTOR</w:t>
      </w:r>
      <w:r>
        <w:rPr>
          <w:rFonts w:ascii="Arial Narrow" w:hAnsi="Arial Narrow"/>
          <w:b/>
          <w:lang w:val="es-EC"/>
        </w:rPr>
        <w:t>”</w:t>
      </w:r>
      <w:r>
        <w:rPr>
          <w:rFonts w:ascii="Arial Narrow" w:hAnsi="Arial Narrow"/>
          <w:lang w:val="es-EC"/>
        </w:rPr>
        <w:t xml:space="preserve"> los recursos especificados en el Anexo 1 del presente Acuerdo, en lo sucesivo denominado el “</w:t>
      </w:r>
      <w:r>
        <w:rPr>
          <w:rFonts w:ascii="Arial Narrow" w:hAnsi="Arial Narrow"/>
          <w:b/>
          <w:i/>
          <w:lang w:val="es-EC"/>
        </w:rPr>
        <w:t>MATERIAL</w:t>
      </w:r>
      <w:r>
        <w:rPr>
          <w:rFonts w:ascii="Arial Narrow" w:hAnsi="Arial Narrow"/>
          <w:b/>
          <w:lang w:val="es-EC"/>
        </w:rPr>
        <w:t>”</w:t>
      </w:r>
      <w:r>
        <w:rPr>
          <w:rFonts w:ascii="Arial Narrow" w:hAnsi="Arial Narrow"/>
          <w:lang w:val="es-EC"/>
        </w:rPr>
        <w:t>.</w:t>
      </w:r>
    </w:p>
    <w:p w14:paraId="0CFC4D6F" w14:textId="77777777" w:rsidR="004902EA" w:rsidRDefault="004902EA" w:rsidP="004902EA">
      <w:pPr>
        <w:rPr>
          <w:rFonts w:ascii="Arial Narrow" w:hAnsi="Arial Narrow" w:cs="Times New Roman"/>
          <w:lang w:val="es-EC"/>
        </w:rPr>
      </w:pPr>
    </w:p>
    <w:p w14:paraId="46335AB7" w14:textId="77777777" w:rsidR="004902EA" w:rsidRDefault="004902EA" w:rsidP="004902EA">
      <w:pPr>
        <w:jc w:val="center"/>
        <w:rPr>
          <w:rFonts w:ascii="Arial Narrow" w:hAnsi="Arial Narrow"/>
          <w:b/>
        </w:rPr>
      </w:pPr>
      <w:r>
        <w:rPr>
          <w:rFonts w:ascii="Arial Narrow" w:hAnsi="Arial Narrow"/>
          <w:b/>
        </w:rPr>
        <w:t xml:space="preserve">Datos del PROVEEDOR </w:t>
      </w:r>
    </w:p>
    <w:p w14:paraId="3B2BEB95" w14:textId="77777777" w:rsidR="004902EA" w:rsidRDefault="004902EA" w:rsidP="004902EA">
      <w:pPr>
        <w:jc w:val="center"/>
        <w:rPr>
          <w:rFonts w:ascii="Arial Narrow" w:hAnsi="Arial Narrow"/>
          <w:b/>
        </w:rPr>
      </w:pPr>
    </w:p>
    <w:tbl>
      <w:tblPr>
        <w:tblW w:w="9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4"/>
        <w:gridCol w:w="3177"/>
        <w:gridCol w:w="1807"/>
        <w:gridCol w:w="1644"/>
      </w:tblGrid>
      <w:tr w:rsidR="004902EA" w14:paraId="2AF1E2BC"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1EF98973" w14:textId="77777777" w:rsidR="004902EA" w:rsidRDefault="004902EA">
            <w:pPr>
              <w:rPr>
                <w:rFonts w:ascii="Arial Narrow" w:hAnsi="Arial Narrow"/>
                <w:b/>
                <w:bCs/>
              </w:rPr>
            </w:pPr>
            <w:r>
              <w:rPr>
                <w:rFonts w:ascii="Arial Narrow" w:hAnsi="Arial Narrow"/>
                <w:b/>
                <w:bCs/>
              </w:rPr>
              <w:t xml:space="preserve">Nombre o Razón Social </w:t>
            </w:r>
          </w:p>
        </w:tc>
        <w:tc>
          <w:tcPr>
            <w:tcW w:w="6473" w:type="dxa"/>
            <w:gridSpan w:val="3"/>
            <w:tcBorders>
              <w:top w:val="single" w:sz="4" w:space="0" w:color="BFBFBF"/>
              <w:left w:val="single" w:sz="4" w:space="0" w:color="BFBFBF"/>
              <w:bottom w:val="single" w:sz="4" w:space="0" w:color="BFBFBF"/>
              <w:right w:val="single" w:sz="4" w:space="0" w:color="BFBFBF"/>
            </w:tcBorders>
            <w:hideMark/>
          </w:tcPr>
          <w:p w14:paraId="661ABDD8" w14:textId="77777777" w:rsidR="004902EA" w:rsidRDefault="004902EA">
            <w:pPr>
              <w:rPr>
                <w:rFonts w:ascii="Arial Narrow" w:hAnsi="Arial Narrow"/>
                <w:b/>
                <w:bCs/>
                <w:i/>
              </w:rPr>
            </w:pPr>
            <w:r>
              <w:rPr>
                <w:rFonts w:ascii="Arial Narrow" w:hAnsi="Arial Narrow"/>
                <w:b/>
                <w:bCs/>
                <w:i/>
              </w:rPr>
              <w:t>Fundación Charles Darwin</w:t>
            </w:r>
          </w:p>
        </w:tc>
      </w:tr>
      <w:tr w:rsidR="004902EA" w14:paraId="530B663C"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1C9402EB" w14:textId="77777777" w:rsidR="004902EA" w:rsidRDefault="004902EA">
            <w:pPr>
              <w:rPr>
                <w:rFonts w:ascii="Arial Narrow" w:hAnsi="Arial Narrow"/>
                <w:b/>
                <w:bCs/>
                <w:i/>
              </w:rPr>
            </w:pPr>
            <w:r>
              <w:rPr>
                <w:rFonts w:ascii="Arial Narrow" w:hAnsi="Arial Narrow"/>
                <w:b/>
                <w:bCs/>
              </w:rPr>
              <w:t>Nombre del representante legal</w:t>
            </w:r>
          </w:p>
        </w:tc>
        <w:tc>
          <w:tcPr>
            <w:tcW w:w="2941" w:type="dxa"/>
            <w:tcBorders>
              <w:top w:val="single" w:sz="4" w:space="0" w:color="BFBFBF"/>
              <w:left w:val="single" w:sz="4" w:space="0" w:color="BFBFBF"/>
              <w:bottom w:val="single" w:sz="4" w:space="0" w:color="BFBFBF"/>
              <w:right w:val="single" w:sz="4" w:space="0" w:color="BFBFBF"/>
            </w:tcBorders>
            <w:shd w:val="clear" w:color="auto" w:fill="F2F2F2"/>
            <w:hideMark/>
          </w:tcPr>
          <w:p w14:paraId="7540A2D2" w14:textId="77777777" w:rsidR="004902EA" w:rsidRDefault="004902EA">
            <w:pPr>
              <w:rPr>
                <w:rFonts w:ascii="Arial Narrow" w:hAnsi="Arial Narrow"/>
              </w:rPr>
            </w:pPr>
            <w:r>
              <w:rPr>
                <w:rFonts w:ascii="Arial Narrow" w:hAnsi="Arial Narrow"/>
              </w:rPr>
              <w:t>María José Barragán Paladines</w:t>
            </w:r>
          </w:p>
        </w:tc>
        <w:tc>
          <w:tcPr>
            <w:tcW w:w="1844" w:type="dxa"/>
            <w:tcBorders>
              <w:top w:val="single" w:sz="4" w:space="0" w:color="BFBFBF"/>
              <w:left w:val="single" w:sz="4" w:space="0" w:color="BFBFBF"/>
              <w:bottom w:val="single" w:sz="4" w:space="0" w:color="BFBFBF"/>
              <w:right w:val="single" w:sz="4" w:space="0" w:color="BFBFBF"/>
            </w:tcBorders>
            <w:shd w:val="clear" w:color="auto" w:fill="F2F2F2"/>
            <w:hideMark/>
          </w:tcPr>
          <w:p w14:paraId="4BB34DFF" w14:textId="77777777" w:rsidR="004902EA" w:rsidRDefault="004902EA">
            <w:pPr>
              <w:rPr>
                <w:rFonts w:ascii="Arial Narrow" w:hAnsi="Arial Narrow"/>
                <w:i/>
              </w:rPr>
            </w:pPr>
            <w:r>
              <w:rPr>
                <w:rFonts w:ascii="Arial Narrow" w:hAnsi="Arial Narrow"/>
                <w:b/>
              </w:rPr>
              <w:t>Fecha de nombramiento</w:t>
            </w:r>
          </w:p>
        </w:tc>
        <w:tc>
          <w:tcPr>
            <w:tcW w:w="1688" w:type="dxa"/>
            <w:tcBorders>
              <w:top w:val="single" w:sz="4" w:space="0" w:color="BFBFBF"/>
              <w:left w:val="single" w:sz="4" w:space="0" w:color="BFBFBF"/>
              <w:bottom w:val="single" w:sz="4" w:space="0" w:color="BFBFBF"/>
              <w:right w:val="single" w:sz="4" w:space="0" w:color="BFBFBF"/>
            </w:tcBorders>
            <w:shd w:val="clear" w:color="auto" w:fill="F2F2F2"/>
            <w:hideMark/>
          </w:tcPr>
          <w:p w14:paraId="38C40548" w14:textId="77777777" w:rsidR="004902EA" w:rsidRDefault="004902EA">
            <w:pPr>
              <w:rPr>
                <w:rFonts w:ascii="Arial Narrow" w:hAnsi="Arial Narrow"/>
                <w:i/>
              </w:rPr>
            </w:pPr>
            <w:r>
              <w:rPr>
                <w:rFonts w:ascii="Arial Narrow" w:hAnsi="Arial Narrow"/>
                <w:b/>
                <w:i/>
              </w:rPr>
              <w:t>(06/03/2018)</w:t>
            </w:r>
          </w:p>
        </w:tc>
      </w:tr>
      <w:tr w:rsidR="004902EA" w14:paraId="414104A3"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775DE5C8" w14:textId="77777777" w:rsidR="004902EA" w:rsidRDefault="004902EA">
            <w:pPr>
              <w:rPr>
                <w:rFonts w:ascii="Arial Narrow" w:hAnsi="Arial Narrow"/>
                <w:b/>
                <w:bCs/>
              </w:rPr>
            </w:pPr>
            <w:r>
              <w:rPr>
                <w:rFonts w:ascii="Arial Narrow" w:hAnsi="Arial Narrow"/>
                <w:b/>
                <w:bCs/>
              </w:rPr>
              <w:t>Documento de Identidad</w:t>
            </w:r>
          </w:p>
        </w:tc>
        <w:tc>
          <w:tcPr>
            <w:tcW w:w="6473" w:type="dxa"/>
            <w:gridSpan w:val="3"/>
            <w:tcBorders>
              <w:top w:val="single" w:sz="4" w:space="0" w:color="BFBFBF"/>
              <w:left w:val="single" w:sz="4" w:space="0" w:color="BFBFBF"/>
              <w:bottom w:val="single" w:sz="4" w:space="0" w:color="BFBFBF"/>
              <w:right w:val="single" w:sz="4" w:space="0" w:color="BFBFBF"/>
            </w:tcBorders>
            <w:hideMark/>
          </w:tcPr>
          <w:p w14:paraId="68452FA0" w14:textId="77777777" w:rsidR="004902EA" w:rsidRDefault="004902EA">
            <w:pPr>
              <w:rPr>
                <w:rFonts w:ascii="Arial Narrow" w:hAnsi="Arial Narrow"/>
                <w:i/>
              </w:rPr>
            </w:pPr>
            <w:r>
              <w:rPr>
                <w:rFonts w:ascii="Arial Narrow" w:hAnsi="Arial Narrow"/>
                <w:i/>
              </w:rPr>
              <w:t>1790985105001</w:t>
            </w:r>
          </w:p>
        </w:tc>
      </w:tr>
      <w:tr w:rsidR="004902EA" w:rsidRPr="004902EA" w14:paraId="5C83C6CB"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765BB030" w14:textId="77777777" w:rsidR="004902EA" w:rsidRDefault="004902EA">
            <w:pPr>
              <w:rPr>
                <w:rFonts w:ascii="Arial Narrow" w:hAnsi="Arial Narrow"/>
                <w:b/>
                <w:bCs/>
              </w:rPr>
            </w:pPr>
            <w:r>
              <w:rPr>
                <w:rFonts w:ascii="Arial Narrow" w:hAnsi="Arial Narrow"/>
                <w:b/>
                <w:bCs/>
              </w:rPr>
              <w:t>Domicilio Legal (específico)</w:t>
            </w:r>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hideMark/>
          </w:tcPr>
          <w:p w14:paraId="36830C83" w14:textId="77777777" w:rsidR="004902EA" w:rsidRDefault="004902EA">
            <w:pPr>
              <w:rPr>
                <w:rFonts w:ascii="Arial Narrow" w:eastAsia="Times New Roman" w:hAnsi="Arial Narrow"/>
                <w:bCs/>
                <w:i/>
                <w:iCs/>
                <w:lang w:eastAsia="es-ES_tradnl"/>
              </w:rPr>
            </w:pPr>
            <w:r>
              <w:rPr>
                <w:rFonts w:ascii="Arial Narrow" w:eastAsia="Times New Roman" w:hAnsi="Arial Narrow"/>
                <w:bCs/>
                <w:i/>
                <w:iCs/>
                <w:lang w:eastAsia="es-ES_tradnl"/>
              </w:rPr>
              <w:t>Av. Charles Darwin s/n</w:t>
            </w:r>
          </w:p>
        </w:tc>
      </w:tr>
      <w:tr w:rsidR="004902EA" w14:paraId="008AD3BD"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466E4558" w14:textId="77777777" w:rsidR="004902EA" w:rsidRDefault="004902EA">
            <w:pPr>
              <w:rPr>
                <w:rFonts w:ascii="Arial Narrow" w:eastAsia="Arial Unicode MS" w:hAnsi="Arial Narrow" w:cs="Times New Roman"/>
                <w:b/>
                <w:bCs/>
              </w:rPr>
            </w:pPr>
            <w:r>
              <w:rPr>
                <w:rFonts w:ascii="Arial Narrow" w:hAnsi="Arial Narrow"/>
                <w:b/>
                <w:bCs/>
              </w:rPr>
              <w:t>Nº Teléfono</w:t>
            </w:r>
          </w:p>
        </w:tc>
        <w:tc>
          <w:tcPr>
            <w:tcW w:w="6473" w:type="dxa"/>
            <w:gridSpan w:val="3"/>
            <w:tcBorders>
              <w:top w:val="single" w:sz="4" w:space="0" w:color="BFBFBF"/>
              <w:left w:val="single" w:sz="4" w:space="0" w:color="BFBFBF"/>
              <w:bottom w:val="single" w:sz="4" w:space="0" w:color="BFBFBF"/>
              <w:right w:val="single" w:sz="4" w:space="0" w:color="BFBFBF"/>
            </w:tcBorders>
            <w:hideMark/>
          </w:tcPr>
          <w:p w14:paraId="0F671484" w14:textId="77777777" w:rsidR="004902EA" w:rsidRDefault="004902EA">
            <w:pPr>
              <w:rPr>
                <w:rFonts w:ascii="Arial Narrow" w:hAnsi="Arial Narrow"/>
                <w:b/>
                <w:i/>
                <w:highlight w:val="red"/>
              </w:rPr>
            </w:pPr>
            <w:r>
              <w:rPr>
                <w:rFonts w:ascii="Arial Narrow" w:hAnsi="Arial Narrow"/>
                <w:b/>
                <w:i/>
              </w:rPr>
              <w:t>0525261746</w:t>
            </w:r>
          </w:p>
        </w:tc>
      </w:tr>
      <w:tr w:rsidR="004902EA" w:rsidRPr="004902EA" w14:paraId="2BE3DB2A"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68E9AD95" w14:textId="77777777" w:rsidR="004902EA" w:rsidRDefault="004902EA">
            <w:pPr>
              <w:rPr>
                <w:rFonts w:ascii="Arial Narrow" w:hAnsi="Arial Narrow"/>
                <w:b/>
                <w:bCs/>
              </w:rPr>
            </w:pPr>
            <w:r>
              <w:rPr>
                <w:rFonts w:ascii="Arial Narrow" w:hAnsi="Arial Narrow"/>
                <w:b/>
                <w:bCs/>
              </w:rPr>
              <w:t>Correo electrónico institucional</w:t>
            </w:r>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hideMark/>
          </w:tcPr>
          <w:p w14:paraId="67B5289C" w14:textId="77777777" w:rsidR="004902EA" w:rsidRDefault="004902EA">
            <w:pPr>
              <w:rPr>
                <w:rFonts w:ascii="Arial Narrow" w:hAnsi="Arial Narrow"/>
                <w:i/>
              </w:rPr>
            </w:pPr>
            <w:r>
              <w:rPr>
                <w:rFonts w:ascii="Arial Narrow" w:hAnsi="Arial Narrow"/>
                <w:i/>
              </w:rPr>
              <w:t>direccion.ejecutiva@fcdarwin.org.ec</w:t>
            </w:r>
          </w:p>
        </w:tc>
      </w:tr>
      <w:tr w:rsidR="004902EA" w14:paraId="771D990B"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5F5BA2B6" w14:textId="77777777" w:rsidR="004902EA" w:rsidRDefault="004902EA">
            <w:pPr>
              <w:rPr>
                <w:rFonts w:ascii="Arial Narrow" w:hAnsi="Arial Narrow"/>
                <w:b/>
                <w:bCs/>
                <w:lang w:val="es-EC"/>
              </w:rPr>
            </w:pPr>
            <w:r>
              <w:rPr>
                <w:rFonts w:ascii="Arial Narrow" w:hAnsi="Arial Narrow"/>
                <w:b/>
                <w:bCs/>
                <w:lang w:val="es-EC"/>
              </w:rPr>
              <w:t xml:space="preserve">Nombre del responsable o custodio </w:t>
            </w:r>
          </w:p>
        </w:tc>
        <w:tc>
          <w:tcPr>
            <w:tcW w:w="6473" w:type="dxa"/>
            <w:gridSpan w:val="3"/>
            <w:tcBorders>
              <w:top w:val="single" w:sz="4" w:space="0" w:color="BFBFBF"/>
              <w:left w:val="single" w:sz="4" w:space="0" w:color="BFBFBF"/>
              <w:bottom w:val="single" w:sz="4" w:space="0" w:color="BFBFBF"/>
              <w:right w:val="single" w:sz="4" w:space="0" w:color="BFBFBF"/>
            </w:tcBorders>
          </w:tcPr>
          <w:p w14:paraId="597E12C2" w14:textId="77777777" w:rsidR="004902EA" w:rsidRDefault="004902EA">
            <w:pPr>
              <w:rPr>
                <w:rFonts w:ascii="Arial Narrow" w:hAnsi="Arial Narrow"/>
                <w:b/>
              </w:rPr>
            </w:pPr>
            <w:r>
              <w:rPr>
                <w:rFonts w:ascii="Arial Narrow" w:hAnsi="Arial Narrow"/>
                <w:b/>
              </w:rPr>
              <w:t>María José Barragán Paladines</w:t>
            </w:r>
          </w:p>
          <w:p w14:paraId="54A272DE" w14:textId="77777777" w:rsidR="004902EA" w:rsidRDefault="004902EA">
            <w:pPr>
              <w:rPr>
                <w:rFonts w:ascii="Arial Narrow" w:hAnsi="Arial Narrow"/>
                <w:b/>
                <w:i/>
              </w:rPr>
            </w:pPr>
          </w:p>
        </w:tc>
      </w:tr>
      <w:tr w:rsidR="004902EA" w14:paraId="59792F54"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45853880" w14:textId="77777777" w:rsidR="004902EA" w:rsidRDefault="004902EA">
            <w:pPr>
              <w:rPr>
                <w:rFonts w:ascii="Arial Narrow" w:hAnsi="Arial Narrow"/>
                <w:b/>
                <w:bCs/>
                <w:lang w:val="es-EC"/>
              </w:rPr>
            </w:pPr>
            <w:r>
              <w:rPr>
                <w:rFonts w:ascii="Arial Narrow" w:hAnsi="Arial Narrow"/>
                <w:b/>
                <w:bCs/>
                <w:lang w:val="es-EC"/>
              </w:rPr>
              <w:t>Correo electrónico del responsable o custodio</w:t>
            </w:r>
          </w:p>
        </w:tc>
        <w:tc>
          <w:tcPr>
            <w:tcW w:w="2941" w:type="dxa"/>
            <w:tcBorders>
              <w:top w:val="single" w:sz="4" w:space="0" w:color="BFBFBF"/>
              <w:left w:val="single" w:sz="4" w:space="0" w:color="BFBFBF"/>
              <w:bottom w:val="single" w:sz="4" w:space="0" w:color="BFBFBF"/>
              <w:right w:val="single" w:sz="4" w:space="0" w:color="BFBFBF"/>
            </w:tcBorders>
            <w:shd w:val="clear" w:color="auto" w:fill="F2F2F2"/>
            <w:hideMark/>
          </w:tcPr>
          <w:p w14:paraId="22D569EF" w14:textId="77777777" w:rsidR="004902EA" w:rsidRDefault="004902EA">
            <w:pPr>
              <w:rPr>
                <w:rFonts w:ascii="Arial Narrow" w:hAnsi="Arial Narrow"/>
                <w:i/>
                <w:lang w:val="es-EC"/>
              </w:rPr>
            </w:pPr>
            <w:r>
              <w:rPr>
                <w:rFonts w:ascii="Arial Narrow" w:hAnsi="Arial Narrow"/>
                <w:i/>
                <w:lang w:val="es-EC"/>
              </w:rPr>
              <w:t>mariajose.barragan@fcdarwin.org.ec</w:t>
            </w:r>
          </w:p>
        </w:tc>
        <w:tc>
          <w:tcPr>
            <w:tcW w:w="1844" w:type="dxa"/>
            <w:tcBorders>
              <w:top w:val="single" w:sz="4" w:space="0" w:color="BFBFBF"/>
              <w:left w:val="single" w:sz="4" w:space="0" w:color="BFBFBF"/>
              <w:bottom w:val="single" w:sz="4" w:space="0" w:color="BFBFBF"/>
              <w:right w:val="single" w:sz="4" w:space="0" w:color="BFBFBF"/>
            </w:tcBorders>
            <w:shd w:val="clear" w:color="auto" w:fill="F2F2F2"/>
            <w:hideMark/>
          </w:tcPr>
          <w:p w14:paraId="704DAAB9" w14:textId="77777777" w:rsidR="004902EA" w:rsidRDefault="004902EA">
            <w:pPr>
              <w:rPr>
                <w:rFonts w:ascii="Arial Narrow" w:hAnsi="Arial Narrow"/>
                <w:b/>
              </w:rPr>
            </w:pPr>
            <w:r>
              <w:rPr>
                <w:rFonts w:ascii="Arial Narrow" w:hAnsi="Arial Narrow"/>
                <w:b/>
              </w:rPr>
              <w:t>Nº Teléfono</w:t>
            </w:r>
          </w:p>
        </w:tc>
        <w:tc>
          <w:tcPr>
            <w:tcW w:w="1688" w:type="dxa"/>
            <w:tcBorders>
              <w:top w:val="single" w:sz="4" w:space="0" w:color="BFBFBF"/>
              <w:left w:val="single" w:sz="4" w:space="0" w:color="BFBFBF"/>
              <w:bottom w:val="single" w:sz="4" w:space="0" w:color="BFBFBF"/>
              <w:right w:val="single" w:sz="4" w:space="0" w:color="BFBFBF"/>
            </w:tcBorders>
            <w:shd w:val="clear" w:color="auto" w:fill="F2F2F2"/>
            <w:hideMark/>
          </w:tcPr>
          <w:p w14:paraId="6E9B5E2F" w14:textId="77777777" w:rsidR="004902EA" w:rsidRDefault="004902EA">
            <w:pPr>
              <w:rPr>
                <w:rFonts w:ascii="Arial Narrow" w:hAnsi="Arial Narrow"/>
                <w:b/>
                <w:i/>
              </w:rPr>
            </w:pPr>
            <w:r>
              <w:rPr>
                <w:rFonts w:ascii="Arial Narrow" w:hAnsi="Arial Narrow"/>
                <w:b/>
                <w:i/>
              </w:rPr>
              <w:t>0525261746</w:t>
            </w:r>
          </w:p>
        </w:tc>
      </w:tr>
    </w:tbl>
    <w:p w14:paraId="191985E8" w14:textId="77777777" w:rsidR="004902EA" w:rsidRDefault="004902EA" w:rsidP="004902EA">
      <w:pPr>
        <w:jc w:val="center"/>
        <w:rPr>
          <w:rFonts w:ascii="Arial Narrow" w:hAnsi="Arial Narrow"/>
          <w:b/>
        </w:rPr>
      </w:pPr>
    </w:p>
    <w:p w14:paraId="0332C756" w14:textId="77777777" w:rsidR="004902EA" w:rsidRDefault="004902EA" w:rsidP="004902EA">
      <w:pPr>
        <w:jc w:val="center"/>
        <w:rPr>
          <w:rFonts w:ascii="Arial Narrow" w:hAnsi="Arial Narrow"/>
          <w:b/>
        </w:rPr>
      </w:pPr>
    </w:p>
    <w:p w14:paraId="4E15EE9B" w14:textId="77777777" w:rsidR="004902EA" w:rsidRDefault="004902EA" w:rsidP="004902EA">
      <w:pPr>
        <w:jc w:val="center"/>
        <w:rPr>
          <w:rFonts w:ascii="Arial Narrow" w:hAnsi="Arial Narrow"/>
          <w:b/>
        </w:rPr>
      </w:pPr>
    </w:p>
    <w:p w14:paraId="3A6F8B46" w14:textId="77777777" w:rsidR="004902EA" w:rsidRDefault="004902EA" w:rsidP="004902EA">
      <w:pPr>
        <w:jc w:val="center"/>
        <w:rPr>
          <w:rFonts w:ascii="Arial Narrow" w:hAnsi="Arial Narrow"/>
          <w:b/>
        </w:rPr>
      </w:pPr>
    </w:p>
    <w:p w14:paraId="643EDA8A" w14:textId="77777777" w:rsidR="004902EA" w:rsidRDefault="004902EA" w:rsidP="004902EA">
      <w:pPr>
        <w:jc w:val="center"/>
        <w:rPr>
          <w:rFonts w:ascii="Arial Narrow" w:hAnsi="Arial Narrow"/>
          <w:b/>
        </w:rPr>
      </w:pPr>
    </w:p>
    <w:p w14:paraId="5A52BF5E" w14:textId="77777777" w:rsidR="004902EA" w:rsidRDefault="004902EA" w:rsidP="004902EA">
      <w:pPr>
        <w:jc w:val="center"/>
        <w:rPr>
          <w:rFonts w:ascii="Arial Narrow" w:hAnsi="Arial Narrow"/>
          <w:b/>
        </w:rPr>
      </w:pPr>
    </w:p>
    <w:p w14:paraId="33844DD2" w14:textId="77777777" w:rsidR="004902EA" w:rsidRDefault="004902EA" w:rsidP="004902EA">
      <w:pPr>
        <w:jc w:val="center"/>
        <w:rPr>
          <w:rFonts w:ascii="Arial Narrow" w:hAnsi="Arial Narrow"/>
          <w:b/>
        </w:rPr>
      </w:pPr>
      <w:r>
        <w:rPr>
          <w:rFonts w:ascii="Arial Narrow" w:hAnsi="Arial Narrow"/>
          <w:b/>
        </w:rPr>
        <w:t xml:space="preserve">Datos del RECEPTOR </w:t>
      </w:r>
    </w:p>
    <w:p w14:paraId="75AA2E81" w14:textId="77777777" w:rsidR="004902EA" w:rsidRDefault="004902EA" w:rsidP="004902EA">
      <w:pPr>
        <w:jc w:val="center"/>
        <w:rPr>
          <w:rFonts w:ascii="Arial Narrow" w:hAnsi="Arial Narrow"/>
          <w:b/>
        </w:rPr>
      </w:pPr>
    </w:p>
    <w:tbl>
      <w:tblPr>
        <w:tblW w:w="9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99"/>
        <w:gridCol w:w="2941"/>
        <w:gridCol w:w="1844"/>
        <w:gridCol w:w="1688"/>
      </w:tblGrid>
      <w:tr w:rsidR="004902EA" w14:paraId="3985CDCA"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1CC6F411" w14:textId="77777777" w:rsidR="004902EA" w:rsidRDefault="004902EA">
            <w:pPr>
              <w:rPr>
                <w:rFonts w:ascii="Arial Narrow" w:hAnsi="Arial Narrow"/>
                <w:b/>
                <w:bCs/>
              </w:rPr>
            </w:pPr>
            <w:commentRangeStart w:id="6"/>
            <w:r>
              <w:rPr>
                <w:rFonts w:ascii="Arial Narrow" w:hAnsi="Arial Narrow"/>
                <w:b/>
                <w:bCs/>
              </w:rPr>
              <w:t xml:space="preserve">Nombre o Razón Social </w:t>
            </w:r>
          </w:p>
        </w:tc>
        <w:tc>
          <w:tcPr>
            <w:tcW w:w="6473" w:type="dxa"/>
            <w:gridSpan w:val="3"/>
            <w:tcBorders>
              <w:top w:val="single" w:sz="4" w:space="0" w:color="BFBFBF"/>
              <w:left w:val="single" w:sz="4" w:space="0" w:color="BFBFBF"/>
              <w:bottom w:val="single" w:sz="4" w:space="0" w:color="BFBFBF"/>
              <w:right w:val="single" w:sz="4" w:space="0" w:color="BFBFBF"/>
            </w:tcBorders>
          </w:tcPr>
          <w:p w14:paraId="178DE48E" w14:textId="77777777" w:rsidR="004902EA" w:rsidRDefault="004902EA">
            <w:pPr>
              <w:rPr>
                <w:rFonts w:ascii="Arial Narrow" w:hAnsi="Arial Narrow"/>
                <w:b/>
                <w:bCs/>
                <w:i/>
              </w:rPr>
            </w:pPr>
          </w:p>
        </w:tc>
      </w:tr>
      <w:tr w:rsidR="004902EA" w14:paraId="6061F568"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5D348CAE" w14:textId="77777777" w:rsidR="004902EA" w:rsidRDefault="004902EA">
            <w:pPr>
              <w:rPr>
                <w:rFonts w:ascii="Arial Narrow" w:hAnsi="Arial Narrow"/>
                <w:b/>
                <w:bCs/>
                <w:i/>
              </w:rPr>
            </w:pPr>
            <w:r>
              <w:rPr>
                <w:rFonts w:ascii="Arial Narrow" w:hAnsi="Arial Narrow"/>
                <w:b/>
                <w:bCs/>
              </w:rPr>
              <w:t>Nombre del representante legal</w:t>
            </w:r>
          </w:p>
        </w:tc>
        <w:tc>
          <w:tcPr>
            <w:tcW w:w="2941" w:type="dxa"/>
            <w:tcBorders>
              <w:top w:val="single" w:sz="4" w:space="0" w:color="BFBFBF"/>
              <w:left w:val="single" w:sz="4" w:space="0" w:color="BFBFBF"/>
              <w:bottom w:val="single" w:sz="4" w:space="0" w:color="BFBFBF"/>
              <w:right w:val="single" w:sz="4" w:space="0" w:color="BFBFBF"/>
            </w:tcBorders>
          </w:tcPr>
          <w:p w14:paraId="4405E84C" w14:textId="77777777" w:rsidR="004902EA" w:rsidRDefault="008564AE">
            <w:pPr>
              <w:rPr>
                <w:rFonts w:ascii="Arial Narrow" w:hAnsi="Arial Narrow"/>
                <w:b/>
                <w:bCs/>
                <w:i/>
              </w:rPr>
            </w:pPr>
            <w:r>
              <w:rPr>
                <w:rFonts w:ascii="Arial Narrow" w:hAnsi="Arial Narrow"/>
                <w:b/>
                <w:bCs/>
                <w:i/>
              </w:rPr>
              <w:t>xxxx</w:t>
            </w:r>
          </w:p>
        </w:tc>
        <w:tc>
          <w:tcPr>
            <w:tcW w:w="1844" w:type="dxa"/>
            <w:tcBorders>
              <w:top w:val="single" w:sz="4" w:space="0" w:color="BFBFBF"/>
              <w:left w:val="single" w:sz="4" w:space="0" w:color="BFBFBF"/>
              <w:bottom w:val="single" w:sz="4" w:space="0" w:color="BFBFBF"/>
              <w:right w:val="single" w:sz="4" w:space="0" w:color="BFBFBF"/>
            </w:tcBorders>
            <w:hideMark/>
          </w:tcPr>
          <w:p w14:paraId="31AD7378" w14:textId="77777777" w:rsidR="004902EA" w:rsidRDefault="004902EA">
            <w:pPr>
              <w:rPr>
                <w:rFonts w:ascii="Arial Narrow" w:hAnsi="Arial Narrow"/>
                <w:b/>
                <w:bCs/>
                <w:i/>
              </w:rPr>
            </w:pPr>
            <w:r>
              <w:rPr>
                <w:rFonts w:ascii="Arial Narrow" w:hAnsi="Arial Narrow"/>
                <w:b/>
                <w:bCs/>
              </w:rPr>
              <w:t>Fecha de nombramiento</w:t>
            </w:r>
          </w:p>
        </w:tc>
        <w:tc>
          <w:tcPr>
            <w:tcW w:w="1688" w:type="dxa"/>
            <w:tcBorders>
              <w:top w:val="single" w:sz="4" w:space="0" w:color="BFBFBF"/>
              <w:left w:val="single" w:sz="4" w:space="0" w:color="BFBFBF"/>
              <w:bottom w:val="single" w:sz="4" w:space="0" w:color="BFBFBF"/>
              <w:right w:val="single" w:sz="4" w:space="0" w:color="BFBFBF"/>
            </w:tcBorders>
          </w:tcPr>
          <w:p w14:paraId="66337D7C" w14:textId="77777777" w:rsidR="004902EA" w:rsidRDefault="008564AE">
            <w:pPr>
              <w:rPr>
                <w:rFonts w:ascii="Arial Narrow" w:hAnsi="Arial Narrow"/>
                <w:b/>
                <w:bCs/>
                <w:i/>
              </w:rPr>
            </w:pPr>
            <w:r>
              <w:rPr>
                <w:rFonts w:ascii="Arial Narrow" w:hAnsi="Arial Narrow"/>
                <w:b/>
                <w:bCs/>
                <w:i/>
              </w:rPr>
              <w:t>xxxxx</w:t>
            </w:r>
          </w:p>
        </w:tc>
      </w:tr>
      <w:tr w:rsidR="004902EA" w14:paraId="504C3AEC"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29107E2F" w14:textId="77777777" w:rsidR="004902EA" w:rsidRDefault="004902EA">
            <w:pPr>
              <w:rPr>
                <w:rFonts w:ascii="Arial Narrow" w:hAnsi="Arial Narrow"/>
                <w:b/>
                <w:bCs/>
              </w:rPr>
            </w:pPr>
            <w:r>
              <w:rPr>
                <w:rFonts w:ascii="Arial Narrow" w:hAnsi="Arial Narrow"/>
                <w:b/>
                <w:bCs/>
              </w:rPr>
              <w:t>Documento de Identidad</w:t>
            </w:r>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tcPr>
          <w:p w14:paraId="78C59E06" w14:textId="77777777" w:rsidR="004902EA" w:rsidRDefault="008564AE">
            <w:pPr>
              <w:rPr>
                <w:rFonts w:ascii="Arial Narrow" w:hAnsi="Arial Narrow"/>
                <w:i/>
              </w:rPr>
            </w:pPr>
            <w:r>
              <w:rPr>
                <w:rFonts w:ascii="Arial Narrow" w:hAnsi="Arial Narrow"/>
                <w:i/>
              </w:rPr>
              <w:t>xxx</w:t>
            </w:r>
          </w:p>
        </w:tc>
      </w:tr>
      <w:tr w:rsidR="004902EA" w14:paraId="6C351E0C"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177D5B8F" w14:textId="77777777" w:rsidR="004902EA" w:rsidRDefault="004902EA">
            <w:pPr>
              <w:rPr>
                <w:rFonts w:ascii="Arial Narrow" w:hAnsi="Arial Narrow"/>
                <w:b/>
                <w:bCs/>
              </w:rPr>
            </w:pPr>
            <w:r>
              <w:rPr>
                <w:rFonts w:ascii="Arial Narrow" w:hAnsi="Arial Narrow"/>
                <w:b/>
                <w:bCs/>
              </w:rPr>
              <w:t>Domicilio Legal (específico)</w:t>
            </w:r>
          </w:p>
        </w:tc>
        <w:tc>
          <w:tcPr>
            <w:tcW w:w="6473" w:type="dxa"/>
            <w:gridSpan w:val="3"/>
            <w:tcBorders>
              <w:top w:val="single" w:sz="4" w:space="0" w:color="BFBFBF"/>
              <w:left w:val="single" w:sz="4" w:space="0" w:color="BFBFBF"/>
              <w:bottom w:val="single" w:sz="4" w:space="0" w:color="BFBFBF"/>
              <w:right w:val="single" w:sz="4" w:space="0" w:color="BFBFBF"/>
            </w:tcBorders>
          </w:tcPr>
          <w:p w14:paraId="3F2E3F09" w14:textId="77777777" w:rsidR="004902EA" w:rsidRDefault="008564AE">
            <w:pPr>
              <w:rPr>
                <w:rFonts w:ascii="Arial Narrow" w:eastAsia="Times New Roman" w:hAnsi="Arial Narrow"/>
                <w:bCs/>
                <w:i/>
                <w:iCs/>
                <w:lang w:val="es-ES_tradnl" w:eastAsia="es-ES_tradnl"/>
              </w:rPr>
            </w:pPr>
            <w:r>
              <w:rPr>
                <w:rFonts w:ascii="Arial Narrow" w:eastAsia="Times New Roman" w:hAnsi="Arial Narrow"/>
                <w:bCs/>
                <w:i/>
                <w:iCs/>
                <w:lang w:val="es-ES_tradnl" w:eastAsia="es-ES_tradnl"/>
              </w:rPr>
              <w:t>xxx</w:t>
            </w:r>
          </w:p>
        </w:tc>
      </w:tr>
      <w:tr w:rsidR="004902EA" w14:paraId="5329BFA4"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4CCEB422" w14:textId="77777777" w:rsidR="004902EA" w:rsidRDefault="004902EA">
            <w:pPr>
              <w:rPr>
                <w:rFonts w:ascii="Arial Narrow" w:eastAsia="Arial Unicode MS" w:hAnsi="Arial Narrow" w:cs="Times New Roman"/>
                <w:b/>
                <w:bCs/>
              </w:rPr>
            </w:pPr>
            <w:r>
              <w:rPr>
                <w:rFonts w:ascii="Arial Narrow" w:hAnsi="Arial Narrow"/>
                <w:b/>
                <w:bCs/>
              </w:rPr>
              <w:t>Nº Teléfono</w:t>
            </w:r>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tcPr>
          <w:p w14:paraId="30E16D45" w14:textId="77777777" w:rsidR="004902EA" w:rsidRDefault="008564AE">
            <w:pPr>
              <w:rPr>
                <w:rFonts w:ascii="Arial Narrow" w:hAnsi="Arial Narrow"/>
                <w:i/>
                <w:highlight w:val="red"/>
              </w:rPr>
            </w:pPr>
            <w:r>
              <w:rPr>
                <w:rFonts w:ascii="Arial Narrow" w:hAnsi="Arial Narrow"/>
                <w:i/>
                <w:highlight w:val="red"/>
              </w:rPr>
              <w:t>xxx</w:t>
            </w:r>
          </w:p>
        </w:tc>
      </w:tr>
      <w:tr w:rsidR="004902EA" w14:paraId="221C815B"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03A9CCAD" w14:textId="77777777" w:rsidR="004902EA" w:rsidRDefault="004902EA">
            <w:pPr>
              <w:rPr>
                <w:rFonts w:ascii="Arial Narrow" w:hAnsi="Arial Narrow"/>
                <w:b/>
                <w:bCs/>
              </w:rPr>
            </w:pPr>
            <w:r>
              <w:rPr>
                <w:rFonts w:ascii="Arial Narrow" w:hAnsi="Arial Narrow"/>
                <w:b/>
                <w:bCs/>
              </w:rPr>
              <w:t>Correo electrónico institucional</w:t>
            </w:r>
          </w:p>
        </w:tc>
        <w:tc>
          <w:tcPr>
            <w:tcW w:w="6473" w:type="dxa"/>
            <w:gridSpan w:val="3"/>
            <w:tcBorders>
              <w:top w:val="single" w:sz="4" w:space="0" w:color="BFBFBF"/>
              <w:left w:val="single" w:sz="4" w:space="0" w:color="BFBFBF"/>
              <w:bottom w:val="single" w:sz="4" w:space="0" w:color="BFBFBF"/>
              <w:right w:val="single" w:sz="4" w:space="0" w:color="BFBFBF"/>
            </w:tcBorders>
          </w:tcPr>
          <w:p w14:paraId="241DB103" w14:textId="77777777" w:rsidR="004902EA" w:rsidRDefault="008564AE">
            <w:pPr>
              <w:rPr>
                <w:rFonts w:ascii="Arial Narrow" w:hAnsi="Arial Narrow"/>
                <w:i/>
              </w:rPr>
            </w:pPr>
            <w:r>
              <w:rPr>
                <w:rFonts w:ascii="Arial Narrow" w:hAnsi="Arial Narrow"/>
                <w:i/>
              </w:rPr>
              <w:t>xxx</w:t>
            </w:r>
          </w:p>
        </w:tc>
      </w:tr>
      <w:tr w:rsidR="004902EA" w:rsidRPr="009B7DDC" w14:paraId="26616ABE"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3A9B3B8D" w14:textId="77777777" w:rsidR="004902EA" w:rsidRDefault="004902EA">
            <w:pPr>
              <w:rPr>
                <w:rFonts w:ascii="Arial Narrow" w:hAnsi="Arial Narrow"/>
                <w:b/>
                <w:bCs/>
                <w:lang w:val="es-EC"/>
              </w:rPr>
            </w:pPr>
            <w:r>
              <w:rPr>
                <w:rFonts w:ascii="Arial Narrow" w:hAnsi="Arial Narrow"/>
                <w:b/>
                <w:bCs/>
                <w:lang w:val="es-EC"/>
              </w:rPr>
              <w:t xml:space="preserve">Nombre del responsable o custodio </w:t>
            </w:r>
          </w:p>
        </w:tc>
        <w:tc>
          <w:tcPr>
            <w:tcW w:w="6473" w:type="dxa"/>
            <w:gridSpan w:val="3"/>
            <w:tcBorders>
              <w:top w:val="single" w:sz="4" w:space="0" w:color="BFBFBF"/>
              <w:left w:val="single" w:sz="4" w:space="0" w:color="BFBFBF"/>
              <w:bottom w:val="single" w:sz="4" w:space="0" w:color="BFBFBF"/>
              <w:right w:val="single" w:sz="4" w:space="0" w:color="BFBFBF"/>
            </w:tcBorders>
            <w:shd w:val="clear" w:color="auto" w:fill="F2F2F2"/>
          </w:tcPr>
          <w:p w14:paraId="7048729A" w14:textId="77777777" w:rsidR="004902EA" w:rsidRDefault="008564AE">
            <w:pPr>
              <w:rPr>
                <w:rFonts w:ascii="Arial Narrow" w:hAnsi="Arial Narrow"/>
                <w:b/>
                <w:i/>
                <w:lang w:val="es-EC"/>
              </w:rPr>
            </w:pPr>
            <w:r>
              <w:rPr>
                <w:rFonts w:ascii="Arial Narrow" w:hAnsi="Arial Narrow"/>
                <w:b/>
                <w:i/>
                <w:lang w:val="es-EC"/>
              </w:rPr>
              <w:t>xxx</w:t>
            </w:r>
          </w:p>
        </w:tc>
      </w:tr>
      <w:tr w:rsidR="004902EA" w14:paraId="26126DB7" w14:textId="77777777" w:rsidTr="004902E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0248CAFA" w14:textId="77777777" w:rsidR="004902EA" w:rsidRDefault="004902EA">
            <w:pPr>
              <w:rPr>
                <w:rFonts w:ascii="Arial Narrow" w:hAnsi="Arial Narrow"/>
                <w:b/>
                <w:bCs/>
                <w:lang w:val="es-EC"/>
              </w:rPr>
            </w:pPr>
            <w:r>
              <w:rPr>
                <w:rFonts w:ascii="Arial Narrow" w:hAnsi="Arial Narrow"/>
                <w:b/>
                <w:bCs/>
                <w:lang w:val="es-EC"/>
              </w:rPr>
              <w:t>Correo electrónico del responsable o custodio</w:t>
            </w:r>
          </w:p>
        </w:tc>
        <w:tc>
          <w:tcPr>
            <w:tcW w:w="2941" w:type="dxa"/>
            <w:tcBorders>
              <w:top w:val="single" w:sz="4" w:space="0" w:color="BFBFBF"/>
              <w:left w:val="single" w:sz="4" w:space="0" w:color="BFBFBF"/>
              <w:bottom w:val="single" w:sz="4" w:space="0" w:color="BFBFBF"/>
              <w:right w:val="single" w:sz="4" w:space="0" w:color="BFBFBF"/>
            </w:tcBorders>
          </w:tcPr>
          <w:p w14:paraId="3D9F8507" w14:textId="77777777" w:rsidR="004902EA" w:rsidRDefault="008564AE">
            <w:pPr>
              <w:rPr>
                <w:rFonts w:ascii="Arial Narrow" w:hAnsi="Arial Narrow"/>
                <w:i/>
                <w:lang w:val="es-EC"/>
              </w:rPr>
            </w:pPr>
            <w:r>
              <w:rPr>
                <w:rFonts w:ascii="Arial Narrow" w:hAnsi="Arial Narrow"/>
                <w:i/>
                <w:lang w:val="es-EC"/>
              </w:rPr>
              <w:t>xxx</w:t>
            </w:r>
          </w:p>
        </w:tc>
        <w:tc>
          <w:tcPr>
            <w:tcW w:w="1844" w:type="dxa"/>
            <w:tcBorders>
              <w:top w:val="single" w:sz="4" w:space="0" w:color="BFBFBF"/>
              <w:left w:val="single" w:sz="4" w:space="0" w:color="BFBFBF"/>
              <w:bottom w:val="single" w:sz="4" w:space="0" w:color="BFBFBF"/>
              <w:right w:val="single" w:sz="4" w:space="0" w:color="BFBFBF"/>
            </w:tcBorders>
            <w:hideMark/>
          </w:tcPr>
          <w:p w14:paraId="2BBF3DD4" w14:textId="77777777" w:rsidR="004902EA" w:rsidRDefault="004902EA">
            <w:pPr>
              <w:rPr>
                <w:rFonts w:ascii="Arial Narrow" w:hAnsi="Arial Narrow"/>
                <w:b/>
              </w:rPr>
            </w:pPr>
            <w:r>
              <w:rPr>
                <w:rFonts w:ascii="Arial Narrow" w:hAnsi="Arial Narrow"/>
                <w:b/>
                <w:bCs/>
              </w:rPr>
              <w:t>Nº Teléfono</w:t>
            </w:r>
          </w:p>
        </w:tc>
        <w:tc>
          <w:tcPr>
            <w:tcW w:w="1688" w:type="dxa"/>
            <w:tcBorders>
              <w:top w:val="single" w:sz="4" w:space="0" w:color="BFBFBF"/>
              <w:left w:val="single" w:sz="4" w:space="0" w:color="BFBFBF"/>
              <w:bottom w:val="single" w:sz="4" w:space="0" w:color="BFBFBF"/>
              <w:right w:val="single" w:sz="4" w:space="0" w:color="BFBFBF"/>
            </w:tcBorders>
          </w:tcPr>
          <w:p w14:paraId="62B3C827" w14:textId="77777777" w:rsidR="004902EA" w:rsidRDefault="008564AE">
            <w:pPr>
              <w:rPr>
                <w:rFonts w:ascii="Arial Narrow" w:hAnsi="Arial Narrow"/>
                <w:i/>
              </w:rPr>
            </w:pPr>
            <w:r>
              <w:rPr>
                <w:rFonts w:ascii="Arial Narrow" w:hAnsi="Arial Narrow"/>
                <w:i/>
              </w:rPr>
              <w:t>xxxx</w:t>
            </w:r>
            <w:commentRangeEnd w:id="6"/>
            <w:r>
              <w:rPr>
                <w:rStyle w:val="Refdecomentario"/>
                <w:rFonts w:ascii="Times New Roman" w:eastAsia="Arial Unicode MS" w:hAnsi="Times New Roman" w:cs="Times New Roman"/>
              </w:rPr>
              <w:commentReference w:id="6"/>
            </w:r>
          </w:p>
        </w:tc>
      </w:tr>
    </w:tbl>
    <w:p w14:paraId="2C07CE63" w14:textId="77777777" w:rsidR="004902EA" w:rsidRDefault="004902EA" w:rsidP="004902EA">
      <w:pPr>
        <w:pStyle w:val="Prrafodelista"/>
        <w:spacing w:line="240" w:lineRule="auto"/>
        <w:ind w:left="420"/>
        <w:rPr>
          <w:rFonts w:ascii="Arial Narrow" w:hAnsi="Arial Narrow"/>
          <w:sz w:val="24"/>
          <w:szCs w:val="24"/>
          <w:lang w:val="es-EC"/>
        </w:rPr>
      </w:pPr>
    </w:p>
    <w:p w14:paraId="42857BB0" w14:textId="77777777" w:rsidR="004902EA" w:rsidRDefault="004902EA" w:rsidP="004902EA">
      <w:pPr>
        <w:pStyle w:val="Prrafodelista"/>
        <w:spacing w:line="240" w:lineRule="auto"/>
        <w:ind w:left="0"/>
        <w:rPr>
          <w:rFonts w:ascii="Arial Narrow" w:hAnsi="Arial Narrow"/>
          <w:b/>
          <w:sz w:val="24"/>
          <w:szCs w:val="24"/>
        </w:rPr>
      </w:pPr>
      <w:r>
        <w:rPr>
          <w:rFonts w:ascii="Arial Narrow" w:hAnsi="Arial Narrow"/>
          <w:b/>
          <w:sz w:val="24"/>
          <w:szCs w:val="24"/>
        </w:rPr>
        <w:t>OBJETIVO DEL PRESENTE ATM</w:t>
      </w:r>
    </w:p>
    <w:p w14:paraId="15E6F2F8" w14:textId="77777777" w:rsidR="004902EA" w:rsidRDefault="004902EA" w:rsidP="004902EA">
      <w:pPr>
        <w:pStyle w:val="Prrafodelista"/>
        <w:spacing w:line="240" w:lineRule="auto"/>
        <w:ind w:left="0"/>
        <w:rPr>
          <w:rFonts w:ascii="Arial Narrow" w:hAnsi="Arial Narrow"/>
          <w:b/>
          <w:sz w:val="24"/>
          <w:szCs w:val="24"/>
        </w:rPr>
      </w:pPr>
    </w:p>
    <w:p w14:paraId="5803DA60" w14:textId="77777777" w:rsidR="004902EA" w:rsidRPr="004902EA" w:rsidRDefault="004902EA" w:rsidP="004902EA">
      <w:pPr>
        <w:pStyle w:val="Prrafodelista"/>
        <w:spacing w:line="240" w:lineRule="auto"/>
        <w:ind w:left="420"/>
        <w:rPr>
          <w:rFonts w:ascii="Times New Roman" w:hAnsi="Times New Roman"/>
          <w:sz w:val="24"/>
          <w:szCs w:val="24"/>
          <w:lang w:val="es-EC"/>
        </w:rPr>
      </w:pPr>
      <w:r w:rsidRPr="004902EA">
        <w:rPr>
          <w:rFonts w:ascii="Times New Roman" w:hAnsi="Times New Roman"/>
          <w:sz w:val="24"/>
          <w:szCs w:val="24"/>
          <w:highlight w:val="yellow"/>
          <w:lang w:val="es-EC"/>
        </w:rPr>
        <w:t>(Detallar los objetivos para los cuales se realiza la exportación, mismos que deben estar relacionados a los objetivos del contrato marco)</w:t>
      </w:r>
    </w:p>
    <w:p w14:paraId="26DD7D41" w14:textId="77777777" w:rsidR="004902EA" w:rsidRDefault="004902EA" w:rsidP="004902EA">
      <w:pPr>
        <w:rPr>
          <w:rFonts w:ascii="Arial Narrow" w:hAnsi="Arial Narrow"/>
          <w:b/>
          <w:sz w:val="24"/>
          <w:szCs w:val="24"/>
          <w:lang w:val="es-EC"/>
        </w:rPr>
      </w:pPr>
    </w:p>
    <w:p w14:paraId="1A1ADB11" w14:textId="77777777" w:rsidR="004902EA" w:rsidRDefault="004902EA" w:rsidP="004902EA">
      <w:pPr>
        <w:rPr>
          <w:rFonts w:ascii="Arial Narrow" w:hAnsi="Arial Narrow"/>
          <w:b/>
        </w:rPr>
      </w:pPr>
      <w:r>
        <w:rPr>
          <w:rFonts w:ascii="Arial Narrow" w:hAnsi="Arial Narrow"/>
          <w:b/>
        </w:rPr>
        <w:t>OBLIGACIONES DEL PROVEEDOR</w:t>
      </w:r>
    </w:p>
    <w:p w14:paraId="1352D459" w14:textId="77777777" w:rsidR="004902EA" w:rsidRDefault="004902EA" w:rsidP="004902EA">
      <w:pPr>
        <w:rPr>
          <w:rFonts w:ascii="Arial Narrow" w:hAnsi="Arial Narrow"/>
          <w:b/>
        </w:rPr>
      </w:pPr>
    </w:p>
    <w:p w14:paraId="6BA92482" w14:textId="77777777" w:rsidR="004902EA" w:rsidRDefault="004902EA" w:rsidP="004902EA">
      <w:pPr>
        <w:pStyle w:val="Prrafodelista"/>
        <w:numPr>
          <w:ilvl w:val="0"/>
          <w:numId w:val="3"/>
        </w:numPr>
        <w:spacing w:line="240" w:lineRule="auto"/>
        <w:rPr>
          <w:rFonts w:ascii="Arial Narrow" w:hAnsi="Arial Narrow"/>
          <w:sz w:val="24"/>
          <w:szCs w:val="24"/>
        </w:rPr>
      </w:pPr>
      <w:r w:rsidRPr="004902EA">
        <w:rPr>
          <w:rFonts w:ascii="Arial Narrow" w:hAnsi="Arial Narrow"/>
          <w:sz w:val="24"/>
          <w:szCs w:val="24"/>
          <w:lang w:val="es-EC"/>
        </w:rPr>
        <w:t>El</w:t>
      </w:r>
      <w:r w:rsidRPr="004902EA">
        <w:rPr>
          <w:rFonts w:ascii="Arial Narrow" w:hAnsi="Arial Narrow"/>
          <w:b/>
          <w:i/>
          <w:sz w:val="24"/>
          <w:szCs w:val="24"/>
          <w:lang w:val="es-EC"/>
        </w:rPr>
        <w:t xml:space="preserve"> “PROVEEDOR” </w:t>
      </w:r>
      <w:r w:rsidRPr="004902EA">
        <w:rPr>
          <w:rFonts w:ascii="Arial Narrow" w:hAnsi="Arial Narrow"/>
          <w:sz w:val="24"/>
          <w:szCs w:val="24"/>
          <w:lang w:val="es-EC"/>
        </w:rPr>
        <w:t xml:space="preserve">transferirá el </w:t>
      </w:r>
      <w:r w:rsidRPr="004902EA">
        <w:rPr>
          <w:rFonts w:ascii="Arial Narrow" w:hAnsi="Arial Narrow"/>
          <w:b/>
          <w:i/>
          <w:sz w:val="24"/>
          <w:szCs w:val="24"/>
          <w:lang w:val="es-EC"/>
        </w:rPr>
        <w:t>“MATERIAL”</w:t>
      </w:r>
      <w:r w:rsidRPr="004902EA">
        <w:rPr>
          <w:rFonts w:ascii="Arial Narrow" w:hAnsi="Arial Narrow"/>
          <w:sz w:val="24"/>
          <w:szCs w:val="24"/>
          <w:lang w:val="es-EC"/>
        </w:rPr>
        <w:t xml:space="preserve"> al </w:t>
      </w:r>
      <w:r w:rsidRPr="004902EA">
        <w:rPr>
          <w:rFonts w:ascii="Arial Narrow" w:hAnsi="Arial Narrow"/>
          <w:b/>
          <w:i/>
          <w:sz w:val="24"/>
          <w:szCs w:val="24"/>
          <w:lang w:val="es-EC"/>
        </w:rPr>
        <w:t>“RECEPTOR”</w:t>
      </w:r>
      <w:r w:rsidRPr="004902EA">
        <w:rPr>
          <w:rFonts w:ascii="Arial Narrow" w:hAnsi="Arial Narrow"/>
          <w:sz w:val="24"/>
          <w:szCs w:val="24"/>
          <w:lang w:val="es-EC"/>
        </w:rPr>
        <w:t xml:space="preserve">, para ser usado exclusivamente con los fines establecidos en el Anexo 1 del presente acuerdo en afinidad con el objeto del Contrato Marco de Acceso a los Recursos Genéticos Nro. </w:t>
      </w:r>
      <w:r>
        <w:rPr>
          <w:rFonts w:ascii="Arial Narrow" w:hAnsi="Arial Narrow"/>
          <w:sz w:val="24"/>
          <w:szCs w:val="24"/>
          <w:highlight w:val="yellow"/>
        </w:rPr>
        <w:t>MAE-DNB-CM-20XX-00XX;</w:t>
      </w:r>
    </w:p>
    <w:p w14:paraId="52EA88AF" w14:textId="77777777" w:rsidR="004902EA" w:rsidRDefault="004902EA" w:rsidP="004902EA">
      <w:pPr>
        <w:pStyle w:val="Prrafodelista"/>
        <w:spacing w:line="240" w:lineRule="auto"/>
        <w:ind w:left="420"/>
        <w:rPr>
          <w:rFonts w:ascii="Arial Narrow" w:hAnsi="Arial Narrow"/>
          <w:sz w:val="24"/>
          <w:szCs w:val="24"/>
        </w:rPr>
      </w:pPr>
    </w:p>
    <w:p w14:paraId="0A8A8C5A" w14:textId="77777777" w:rsidR="004902EA" w:rsidRPr="004902EA" w:rsidRDefault="004902EA" w:rsidP="004902EA">
      <w:pPr>
        <w:pStyle w:val="Prrafodelista"/>
        <w:numPr>
          <w:ilvl w:val="0"/>
          <w:numId w:val="3"/>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PROVEEDOR”</w:t>
      </w:r>
      <w:r w:rsidRPr="004902EA">
        <w:rPr>
          <w:rFonts w:ascii="Arial Narrow" w:hAnsi="Arial Narrow"/>
          <w:sz w:val="24"/>
          <w:szCs w:val="24"/>
          <w:lang w:val="es-EC"/>
        </w:rPr>
        <w:t xml:space="preserve"> y La Autoridad Ambiental del Ecuador se reservan el derecho de cancelar el presente ATM sin responsabilidad alguna para el Estado, cuando se compruebe que se ha incumplido en cualquiera de sus cláusulas;</w:t>
      </w:r>
    </w:p>
    <w:p w14:paraId="003705F5" w14:textId="77777777" w:rsidR="004902EA" w:rsidRPr="004902EA" w:rsidRDefault="004902EA" w:rsidP="004902EA">
      <w:pPr>
        <w:pStyle w:val="Prrafodelista"/>
        <w:spacing w:line="240" w:lineRule="auto"/>
        <w:rPr>
          <w:rFonts w:ascii="Arial Narrow" w:hAnsi="Arial Narrow"/>
          <w:sz w:val="24"/>
          <w:szCs w:val="24"/>
          <w:lang w:val="es-EC"/>
        </w:rPr>
      </w:pPr>
    </w:p>
    <w:p w14:paraId="59EC3064" w14:textId="77777777" w:rsidR="004902EA" w:rsidRPr="004902EA" w:rsidRDefault="004902EA" w:rsidP="004902EA">
      <w:pPr>
        <w:pStyle w:val="Prrafodelista"/>
        <w:numPr>
          <w:ilvl w:val="0"/>
          <w:numId w:val="3"/>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i/>
          <w:sz w:val="24"/>
          <w:szCs w:val="24"/>
          <w:lang w:val="es-EC"/>
        </w:rPr>
        <w:t>“PROVEEDOR</w:t>
      </w:r>
      <w:r w:rsidRPr="004902EA">
        <w:rPr>
          <w:rFonts w:ascii="Arial Narrow" w:hAnsi="Arial Narrow"/>
          <w:i/>
          <w:sz w:val="24"/>
          <w:szCs w:val="24"/>
          <w:lang w:val="es-EC"/>
        </w:rPr>
        <w:t>”</w:t>
      </w:r>
      <w:r w:rsidRPr="004902EA">
        <w:rPr>
          <w:rFonts w:ascii="Arial Narrow" w:hAnsi="Arial Narrow"/>
          <w:sz w:val="24"/>
          <w:szCs w:val="24"/>
          <w:lang w:val="es-EC"/>
        </w:rPr>
        <w:t xml:space="preserve"> no garantiza la seguridad, ni la calidad, viabilidad o pureza del material transferido. El</w:t>
      </w:r>
      <w:r w:rsidRPr="004902EA">
        <w:rPr>
          <w:rFonts w:ascii="Arial Narrow" w:hAnsi="Arial Narrow"/>
          <w:b/>
          <w:i/>
          <w:sz w:val="24"/>
          <w:szCs w:val="24"/>
          <w:lang w:val="es-EC"/>
        </w:rPr>
        <w:t xml:space="preserve"> “RECEPTOR”</w:t>
      </w:r>
      <w:r w:rsidRPr="004902EA">
        <w:rPr>
          <w:rFonts w:ascii="Arial Narrow" w:hAnsi="Arial Narrow"/>
          <w:sz w:val="24"/>
          <w:szCs w:val="24"/>
          <w:lang w:val="es-EC"/>
        </w:rPr>
        <w:t xml:space="preserve"> asume la plena responsabilidad de cumplir las normas de cuarentena y bioseguridad de su país;</w:t>
      </w:r>
    </w:p>
    <w:p w14:paraId="5509427F" w14:textId="77777777" w:rsidR="004902EA" w:rsidRPr="004902EA" w:rsidRDefault="004902EA" w:rsidP="004902EA">
      <w:pPr>
        <w:pStyle w:val="Prrafodelista"/>
        <w:spacing w:line="240" w:lineRule="auto"/>
        <w:rPr>
          <w:rFonts w:ascii="Arial Narrow" w:hAnsi="Arial Narrow"/>
          <w:sz w:val="24"/>
          <w:szCs w:val="24"/>
          <w:lang w:val="es-EC"/>
        </w:rPr>
      </w:pPr>
    </w:p>
    <w:p w14:paraId="5F48E604" w14:textId="77777777" w:rsidR="004902EA" w:rsidRPr="004902EA" w:rsidRDefault="004902EA" w:rsidP="004902EA">
      <w:pPr>
        <w:pStyle w:val="Prrafodelista"/>
        <w:numPr>
          <w:ilvl w:val="0"/>
          <w:numId w:val="3"/>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PROVEEDOR</w:t>
      </w:r>
      <w:r w:rsidRPr="004902EA">
        <w:rPr>
          <w:rFonts w:ascii="Arial Narrow" w:hAnsi="Arial Narrow"/>
          <w:b/>
          <w:sz w:val="24"/>
          <w:szCs w:val="24"/>
          <w:lang w:val="es-EC"/>
        </w:rPr>
        <w:t>”</w:t>
      </w:r>
      <w:r w:rsidRPr="004902EA">
        <w:rPr>
          <w:rFonts w:ascii="Arial Narrow" w:hAnsi="Arial Narrow"/>
          <w:sz w:val="24"/>
          <w:szCs w:val="24"/>
          <w:lang w:val="es-EC"/>
        </w:rPr>
        <w:t xml:space="preserve"> está obligado a entregar al Ministerio del Ambiente los resultados del ATM, mismos que deberán ser incluidos en los informes parciales o finales del Contrato Marco</w:t>
      </w:r>
    </w:p>
    <w:p w14:paraId="0AAD062B" w14:textId="77777777" w:rsidR="004902EA" w:rsidRPr="004902EA" w:rsidRDefault="004902EA" w:rsidP="004902EA">
      <w:pPr>
        <w:pStyle w:val="Prrafodelista"/>
        <w:spacing w:line="240" w:lineRule="auto"/>
        <w:rPr>
          <w:rFonts w:ascii="Arial Narrow" w:hAnsi="Arial Narrow"/>
          <w:sz w:val="24"/>
          <w:szCs w:val="24"/>
          <w:lang w:val="es-EC"/>
        </w:rPr>
      </w:pPr>
    </w:p>
    <w:p w14:paraId="2AD24383" w14:textId="77777777" w:rsidR="004902EA" w:rsidRPr="004902EA" w:rsidRDefault="004902EA" w:rsidP="004902EA">
      <w:pPr>
        <w:pStyle w:val="Prrafodelista"/>
        <w:numPr>
          <w:ilvl w:val="0"/>
          <w:numId w:val="3"/>
        </w:numPr>
        <w:spacing w:line="240" w:lineRule="auto"/>
        <w:rPr>
          <w:rFonts w:ascii="Arial Narrow" w:hAnsi="Arial Narrow"/>
          <w:sz w:val="24"/>
          <w:szCs w:val="24"/>
          <w:lang w:val="es-EC"/>
        </w:rPr>
      </w:pPr>
      <w:r w:rsidRPr="004902EA">
        <w:rPr>
          <w:rFonts w:ascii="Arial Narrow" w:hAnsi="Arial Narrow"/>
          <w:sz w:val="24"/>
          <w:szCs w:val="24"/>
          <w:lang w:val="es-EC"/>
        </w:rPr>
        <w:lastRenderedPageBreak/>
        <w:t xml:space="preserve">Por medio de una solicitud del </w:t>
      </w:r>
      <w:r w:rsidRPr="004902EA">
        <w:rPr>
          <w:rFonts w:ascii="Arial Narrow" w:hAnsi="Arial Narrow"/>
          <w:b/>
          <w:i/>
          <w:sz w:val="24"/>
          <w:szCs w:val="24"/>
          <w:lang w:val="es-EC"/>
        </w:rPr>
        <w:t>“PROVEEDOR”</w:t>
      </w:r>
      <w:r w:rsidRPr="004902EA">
        <w:rPr>
          <w:rFonts w:ascii="Arial Narrow" w:hAnsi="Arial Narrow"/>
          <w:sz w:val="24"/>
          <w:szCs w:val="24"/>
          <w:lang w:val="es-EC"/>
        </w:rPr>
        <w:t xml:space="preserve">, el </w:t>
      </w:r>
      <w:r w:rsidRPr="004902EA">
        <w:rPr>
          <w:rFonts w:ascii="Arial Narrow" w:hAnsi="Arial Narrow"/>
          <w:b/>
          <w:i/>
          <w:sz w:val="24"/>
          <w:szCs w:val="24"/>
          <w:lang w:val="es-EC"/>
        </w:rPr>
        <w:t>“RECEPTOR”</w:t>
      </w:r>
      <w:r w:rsidRPr="004902EA">
        <w:rPr>
          <w:rFonts w:ascii="Arial Narrow" w:hAnsi="Arial Narrow"/>
          <w:sz w:val="24"/>
          <w:szCs w:val="24"/>
          <w:lang w:val="es-EC"/>
        </w:rPr>
        <w:t xml:space="preserve"> emitirá, en confianza los resultados de las investigaciones o estudios realizados, por una o varias comunicaciones escritas. </w:t>
      </w:r>
    </w:p>
    <w:p w14:paraId="5F74D2A7" w14:textId="77777777" w:rsidR="004902EA" w:rsidRPr="004902EA" w:rsidRDefault="004902EA" w:rsidP="004902EA">
      <w:pPr>
        <w:pStyle w:val="Prrafodelista"/>
        <w:spacing w:line="240" w:lineRule="auto"/>
        <w:rPr>
          <w:rFonts w:ascii="Arial Narrow" w:hAnsi="Arial Narrow"/>
          <w:sz w:val="24"/>
          <w:szCs w:val="24"/>
          <w:lang w:val="es-EC"/>
        </w:rPr>
      </w:pPr>
    </w:p>
    <w:p w14:paraId="1FC2373F" w14:textId="77777777" w:rsidR="004902EA" w:rsidRPr="004902EA" w:rsidRDefault="004902EA" w:rsidP="004902EA">
      <w:pPr>
        <w:pStyle w:val="Prrafodelista"/>
        <w:numPr>
          <w:ilvl w:val="0"/>
          <w:numId w:val="3"/>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i/>
          <w:sz w:val="24"/>
          <w:szCs w:val="24"/>
          <w:lang w:val="es-EC"/>
        </w:rPr>
        <w:t>“</w:t>
      </w:r>
      <w:r w:rsidRPr="004902EA">
        <w:rPr>
          <w:rFonts w:ascii="Arial Narrow" w:hAnsi="Arial Narrow"/>
          <w:b/>
          <w:i/>
          <w:sz w:val="24"/>
          <w:szCs w:val="24"/>
          <w:lang w:val="es-EC"/>
        </w:rPr>
        <w:t xml:space="preserve">PROVEEDOR” </w:t>
      </w:r>
      <w:r w:rsidRPr="004902EA">
        <w:rPr>
          <w:rFonts w:ascii="Arial Narrow" w:hAnsi="Arial Narrow"/>
          <w:i/>
          <w:sz w:val="24"/>
          <w:szCs w:val="24"/>
          <w:lang w:val="es-EC"/>
        </w:rPr>
        <w:t xml:space="preserve">está obligado a presentar la solicitud correspondiente para el permiso de exportación previo a cada transferencia del </w:t>
      </w:r>
      <w:r w:rsidRPr="004902EA">
        <w:rPr>
          <w:rFonts w:ascii="Arial Narrow" w:hAnsi="Arial Narrow"/>
          <w:b/>
          <w:i/>
          <w:sz w:val="24"/>
          <w:szCs w:val="24"/>
          <w:lang w:val="es-EC"/>
        </w:rPr>
        <w:t xml:space="preserve">“MATERIAL”, </w:t>
      </w:r>
      <w:r w:rsidRPr="004902EA">
        <w:rPr>
          <w:rFonts w:ascii="Arial Narrow" w:hAnsi="Arial Narrow"/>
          <w:i/>
          <w:sz w:val="24"/>
          <w:szCs w:val="24"/>
          <w:lang w:val="es-EC"/>
        </w:rPr>
        <w:t>adjuntando el detalle específico de las muestras a ser exportadas</w:t>
      </w:r>
      <w:r w:rsidRPr="004902EA">
        <w:rPr>
          <w:rFonts w:ascii="Arial Narrow" w:hAnsi="Arial Narrow"/>
          <w:b/>
          <w:i/>
          <w:sz w:val="24"/>
          <w:szCs w:val="24"/>
          <w:lang w:val="es-EC"/>
        </w:rPr>
        <w:t xml:space="preserve"> y haciendo referencia bajo que ATM solicita el permiso.</w:t>
      </w:r>
    </w:p>
    <w:p w14:paraId="78CE38E9" w14:textId="77777777" w:rsidR="004902EA" w:rsidRPr="004902EA" w:rsidRDefault="004902EA" w:rsidP="004902EA">
      <w:pPr>
        <w:pStyle w:val="Prrafodelista"/>
        <w:spacing w:line="240" w:lineRule="auto"/>
        <w:rPr>
          <w:rFonts w:ascii="Arial Narrow" w:hAnsi="Arial Narrow"/>
          <w:sz w:val="24"/>
          <w:szCs w:val="24"/>
          <w:lang w:val="es-EC"/>
        </w:rPr>
      </w:pPr>
    </w:p>
    <w:p w14:paraId="1A6A385C" w14:textId="77777777" w:rsidR="004902EA" w:rsidRDefault="004902EA" w:rsidP="004902EA">
      <w:pPr>
        <w:pStyle w:val="Prrafodelista"/>
        <w:spacing w:line="240" w:lineRule="auto"/>
        <w:ind w:left="0"/>
        <w:rPr>
          <w:rFonts w:ascii="Arial Narrow" w:hAnsi="Arial Narrow"/>
          <w:b/>
          <w:sz w:val="24"/>
          <w:szCs w:val="24"/>
        </w:rPr>
      </w:pPr>
      <w:r>
        <w:rPr>
          <w:rFonts w:ascii="Arial Narrow" w:hAnsi="Arial Narrow"/>
          <w:b/>
          <w:sz w:val="24"/>
          <w:szCs w:val="24"/>
        </w:rPr>
        <w:t xml:space="preserve">OBLIGACIONES DEL RECEPTOR </w:t>
      </w:r>
    </w:p>
    <w:p w14:paraId="7800E2AE" w14:textId="77777777" w:rsidR="004902EA" w:rsidRDefault="004902EA" w:rsidP="004902EA">
      <w:pPr>
        <w:pStyle w:val="Prrafodelista"/>
        <w:spacing w:line="240" w:lineRule="auto"/>
        <w:ind w:left="0"/>
        <w:rPr>
          <w:rFonts w:ascii="Arial Narrow" w:hAnsi="Arial Narrow"/>
          <w:sz w:val="24"/>
          <w:szCs w:val="24"/>
        </w:rPr>
      </w:pPr>
    </w:p>
    <w:p w14:paraId="5505356E" w14:textId="77777777" w:rsidR="004902EA" w:rsidRDefault="004902EA" w:rsidP="004902EA">
      <w:pPr>
        <w:pStyle w:val="Prrafodelista"/>
        <w:numPr>
          <w:ilvl w:val="0"/>
          <w:numId w:val="4"/>
        </w:numPr>
        <w:spacing w:line="240" w:lineRule="auto"/>
        <w:rPr>
          <w:rFonts w:ascii="Arial Narrow" w:hAnsi="Arial Narrow"/>
          <w:sz w:val="24"/>
          <w:szCs w:val="24"/>
        </w:rPr>
      </w:pPr>
      <w:r w:rsidRPr="004902EA">
        <w:rPr>
          <w:rFonts w:ascii="Arial Narrow" w:hAnsi="Arial Narrow"/>
          <w:sz w:val="24"/>
          <w:szCs w:val="24"/>
          <w:lang w:val="es-EC"/>
        </w:rPr>
        <w:t xml:space="preserve">El </w:t>
      </w:r>
      <w:r w:rsidRPr="004902EA">
        <w:rPr>
          <w:rFonts w:ascii="Arial Narrow" w:hAnsi="Arial Narrow"/>
          <w:b/>
          <w:i/>
          <w:sz w:val="24"/>
          <w:szCs w:val="24"/>
          <w:lang w:val="es-EC"/>
        </w:rPr>
        <w:t>“RECEPTOR”</w:t>
      </w:r>
      <w:r w:rsidRPr="004902EA">
        <w:rPr>
          <w:rFonts w:ascii="Arial Narrow" w:hAnsi="Arial Narrow"/>
          <w:sz w:val="24"/>
          <w:szCs w:val="24"/>
          <w:lang w:val="es-EC"/>
        </w:rPr>
        <w:t xml:space="preserve"> no podrá utilizar el </w:t>
      </w:r>
      <w:r w:rsidRPr="004902EA">
        <w:rPr>
          <w:rFonts w:ascii="Arial Narrow" w:hAnsi="Arial Narrow"/>
          <w:b/>
          <w:sz w:val="24"/>
          <w:szCs w:val="24"/>
          <w:lang w:val="es-EC"/>
        </w:rPr>
        <w:t>“MATERIAL”</w:t>
      </w:r>
      <w:r w:rsidRPr="004902EA">
        <w:rPr>
          <w:rFonts w:ascii="Arial Narrow" w:hAnsi="Arial Narrow"/>
          <w:sz w:val="24"/>
          <w:szCs w:val="24"/>
          <w:lang w:val="es-EC"/>
        </w:rPr>
        <w:t xml:space="preserve"> para otro propósito diferente al establecido en el objetivo del presente acuerdo en afinidad con el objeto del Contrato Marco de Acceso a los Recursos Genéticos Nro. </w:t>
      </w:r>
      <w:r>
        <w:rPr>
          <w:rFonts w:ascii="Arial Narrow" w:hAnsi="Arial Narrow"/>
          <w:sz w:val="24"/>
          <w:szCs w:val="24"/>
          <w:highlight w:val="yellow"/>
        </w:rPr>
        <w:t>MAE-DNB-CM-2XXX-XXXX.</w:t>
      </w:r>
      <w:r>
        <w:rPr>
          <w:rFonts w:ascii="Arial Narrow" w:hAnsi="Arial Narrow"/>
          <w:sz w:val="24"/>
          <w:szCs w:val="24"/>
        </w:rPr>
        <w:t xml:space="preserve"> </w:t>
      </w:r>
    </w:p>
    <w:p w14:paraId="43DF9F7E" w14:textId="77777777" w:rsidR="004902EA" w:rsidRDefault="004902EA" w:rsidP="004902EA">
      <w:pPr>
        <w:pStyle w:val="Prrafodelista"/>
        <w:spacing w:line="240" w:lineRule="auto"/>
        <w:ind w:left="420"/>
        <w:rPr>
          <w:rFonts w:ascii="Arial Narrow" w:hAnsi="Arial Narrow"/>
          <w:sz w:val="24"/>
          <w:szCs w:val="24"/>
        </w:rPr>
      </w:pPr>
    </w:p>
    <w:p w14:paraId="74F67924" w14:textId="77777777" w:rsidR="004902EA" w:rsidRPr="004902EA" w:rsidRDefault="004902EA" w:rsidP="004902EA">
      <w:pPr>
        <w:pStyle w:val="Prrafodelista"/>
        <w:numPr>
          <w:ilvl w:val="0"/>
          <w:numId w:val="4"/>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“RECEPTOR</w:t>
      </w:r>
      <w:r w:rsidRPr="004902EA">
        <w:rPr>
          <w:rFonts w:ascii="Arial Narrow" w:hAnsi="Arial Narrow"/>
          <w:sz w:val="24"/>
          <w:szCs w:val="24"/>
          <w:lang w:val="es-EC"/>
        </w:rPr>
        <w:t xml:space="preserve">” no podrá transferir a terceros, el </w:t>
      </w:r>
      <w:r w:rsidRPr="004902EA">
        <w:rPr>
          <w:rFonts w:ascii="Arial Narrow" w:hAnsi="Arial Narrow"/>
          <w:b/>
          <w:i/>
          <w:sz w:val="24"/>
          <w:szCs w:val="24"/>
          <w:lang w:val="es-EC"/>
        </w:rPr>
        <w:t>“MATERIAL”</w:t>
      </w:r>
      <w:r w:rsidRPr="004902EA">
        <w:rPr>
          <w:rFonts w:ascii="Arial Narrow" w:hAnsi="Arial Narrow"/>
          <w:sz w:val="24"/>
          <w:szCs w:val="24"/>
          <w:lang w:val="es-EC"/>
        </w:rPr>
        <w:t xml:space="preserve"> original, ni duplicados, sin la debida autorización oficial del Ministerio del Ambiente. En caso de existir un tercer interesado, éste está igualmente obligado a cumplir los términos establecidos en el presente acuerdo entre el PROVEEDOR y el RECEPTOR original, cumpliendo lo determinado en el numeral 6 del artículo 16 del Acuerdo Ministerial Nro. 034;</w:t>
      </w:r>
    </w:p>
    <w:p w14:paraId="2E924826" w14:textId="77777777" w:rsidR="004902EA" w:rsidRPr="004902EA" w:rsidRDefault="004902EA" w:rsidP="004902EA">
      <w:pPr>
        <w:pStyle w:val="Prrafodelista"/>
        <w:spacing w:line="240" w:lineRule="auto"/>
        <w:rPr>
          <w:rFonts w:ascii="Arial Narrow" w:hAnsi="Arial Narrow"/>
          <w:sz w:val="24"/>
          <w:szCs w:val="24"/>
          <w:lang w:val="es-EC"/>
        </w:rPr>
      </w:pPr>
    </w:p>
    <w:p w14:paraId="3CE6AD33" w14:textId="77777777" w:rsidR="004902EA" w:rsidRPr="004902EA" w:rsidRDefault="004902EA" w:rsidP="004902EA">
      <w:pPr>
        <w:pStyle w:val="Prrafodelista"/>
        <w:numPr>
          <w:ilvl w:val="0"/>
          <w:numId w:val="4"/>
        </w:numPr>
        <w:spacing w:line="240" w:lineRule="auto"/>
        <w:rPr>
          <w:rFonts w:ascii="Arial Narrow" w:hAnsi="Arial Narrow"/>
          <w:sz w:val="24"/>
          <w:szCs w:val="24"/>
          <w:lang w:val="es-EC"/>
        </w:rPr>
      </w:pPr>
      <w:r w:rsidRPr="004902EA">
        <w:rPr>
          <w:rFonts w:ascii="Arial Narrow" w:hAnsi="Arial Narrow"/>
          <w:sz w:val="24"/>
          <w:szCs w:val="24"/>
          <w:lang w:val="es-EC"/>
        </w:rPr>
        <w:t>Una vez que se ha cumplido con el objeto del presente ATM, el “</w:t>
      </w:r>
      <w:r w:rsidRPr="004902EA">
        <w:rPr>
          <w:rFonts w:ascii="Arial Narrow" w:hAnsi="Arial Narrow"/>
          <w:b/>
          <w:i/>
          <w:sz w:val="24"/>
          <w:szCs w:val="24"/>
          <w:lang w:val="es-EC"/>
        </w:rPr>
        <w:t>RECEPTOR</w:t>
      </w:r>
      <w:r w:rsidRPr="004902EA">
        <w:rPr>
          <w:rFonts w:ascii="Arial Narrow" w:hAnsi="Arial Narrow"/>
          <w:b/>
          <w:sz w:val="24"/>
          <w:szCs w:val="24"/>
          <w:lang w:val="es-EC"/>
        </w:rPr>
        <w:t xml:space="preserve">” </w:t>
      </w:r>
      <w:r w:rsidRPr="004902EA">
        <w:rPr>
          <w:rFonts w:ascii="Arial Narrow" w:hAnsi="Arial Narrow"/>
          <w:sz w:val="24"/>
          <w:szCs w:val="24"/>
          <w:lang w:val="es-EC"/>
        </w:rPr>
        <w:t xml:space="preserve">deberá </w:t>
      </w:r>
      <w:commentRangeStart w:id="7"/>
      <w:r w:rsidRPr="004902EA">
        <w:rPr>
          <w:rFonts w:ascii="Arial Narrow" w:hAnsi="Arial Narrow"/>
          <w:sz w:val="24"/>
          <w:szCs w:val="24"/>
          <w:lang w:val="es-EC"/>
        </w:rPr>
        <w:t>(</w:t>
      </w:r>
      <w:r w:rsidRPr="004902EA">
        <w:rPr>
          <w:rFonts w:ascii="Arial Narrow" w:hAnsi="Arial Narrow"/>
          <w:sz w:val="24"/>
          <w:szCs w:val="24"/>
          <w:highlight w:val="yellow"/>
          <w:lang w:val="es-EC"/>
        </w:rPr>
        <w:t>devolver, quemar, destruir o custodiar) elegir una opción de que trato se dará las muestras</w:t>
      </w:r>
      <w:r w:rsidRPr="004902EA">
        <w:rPr>
          <w:rFonts w:ascii="Arial Narrow" w:hAnsi="Arial Narrow"/>
          <w:sz w:val="24"/>
          <w:szCs w:val="24"/>
          <w:lang w:val="es-EC"/>
        </w:rPr>
        <w:t xml:space="preserve"> </w:t>
      </w:r>
      <w:commentRangeEnd w:id="7"/>
      <w:r>
        <w:rPr>
          <w:rStyle w:val="Refdecomentario"/>
          <w:bdr w:val="none" w:sz="0" w:space="0" w:color="auto" w:frame="1"/>
        </w:rPr>
        <w:commentReference w:id="7"/>
      </w: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MATERIAL</w:t>
      </w:r>
      <w:r w:rsidRPr="004902EA">
        <w:rPr>
          <w:rFonts w:ascii="Arial Narrow" w:hAnsi="Arial Narrow"/>
          <w:b/>
          <w:sz w:val="24"/>
          <w:szCs w:val="24"/>
          <w:lang w:val="es-EC"/>
        </w:rPr>
        <w:t>”</w:t>
      </w:r>
      <w:r w:rsidRPr="004902EA">
        <w:rPr>
          <w:rFonts w:ascii="Arial Narrow" w:hAnsi="Arial Narrow"/>
          <w:sz w:val="24"/>
          <w:szCs w:val="24"/>
          <w:lang w:val="es-EC"/>
        </w:rPr>
        <w:t xml:space="preserve"> enviado por el </w:t>
      </w:r>
      <w:r w:rsidRPr="004902EA">
        <w:rPr>
          <w:rFonts w:ascii="Arial Narrow" w:hAnsi="Arial Narrow"/>
          <w:b/>
          <w:i/>
          <w:sz w:val="24"/>
          <w:szCs w:val="24"/>
          <w:lang w:val="es-EC"/>
        </w:rPr>
        <w:t xml:space="preserve">“PROVEEDOR” </w:t>
      </w:r>
      <w:r w:rsidRPr="004902EA">
        <w:rPr>
          <w:rFonts w:ascii="Arial Narrow" w:hAnsi="Arial Narrow"/>
          <w:sz w:val="24"/>
          <w:szCs w:val="24"/>
          <w:lang w:val="es-EC"/>
        </w:rPr>
        <w:t xml:space="preserve"> </w:t>
      </w:r>
    </w:p>
    <w:p w14:paraId="788F5DBB" w14:textId="77777777" w:rsidR="004902EA" w:rsidRPr="004902EA" w:rsidRDefault="004902EA" w:rsidP="004902EA">
      <w:pPr>
        <w:pStyle w:val="Prrafodelista"/>
        <w:spacing w:line="240" w:lineRule="auto"/>
        <w:rPr>
          <w:rFonts w:ascii="Arial Narrow" w:hAnsi="Arial Narrow"/>
          <w:sz w:val="24"/>
          <w:szCs w:val="24"/>
          <w:lang w:val="es-EC"/>
        </w:rPr>
      </w:pPr>
    </w:p>
    <w:p w14:paraId="2F0BD7D4" w14:textId="77777777" w:rsidR="004902EA" w:rsidRPr="004902EA" w:rsidRDefault="004902EA" w:rsidP="004902EA">
      <w:pPr>
        <w:pStyle w:val="Prrafodelista"/>
        <w:numPr>
          <w:ilvl w:val="0"/>
          <w:numId w:val="4"/>
        </w:numPr>
        <w:spacing w:line="240" w:lineRule="auto"/>
        <w:rPr>
          <w:rFonts w:ascii="Arial Narrow" w:hAnsi="Arial Narrow"/>
          <w:sz w:val="24"/>
          <w:szCs w:val="24"/>
          <w:lang w:val="es-EC"/>
        </w:rPr>
      </w:pPr>
      <w:r w:rsidRPr="004902EA">
        <w:rPr>
          <w:rFonts w:ascii="Arial Narrow" w:hAnsi="Arial Narrow"/>
          <w:sz w:val="24"/>
          <w:szCs w:val="24"/>
          <w:lang w:val="es-EC"/>
        </w:rPr>
        <w:t xml:space="preserve">En el caso de que el </w:t>
      </w:r>
      <w:r w:rsidRPr="004902EA">
        <w:rPr>
          <w:rFonts w:ascii="Arial Narrow" w:hAnsi="Arial Narrow"/>
          <w:b/>
          <w:sz w:val="24"/>
          <w:szCs w:val="24"/>
          <w:lang w:val="es-EC"/>
        </w:rPr>
        <w:t>“</w:t>
      </w:r>
      <w:r w:rsidRPr="004902EA">
        <w:rPr>
          <w:rFonts w:ascii="Arial Narrow" w:hAnsi="Arial Narrow"/>
          <w:b/>
          <w:i/>
          <w:sz w:val="24"/>
          <w:szCs w:val="24"/>
          <w:lang w:val="es-EC"/>
        </w:rPr>
        <w:t>MATERIAL</w:t>
      </w:r>
      <w:r w:rsidRPr="004902EA">
        <w:rPr>
          <w:rFonts w:ascii="Arial Narrow" w:hAnsi="Arial Narrow"/>
          <w:b/>
          <w:sz w:val="24"/>
          <w:szCs w:val="24"/>
          <w:lang w:val="es-EC"/>
        </w:rPr>
        <w:t>”</w:t>
      </w:r>
      <w:r w:rsidRPr="004902EA">
        <w:rPr>
          <w:rFonts w:ascii="Arial Narrow" w:hAnsi="Arial Narrow"/>
          <w:sz w:val="24"/>
          <w:szCs w:val="24"/>
          <w:lang w:val="es-EC"/>
        </w:rPr>
        <w:t xml:space="preserve"> quede bajo custodia del “</w:t>
      </w:r>
      <w:r w:rsidRPr="004902EA">
        <w:rPr>
          <w:rFonts w:ascii="Arial Narrow" w:hAnsi="Arial Narrow"/>
          <w:b/>
          <w:i/>
          <w:sz w:val="24"/>
          <w:szCs w:val="24"/>
          <w:lang w:val="es-EC"/>
        </w:rPr>
        <w:t>RECEPTOR</w:t>
      </w:r>
      <w:r w:rsidRPr="004902EA">
        <w:rPr>
          <w:rFonts w:ascii="Arial Narrow" w:hAnsi="Arial Narrow"/>
          <w:b/>
          <w:sz w:val="24"/>
          <w:szCs w:val="24"/>
          <w:lang w:val="es-EC"/>
        </w:rPr>
        <w:t xml:space="preserve">”, </w:t>
      </w:r>
      <w:r w:rsidRPr="004902EA">
        <w:rPr>
          <w:rFonts w:ascii="Arial Narrow" w:hAnsi="Arial Narrow"/>
          <w:sz w:val="24"/>
          <w:szCs w:val="24"/>
          <w:lang w:val="es-EC"/>
        </w:rPr>
        <w:t xml:space="preserve">éste deberá certificar el depósito del </w:t>
      </w:r>
      <w:r w:rsidRPr="004902EA">
        <w:rPr>
          <w:rFonts w:ascii="Arial Narrow" w:hAnsi="Arial Narrow"/>
          <w:b/>
          <w:sz w:val="24"/>
          <w:szCs w:val="24"/>
          <w:lang w:val="es-EC"/>
        </w:rPr>
        <w:t>“</w:t>
      </w:r>
      <w:r w:rsidRPr="004902EA">
        <w:rPr>
          <w:rFonts w:ascii="Arial Narrow" w:hAnsi="Arial Narrow"/>
          <w:b/>
          <w:i/>
          <w:sz w:val="24"/>
          <w:szCs w:val="24"/>
          <w:lang w:val="es-EC"/>
        </w:rPr>
        <w:t>MATERIAL</w:t>
      </w:r>
      <w:r w:rsidRPr="004902EA">
        <w:rPr>
          <w:rFonts w:ascii="Arial Narrow" w:hAnsi="Arial Narrow"/>
          <w:b/>
          <w:sz w:val="24"/>
          <w:szCs w:val="24"/>
          <w:lang w:val="es-EC"/>
        </w:rPr>
        <w:t xml:space="preserve">”. </w:t>
      </w:r>
    </w:p>
    <w:p w14:paraId="7463B475" w14:textId="77777777" w:rsidR="004902EA" w:rsidRPr="004902EA" w:rsidRDefault="004902EA" w:rsidP="004902EA">
      <w:pPr>
        <w:pStyle w:val="Prrafodelista"/>
        <w:spacing w:line="240" w:lineRule="auto"/>
        <w:ind w:left="420"/>
        <w:rPr>
          <w:rFonts w:ascii="Arial Narrow" w:hAnsi="Arial Narrow"/>
          <w:sz w:val="24"/>
          <w:szCs w:val="24"/>
          <w:lang w:val="es-EC"/>
        </w:rPr>
      </w:pPr>
    </w:p>
    <w:p w14:paraId="300EE18B" w14:textId="77777777" w:rsidR="004902EA" w:rsidRPr="004902EA" w:rsidRDefault="004902EA" w:rsidP="004902EA">
      <w:pPr>
        <w:pStyle w:val="Prrafodelista"/>
        <w:numPr>
          <w:ilvl w:val="0"/>
          <w:numId w:val="4"/>
        </w:numPr>
        <w:autoSpaceDE w:val="0"/>
        <w:autoSpaceDN w:val="0"/>
        <w:adjustRightInd w:val="0"/>
        <w:spacing w:line="240" w:lineRule="auto"/>
        <w:rPr>
          <w:rFonts w:ascii="Arial Narrow" w:hAnsi="Arial Narrow"/>
          <w:strike/>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RECEPTOR”</w:t>
      </w:r>
      <w:r w:rsidRPr="004902EA">
        <w:rPr>
          <w:rFonts w:ascii="Arial Narrow" w:hAnsi="Arial Narrow"/>
          <w:sz w:val="24"/>
          <w:szCs w:val="24"/>
          <w:lang w:val="es-EC"/>
        </w:rPr>
        <w:t xml:space="preserve"> no intentará por ningún motivo comercializar el </w:t>
      </w:r>
      <w:r w:rsidRPr="004902EA">
        <w:rPr>
          <w:rFonts w:ascii="Arial Narrow" w:hAnsi="Arial Narrow"/>
          <w:b/>
          <w:sz w:val="24"/>
          <w:szCs w:val="24"/>
          <w:lang w:val="es-EC"/>
        </w:rPr>
        <w:t>“MATERIAL”</w:t>
      </w:r>
      <w:r w:rsidRPr="004902EA">
        <w:rPr>
          <w:rFonts w:ascii="Arial Narrow" w:hAnsi="Arial Narrow"/>
          <w:sz w:val="24"/>
          <w:szCs w:val="24"/>
          <w:lang w:val="es-EC"/>
        </w:rPr>
        <w:t xml:space="preserve"> o parte de éste y la información relacionada con él. De igual forma, no divulgará información proporcionada al </w:t>
      </w:r>
      <w:r w:rsidRPr="004902EA">
        <w:rPr>
          <w:rFonts w:ascii="Arial Narrow" w:hAnsi="Arial Narrow"/>
          <w:b/>
          <w:i/>
          <w:sz w:val="24"/>
          <w:szCs w:val="24"/>
          <w:lang w:val="es-EC"/>
        </w:rPr>
        <w:t>“PROVEEDOR</w:t>
      </w:r>
      <w:r w:rsidRPr="004902EA">
        <w:rPr>
          <w:rFonts w:ascii="Arial Narrow" w:hAnsi="Arial Narrow"/>
          <w:sz w:val="24"/>
          <w:szCs w:val="24"/>
          <w:lang w:val="es-EC"/>
        </w:rPr>
        <w:t xml:space="preserve">” o a una entidad que no sea el </w:t>
      </w:r>
      <w:r w:rsidRPr="004902EA">
        <w:rPr>
          <w:rFonts w:ascii="Arial Narrow" w:hAnsi="Arial Narrow"/>
          <w:b/>
          <w:sz w:val="24"/>
          <w:szCs w:val="24"/>
          <w:lang w:val="es-EC"/>
        </w:rPr>
        <w:t>“</w:t>
      </w:r>
      <w:r w:rsidRPr="004902EA">
        <w:rPr>
          <w:rFonts w:ascii="Arial Narrow" w:hAnsi="Arial Narrow"/>
          <w:b/>
          <w:i/>
          <w:sz w:val="24"/>
          <w:szCs w:val="24"/>
          <w:lang w:val="es-EC"/>
        </w:rPr>
        <w:t>PROVEEDOR”</w:t>
      </w:r>
      <w:r w:rsidRPr="004902EA">
        <w:rPr>
          <w:rFonts w:ascii="Arial Narrow" w:hAnsi="Arial Narrow"/>
          <w:sz w:val="24"/>
          <w:szCs w:val="24"/>
          <w:lang w:val="es-EC"/>
        </w:rPr>
        <w:t xml:space="preserve"> o la Autoridad Ambiental de Ecuador; </w:t>
      </w:r>
    </w:p>
    <w:p w14:paraId="45EF60D8" w14:textId="77777777" w:rsidR="004902EA" w:rsidRPr="004902EA" w:rsidRDefault="004902EA" w:rsidP="004902EA">
      <w:pPr>
        <w:pStyle w:val="Prrafodelista"/>
        <w:autoSpaceDE w:val="0"/>
        <w:autoSpaceDN w:val="0"/>
        <w:adjustRightInd w:val="0"/>
        <w:spacing w:line="240" w:lineRule="auto"/>
        <w:ind w:left="420"/>
        <w:rPr>
          <w:rFonts w:ascii="Arial Narrow" w:hAnsi="Arial Narrow"/>
          <w:strike/>
          <w:sz w:val="24"/>
          <w:szCs w:val="24"/>
          <w:lang w:val="es-EC"/>
        </w:rPr>
      </w:pPr>
    </w:p>
    <w:p w14:paraId="0B632606" w14:textId="77777777" w:rsidR="004902EA" w:rsidRPr="004902EA" w:rsidRDefault="004902EA" w:rsidP="004902EA">
      <w:pPr>
        <w:pStyle w:val="Prrafodelista"/>
        <w:numPr>
          <w:ilvl w:val="0"/>
          <w:numId w:val="4"/>
        </w:numPr>
        <w:autoSpaceDE w:val="0"/>
        <w:autoSpaceDN w:val="0"/>
        <w:adjustRightInd w:val="0"/>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sz w:val="24"/>
          <w:szCs w:val="24"/>
          <w:lang w:val="es-EC"/>
        </w:rPr>
        <w:t>“</w:t>
      </w:r>
      <w:r w:rsidRPr="004902EA">
        <w:rPr>
          <w:rFonts w:ascii="Arial Narrow" w:hAnsi="Arial Narrow"/>
          <w:b/>
          <w:i/>
          <w:sz w:val="24"/>
          <w:szCs w:val="24"/>
          <w:lang w:val="es-EC"/>
        </w:rPr>
        <w:t>RECEPTOR”</w:t>
      </w:r>
      <w:r w:rsidRPr="004902EA">
        <w:rPr>
          <w:rFonts w:ascii="Arial Narrow" w:hAnsi="Arial Narrow"/>
          <w:sz w:val="24"/>
          <w:szCs w:val="24"/>
          <w:lang w:val="es-EC"/>
        </w:rPr>
        <w:t xml:space="preserve"> asume toda la responsabilidad de cumplir con las normativas y reglamentos que sobre movimiento y uso del “</w:t>
      </w:r>
      <w:r w:rsidRPr="004902EA">
        <w:rPr>
          <w:rFonts w:ascii="Arial Narrow" w:hAnsi="Arial Narrow"/>
          <w:b/>
          <w:i/>
          <w:sz w:val="24"/>
          <w:szCs w:val="24"/>
          <w:lang w:val="es-EC"/>
        </w:rPr>
        <w:t>MATERIAL”</w:t>
      </w:r>
      <w:r w:rsidRPr="004902EA">
        <w:rPr>
          <w:rFonts w:ascii="Arial Narrow" w:hAnsi="Arial Narrow"/>
          <w:sz w:val="24"/>
          <w:szCs w:val="24"/>
          <w:lang w:val="es-EC"/>
        </w:rPr>
        <w:t xml:space="preserve"> estén vigentes en su país y en los países en tránsito;</w:t>
      </w:r>
    </w:p>
    <w:p w14:paraId="75B668B4" w14:textId="77777777" w:rsidR="004902EA" w:rsidRPr="004902EA" w:rsidRDefault="004902EA" w:rsidP="004902EA">
      <w:pPr>
        <w:pStyle w:val="Prrafodelista"/>
        <w:spacing w:line="240" w:lineRule="auto"/>
        <w:rPr>
          <w:rFonts w:ascii="Arial Narrow" w:hAnsi="Arial Narrow"/>
          <w:sz w:val="24"/>
          <w:szCs w:val="24"/>
          <w:lang w:val="es-EC"/>
        </w:rPr>
      </w:pPr>
    </w:p>
    <w:p w14:paraId="71DBA7E4" w14:textId="77777777" w:rsidR="004902EA" w:rsidRDefault="004902EA" w:rsidP="004902EA">
      <w:pPr>
        <w:tabs>
          <w:tab w:val="left" w:pos="0"/>
        </w:tabs>
        <w:autoSpaceDE w:val="0"/>
        <w:autoSpaceDN w:val="0"/>
        <w:adjustRightInd w:val="0"/>
        <w:rPr>
          <w:rFonts w:ascii="Arial Narrow" w:hAnsi="Arial Narrow"/>
          <w:b/>
          <w:sz w:val="24"/>
          <w:szCs w:val="24"/>
        </w:rPr>
      </w:pPr>
      <w:r>
        <w:rPr>
          <w:rFonts w:ascii="Arial Narrow" w:hAnsi="Arial Narrow"/>
          <w:b/>
        </w:rPr>
        <w:t>OBLIGACIONES COMUNES</w:t>
      </w:r>
    </w:p>
    <w:p w14:paraId="12C4C241" w14:textId="77777777" w:rsidR="004902EA" w:rsidRDefault="004902EA" w:rsidP="004902EA">
      <w:pPr>
        <w:tabs>
          <w:tab w:val="left" w:pos="0"/>
        </w:tabs>
        <w:autoSpaceDE w:val="0"/>
        <w:autoSpaceDN w:val="0"/>
        <w:adjustRightInd w:val="0"/>
        <w:rPr>
          <w:rFonts w:ascii="Arial Narrow" w:hAnsi="Arial Narrow"/>
        </w:rPr>
      </w:pPr>
    </w:p>
    <w:p w14:paraId="215CE4CC" w14:textId="77777777" w:rsidR="004902EA" w:rsidRPr="004902EA" w:rsidRDefault="004902EA" w:rsidP="004902EA">
      <w:pPr>
        <w:pStyle w:val="Prrafodelista"/>
        <w:numPr>
          <w:ilvl w:val="0"/>
          <w:numId w:val="5"/>
        </w:numPr>
        <w:spacing w:line="240" w:lineRule="auto"/>
        <w:rPr>
          <w:rFonts w:ascii="Arial Narrow" w:hAnsi="Arial Narrow"/>
          <w:sz w:val="24"/>
          <w:szCs w:val="24"/>
          <w:lang w:val="es-EC"/>
        </w:rPr>
      </w:pPr>
      <w:r w:rsidRPr="004902EA">
        <w:rPr>
          <w:rFonts w:ascii="Arial Narrow" w:hAnsi="Arial Narrow"/>
          <w:sz w:val="24"/>
          <w:szCs w:val="24"/>
          <w:lang w:val="es-EC"/>
        </w:rPr>
        <w:t xml:space="preserve">El </w:t>
      </w:r>
      <w:r w:rsidRPr="004902EA">
        <w:rPr>
          <w:rFonts w:ascii="Arial Narrow" w:hAnsi="Arial Narrow"/>
          <w:b/>
          <w:i/>
          <w:sz w:val="24"/>
          <w:szCs w:val="24"/>
          <w:lang w:val="es-EC"/>
        </w:rPr>
        <w:t xml:space="preserve">“PROVEEDOR” </w:t>
      </w:r>
      <w:r w:rsidRPr="004902EA">
        <w:rPr>
          <w:rFonts w:ascii="Arial Narrow" w:hAnsi="Arial Narrow"/>
          <w:sz w:val="24"/>
          <w:szCs w:val="24"/>
          <w:lang w:val="es-EC"/>
        </w:rPr>
        <w:t>y el</w:t>
      </w:r>
      <w:r w:rsidRPr="004902EA">
        <w:rPr>
          <w:rFonts w:ascii="Arial Narrow" w:hAnsi="Arial Narrow"/>
          <w:b/>
          <w:sz w:val="24"/>
          <w:szCs w:val="24"/>
          <w:lang w:val="es-EC"/>
        </w:rPr>
        <w:t xml:space="preserve"> “</w:t>
      </w:r>
      <w:r w:rsidRPr="004902EA">
        <w:rPr>
          <w:rFonts w:ascii="Arial Narrow" w:hAnsi="Arial Narrow"/>
          <w:b/>
          <w:i/>
          <w:sz w:val="24"/>
          <w:szCs w:val="24"/>
          <w:lang w:val="es-EC"/>
        </w:rPr>
        <w:t>RECEPTOR</w:t>
      </w:r>
      <w:r w:rsidRPr="004902EA">
        <w:rPr>
          <w:rFonts w:ascii="Arial Narrow" w:hAnsi="Arial Narrow"/>
          <w:b/>
          <w:sz w:val="24"/>
          <w:szCs w:val="24"/>
          <w:lang w:val="es-EC"/>
        </w:rPr>
        <w:t>”</w:t>
      </w:r>
      <w:r w:rsidRPr="004902EA">
        <w:rPr>
          <w:rFonts w:ascii="Arial Narrow" w:hAnsi="Arial Narrow"/>
          <w:sz w:val="24"/>
          <w:szCs w:val="24"/>
          <w:lang w:val="es-EC"/>
        </w:rPr>
        <w:t xml:space="preserve"> precautelarán que el </w:t>
      </w:r>
      <w:r w:rsidRPr="004902EA">
        <w:rPr>
          <w:rFonts w:ascii="Arial Narrow" w:hAnsi="Arial Narrow"/>
          <w:b/>
          <w:sz w:val="24"/>
          <w:szCs w:val="24"/>
          <w:lang w:val="es-EC"/>
        </w:rPr>
        <w:t>“</w:t>
      </w:r>
      <w:r w:rsidRPr="004902EA">
        <w:rPr>
          <w:rFonts w:ascii="Arial Narrow" w:hAnsi="Arial Narrow"/>
          <w:b/>
          <w:i/>
          <w:sz w:val="24"/>
          <w:szCs w:val="24"/>
          <w:lang w:val="es-EC"/>
        </w:rPr>
        <w:t>MATERIAL”</w:t>
      </w:r>
      <w:r w:rsidRPr="004902EA">
        <w:rPr>
          <w:rFonts w:ascii="Arial Narrow" w:hAnsi="Arial Narrow"/>
          <w:sz w:val="24"/>
          <w:szCs w:val="24"/>
          <w:lang w:val="es-EC"/>
        </w:rPr>
        <w:t xml:space="preserve"> transferido no sea objeto de protección de derechos de propiedad intelectual e industrial;</w:t>
      </w:r>
    </w:p>
    <w:p w14:paraId="03C22DE5" w14:textId="77777777" w:rsidR="004902EA" w:rsidRPr="004902EA" w:rsidRDefault="004902EA" w:rsidP="004902EA">
      <w:pPr>
        <w:pStyle w:val="Prrafodelista"/>
        <w:spacing w:line="240" w:lineRule="auto"/>
        <w:rPr>
          <w:rFonts w:ascii="Arial Narrow" w:hAnsi="Arial Narrow"/>
          <w:sz w:val="24"/>
          <w:szCs w:val="24"/>
          <w:lang w:val="es-EC"/>
        </w:rPr>
      </w:pPr>
    </w:p>
    <w:p w14:paraId="4B675E1E" w14:textId="77777777" w:rsidR="004902EA" w:rsidRDefault="004902EA" w:rsidP="004902EA">
      <w:pPr>
        <w:numPr>
          <w:ilvl w:val="0"/>
          <w:numId w:val="5"/>
        </w:numPr>
        <w:autoSpaceDE w:val="0"/>
        <w:autoSpaceDN w:val="0"/>
        <w:adjustRightInd w:val="0"/>
        <w:spacing w:line="240" w:lineRule="auto"/>
        <w:rPr>
          <w:rFonts w:ascii="Arial Narrow" w:hAnsi="Arial Narrow"/>
          <w:sz w:val="24"/>
          <w:szCs w:val="24"/>
          <w:lang w:val="es-EC"/>
        </w:rPr>
      </w:pPr>
      <w:r>
        <w:rPr>
          <w:rFonts w:ascii="Arial Narrow" w:hAnsi="Arial Narrow"/>
          <w:lang w:val="es-EC"/>
        </w:rPr>
        <w:t xml:space="preserve">Tanto el </w:t>
      </w:r>
      <w:r>
        <w:rPr>
          <w:rFonts w:ascii="Arial Narrow" w:hAnsi="Arial Narrow"/>
          <w:b/>
          <w:lang w:val="es-EC"/>
        </w:rPr>
        <w:t>“PROVEEDOR</w:t>
      </w:r>
      <w:r>
        <w:rPr>
          <w:rFonts w:ascii="Arial Narrow" w:hAnsi="Arial Narrow"/>
          <w:lang w:val="es-EC"/>
        </w:rPr>
        <w:t xml:space="preserve">” como el </w:t>
      </w:r>
      <w:r>
        <w:rPr>
          <w:rFonts w:ascii="Arial Narrow" w:hAnsi="Arial Narrow"/>
          <w:b/>
          <w:lang w:val="es-EC"/>
        </w:rPr>
        <w:t>“</w:t>
      </w:r>
      <w:r>
        <w:rPr>
          <w:rFonts w:ascii="Arial Narrow" w:hAnsi="Arial Narrow"/>
          <w:b/>
          <w:i/>
          <w:lang w:val="es-EC"/>
        </w:rPr>
        <w:t>RECEPTOR”</w:t>
      </w:r>
      <w:r>
        <w:rPr>
          <w:rFonts w:ascii="Arial Narrow" w:hAnsi="Arial Narrow"/>
          <w:lang w:val="es-EC"/>
        </w:rPr>
        <w:t xml:space="preserve"> se comprometen a sumar esfuerzos para la conservación adecuada del </w:t>
      </w:r>
      <w:r>
        <w:rPr>
          <w:rFonts w:ascii="Arial Narrow" w:hAnsi="Arial Narrow"/>
          <w:b/>
          <w:lang w:val="es-EC"/>
        </w:rPr>
        <w:t>“</w:t>
      </w:r>
      <w:r>
        <w:rPr>
          <w:rFonts w:ascii="Arial Narrow" w:hAnsi="Arial Narrow"/>
          <w:b/>
          <w:i/>
          <w:lang w:val="es-EC"/>
        </w:rPr>
        <w:t>MATERIAL”</w:t>
      </w:r>
      <w:r>
        <w:rPr>
          <w:rFonts w:ascii="Arial Narrow" w:hAnsi="Arial Narrow"/>
          <w:lang w:val="es-EC"/>
        </w:rPr>
        <w:t>, motivo de, presente acuerdo;</w:t>
      </w:r>
    </w:p>
    <w:p w14:paraId="57927A04" w14:textId="77777777" w:rsidR="004902EA" w:rsidRDefault="004902EA" w:rsidP="004902EA">
      <w:pPr>
        <w:pStyle w:val="Prrafodelista"/>
        <w:spacing w:line="240" w:lineRule="auto"/>
        <w:rPr>
          <w:rFonts w:ascii="Arial Narrow" w:hAnsi="Arial Narrow"/>
          <w:sz w:val="24"/>
          <w:szCs w:val="24"/>
          <w:lang w:val="es-EC"/>
        </w:rPr>
      </w:pPr>
    </w:p>
    <w:p w14:paraId="295FD27B" w14:textId="77777777" w:rsidR="004902EA" w:rsidRDefault="004902EA" w:rsidP="004902EA">
      <w:pPr>
        <w:numPr>
          <w:ilvl w:val="0"/>
          <w:numId w:val="5"/>
        </w:numPr>
        <w:autoSpaceDE w:val="0"/>
        <w:autoSpaceDN w:val="0"/>
        <w:adjustRightInd w:val="0"/>
        <w:spacing w:line="240" w:lineRule="auto"/>
        <w:rPr>
          <w:rFonts w:ascii="Arial Narrow" w:hAnsi="Arial Narrow"/>
          <w:sz w:val="24"/>
          <w:szCs w:val="24"/>
        </w:rPr>
      </w:pPr>
      <w:r>
        <w:rPr>
          <w:rFonts w:ascii="Arial Narrow" w:hAnsi="Arial Narrow"/>
          <w:lang w:val="es-EC"/>
        </w:rPr>
        <w:t xml:space="preserve">Tanto el </w:t>
      </w:r>
      <w:r>
        <w:rPr>
          <w:rFonts w:ascii="Arial Narrow" w:hAnsi="Arial Narrow"/>
          <w:b/>
          <w:lang w:val="es-EC"/>
        </w:rPr>
        <w:t>“PROVEEDOR</w:t>
      </w:r>
      <w:r>
        <w:rPr>
          <w:rFonts w:ascii="Arial Narrow" w:hAnsi="Arial Narrow"/>
          <w:lang w:val="es-EC"/>
        </w:rPr>
        <w:t xml:space="preserve">” como el </w:t>
      </w:r>
      <w:r>
        <w:rPr>
          <w:rFonts w:ascii="Arial Narrow" w:hAnsi="Arial Narrow"/>
          <w:b/>
          <w:lang w:val="es-EC"/>
        </w:rPr>
        <w:t>“</w:t>
      </w:r>
      <w:r>
        <w:rPr>
          <w:rFonts w:ascii="Arial Narrow" w:hAnsi="Arial Narrow"/>
          <w:b/>
          <w:i/>
          <w:lang w:val="es-EC"/>
        </w:rPr>
        <w:t>RECEPTOR”</w:t>
      </w:r>
      <w:r>
        <w:rPr>
          <w:rFonts w:ascii="Arial Narrow" w:hAnsi="Arial Narrow"/>
          <w:lang w:val="es-EC"/>
        </w:rPr>
        <w:t xml:space="preserve"> se comprometen a actualizar el presente ATM, en el caso que el Contrato Marco de Acceso a los Recursos Genéticos Nro. </w:t>
      </w:r>
      <w:r>
        <w:rPr>
          <w:rFonts w:ascii="Arial Narrow" w:hAnsi="Arial Narrow"/>
          <w:highlight w:val="yellow"/>
        </w:rPr>
        <w:t>MAE-DNB-CM-20XX-0XX</w:t>
      </w:r>
      <w:r>
        <w:rPr>
          <w:rFonts w:ascii="Arial Narrow" w:hAnsi="Arial Narrow"/>
        </w:rPr>
        <w:t xml:space="preserve"> sea modificado.</w:t>
      </w:r>
    </w:p>
    <w:p w14:paraId="5C1A8928" w14:textId="77777777" w:rsidR="004902EA" w:rsidRDefault="004902EA" w:rsidP="004902EA">
      <w:pPr>
        <w:pStyle w:val="Prrafodelista"/>
        <w:spacing w:line="240" w:lineRule="auto"/>
        <w:rPr>
          <w:rFonts w:ascii="Arial Narrow" w:hAnsi="Arial Narrow"/>
          <w:sz w:val="24"/>
          <w:szCs w:val="24"/>
        </w:rPr>
      </w:pPr>
    </w:p>
    <w:p w14:paraId="010CA085" w14:textId="77777777" w:rsidR="004902EA" w:rsidRDefault="004902EA" w:rsidP="004902EA">
      <w:pPr>
        <w:numPr>
          <w:ilvl w:val="0"/>
          <w:numId w:val="5"/>
        </w:numPr>
        <w:autoSpaceDE w:val="0"/>
        <w:autoSpaceDN w:val="0"/>
        <w:adjustRightInd w:val="0"/>
        <w:spacing w:line="240" w:lineRule="auto"/>
        <w:rPr>
          <w:rFonts w:ascii="Arial Narrow" w:hAnsi="Arial Narrow"/>
          <w:sz w:val="24"/>
          <w:szCs w:val="24"/>
          <w:lang w:val="es-EC"/>
        </w:rPr>
      </w:pPr>
      <w:r>
        <w:rPr>
          <w:rFonts w:ascii="Arial Narrow" w:hAnsi="Arial Narrow"/>
          <w:lang w:val="es-EC"/>
        </w:rPr>
        <w:t xml:space="preserve">Tanto el </w:t>
      </w:r>
      <w:r>
        <w:rPr>
          <w:rFonts w:ascii="Arial Narrow" w:hAnsi="Arial Narrow"/>
          <w:b/>
          <w:lang w:val="es-EC"/>
        </w:rPr>
        <w:t>“PROVEEDOR</w:t>
      </w:r>
      <w:r>
        <w:rPr>
          <w:rFonts w:ascii="Arial Narrow" w:hAnsi="Arial Narrow"/>
          <w:lang w:val="es-EC"/>
        </w:rPr>
        <w:t xml:space="preserve">” como el </w:t>
      </w:r>
      <w:r>
        <w:rPr>
          <w:rFonts w:ascii="Arial Narrow" w:hAnsi="Arial Narrow"/>
          <w:b/>
          <w:lang w:val="es-EC"/>
        </w:rPr>
        <w:t>“</w:t>
      </w:r>
      <w:r>
        <w:rPr>
          <w:rFonts w:ascii="Arial Narrow" w:hAnsi="Arial Narrow"/>
          <w:b/>
          <w:i/>
          <w:lang w:val="es-EC"/>
        </w:rPr>
        <w:t xml:space="preserve">RECEPTOR” </w:t>
      </w:r>
      <w:r>
        <w:rPr>
          <w:rFonts w:ascii="Arial Narrow" w:hAnsi="Arial Narrow"/>
          <w:lang w:val="es-EC"/>
        </w:rPr>
        <w:t xml:space="preserve">aceptan que el presente ATM tendrá como fecha máxima de vigencia, el plazo establecido en el Contrato Marco de Acceso a los Recursos Genéticos </w:t>
      </w:r>
      <w:r>
        <w:rPr>
          <w:rFonts w:ascii="Arial Narrow" w:hAnsi="Arial Narrow"/>
          <w:highlight w:val="yellow"/>
          <w:lang w:val="es-EC"/>
        </w:rPr>
        <w:t>Nro. MAE-DNB-CM-20XX-0XXX</w:t>
      </w:r>
      <w:r>
        <w:rPr>
          <w:rFonts w:ascii="Arial Narrow" w:hAnsi="Arial Narrow"/>
          <w:lang w:val="es-EC"/>
        </w:rPr>
        <w:t xml:space="preserve"> </w:t>
      </w:r>
      <w:r w:rsidRPr="008564AE">
        <w:rPr>
          <w:rFonts w:ascii="Arial Narrow" w:hAnsi="Arial Narrow"/>
          <w:highlight w:val="yellow"/>
          <w:lang w:val="es-EC"/>
        </w:rPr>
        <w:t>de 18 de noviembre de 2024</w:t>
      </w:r>
    </w:p>
    <w:p w14:paraId="5C76D1C0" w14:textId="77777777" w:rsidR="004902EA" w:rsidRDefault="004902EA" w:rsidP="004902EA">
      <w:pPr>
        <w:autoSpaceDE w:val="0"/>
        <w:autoSpaceDN w:val="0"/>
        <w:adjustRightInd w:val="0"/>
        <w:rPr>
          <w:rFonts w:ascii="Arial Narrow" w:hAnsi="Arial Narrow"/>
          <w:lang w:val="es-EC"/>
        </w:rPr>
      </w:pPr>
      <w:r>
        <w:rPr>
          <w:rFonts w:ascii="Arial Narrow" w:hAnsi="Arial Narrow"/>
          <w:lang w:val="es-EC"/>
        </w:rPr>
        <w:t xml:space="preserve">  </w:t>
      </w:r>
      <w:r>
        <w:rPr>
          <w:rFonts w:ascii="Arial Narrow" w:hAnsi="Arial Narrow"/>
          <w:b/>
          <w:i/>
          <w:lang w:val="es-EC"/>
        </w:rPr>
        <w:t xml:space="preserve"> </w:t>
      </w:r>
    </w:p>
    <w:p w14:paraId="55599EDF" w14:textId="77777777" w:rsidR="004902EA" w:rsidRDefault="004902EA" w:rsidP="004902EA">
      <w:pPr>
        <w:autoSpaceDE w:val="0"/>
        <w:autoSpaceDN w:val="0"/>
        <w:adjustRightInd w:val="0"/>
        <w:rPr>
          <w:rFonts w:ascii="Arial Narrow" w:hAnsi="Arial Narrow" w:cs="gobCL"/>
          <w:b/>
          <w:lang w:val="es-ES"/>
        </w:rPr>
      </w:pPr>
      <w:r>
        <w:rPr>
          <w:rFonts w:ascii="Arial Narrow" w:hAnsi="Arial Narrow" w:cs="gobCL"/>
          <w:b/>
          <w:lang w:val="es-ES"/>
        </w:rPr>
        <w:t>De la solución de controversias.</w:t>
      </w:r>
    </w:p>
    <w:p w14:paraId="6A30BA6F" w14:textId="77777777" w:rsidR="004902EA" w:rsidRDefault="004902EA" w:rsidP="004902EA">
      <w:pPr>
        <w:autoSpaceDE w:val="0"/>
        <w:autoSpaceDN w:val="0"/>
        <w:adjustRightInd w:val="0"/>
        <w:rPr>
          <w:rFonts w:ascii="Arial Narrow" w:hAnsi="Arial Narrow" w:cs="gobCL"/>
          <w:b/>
          <w:lang w:val="es-ES"/>
        </w:rPr>
      </w:pPr>
    </w:p>
    <w:p w14:paraId="6A6D23F7" w14:textId="77777777" w:rsidR="004902EA" w:rsidRDefault="004902EA" w:rsidP="004902EA">
      <w:pPr>
        <w:autoSpaceDE w:val="0"/>
        <w:autoSpaceDN w:val="0"/>
        <w:adjustRightInd w:val="0"/>
        <w:rPr>
          <w:rFonts w:ascii="Arial Narrow" w:hAnsi="Arial Narrow" w:cs="gobCL"/>
          <w:color w:val="3D3C3B"/>
          <w:lang w:val="es-ES"/>
        </w:rPr>
      </w:pPr>
      <w:r>
        <w:rPr>
          <w:rFonts w:ascii="Arial Narrow" w:hAnsi="Arial Narrow" w:cs="gobCL"/>
          <w:color w:val="3D3C3B"/>
          <w:lang w:val="es-ES"/>
        </w:rPr>
        <w:t xml:space="preserve">A fin de solucionar cualquier controversia derivada del presente acuerdo </w:t>
      </w:r>
      <w:r>
        <w:rPr>
          <w:lang w:val="es-EC"/>
        </w:rPr>
        <w:t xml:space="preserve">las partes se someten a las leyes ecuatorianas, pudiéndose </w:t>
      </w:r>
      <w:r>
        <w:rPr>
          <w:rFonts w:ascii="Arial Narrow" w:hAnsi="Arial Narrow" w:cs="gobCL"/>
          <w:color w:val="3D3C3B"/>
          <w:lang w:val="es-ES"/>
        </w:rPr>
        <w:t>resolver de la siguiente manera:</w:t>
      </w:r>
    </w:p>
    <w:p w14:paraId="7809AD4B" w14:textId="77777777" w:rsidR="004902EA" w:rsidRDefault="004902EA" w:rsidP="004902EA">
      <w:pPr>
        <w:autoSpaceDE w:val="0"/>
        <w:autoSpaceDN w:val="0"/>
        <w:adjustRightInd w:val="0"/>
        <w:rPr>
          <w:rFonts w:ascii="Arial Narrow" w:hAnsi="Arial Narrow" w:cs="gobCL"/>
          <w:color w:val="3D3C3B"/>
          <w:lang w:val="es-ES"/>
        </w:rPr>
      </w:pPr>
    </w:p>
    <w:p w14:paraId="264A0C09" w14:textId="77777777" w:rsidR="004902EA" w:rsidRDefault="004902EA" w:rsidP="004902EA">
      <w:pPr>
        <w:pStyle w:val="Prrafodelista"/>
        <w:numPr>
          <w:ilvl w:val="0"/>
          <w:numId w:val="6"/>
        </w:numPr>
        <w:spacing w:line="240" w:lineRule="auto"/>
        <w:rPr>
          <w:rFonts w:ascii="Arial Narrow" w:hAnsi="Arial Narrow" w:cs="Times New Roman"/>
          <w:sz w:val="24"/>
          <w:szCs w:val="24"/>
          <w:lang w:val="es-EC"/>
        </w:rPr>
      </w:pPr>
      <w:r w:rsidRPr="004902EA">
        <w:rPr>
          <w:rFonts w:ascii="Arial Narrow" w:hAnsi="Arial Narrow"/>
          <w:b/>
          <w:sz w:val="24"/>
          <w:szCs w:val="24"/>
          <w:lang w:val="es-EC"/>
        </w:rPr>
        <w:t>Solución amistosa</w:t>
      </w:r>
      <w:r w:rsidRPr="004902EA">
        <w:rPr>
          <w:rFonts w:ascii="Arial Narrow" w:hAnsi="Arial Narrow"/>
          <w:sz w:val="24"/>
          <w:szCs w:val="24"/>
          <w:lang w:val="es-EC"/>
        </w:rPr>
        <w:t>: Las partes intentarán de buena fe resolver la controversia mediante negociación.</w:t>
      </w:r>
    </w:p>
    <w:p w14:paraId="01BC7D6E" w14:textId="77777777" w:rsidR="004902EA" w:rsidRDefault="004902EA" w:rsidP="004902EA">
      <w:pPr>
        <w:rPr>
          <w:rFonts w:ascii="Arial Narrow" w:hAnsi="Arial Narrow"/>
          <w:b/>
          <w:sz w:val="24"/>
          <w:szCs w:val="24"/>
          <w:lang w:val="es-EC"/>
        </w:rPr>
      </w:pPr>
    </w:p>
    <w:p w14:paraId="3724955E" w14:textId="77777777" w:rsidR="004902EA" w:rsidRDefault="004902EA" w:rsidP="004902EA">
      <w:pPr>
        <w:pStyle w:val="Prrafodelista"/>
        <w:numPr>
          <w:ilvl w:val="0"/>
          <w:numId w:val="6"/>
        </w:numPr>
        <w:spacing w:line="240" w:lineRule="auto"/>
        <w:rPr>
          <w:rFonts w:ascii="Arial Narrow" w:hAnsi="Arial Narrow"/>
          <w:sz w:val="24"/>
          <w:szCs w:val="24"/>
          <w:lang w:val="es-EC"/>
        </w:rPr>
      </w:pPr>
      <w:r w:rsidRPr="004902EA">
        <w:rPr>
          <w:rFonts w:ascii="Arial Narrow" w:hAnsi="Arial Narrow"/>
          <w:b/>
          <w:sz w:val="24"/>
          <w:szCs w:val="24"/>
          <w:lang w:val="es-EC"/>
        </w:rPr>
        <w:t>Tribunal competente:</w:t>
      </w:r>
      <w:r w:rsidRPr="004902EA">
        <w:rPr>
          <w:rFonts w:ascii="Arial Narrow" w:hAnsi="Arial Narrow"/>
          <w:lang w:val="es-EC"/>
        </w:rPr>
        <w:t xml:space="preserve"> </w:t>
      </w:r>
      <w:r w:rsidRPr="004902EA">
        <w:rPr>
          <w:rFonts w:ascii="Arial Narrow" w:hAnsi="Arial Narrow"/>
          <w:sz w:val="24"/>
          <w:szCs w:val="24"/>
          <w:lang w:val="es-EC"/>
        </w:rPr>
        <w:t>Si la controversia derivada de este acuerdo no se resolviera mediante solución amistosa</w:t>
      </w:r>
      <w:r>
        <w:rPr>
          <w:rFonts w:ascii="Arial Narrow" w:hAnsi="Arial Narrow"/>
          <w:sz w:val="24"/>
          <w:szCs w:val="24"/>
          <w:lang w:val="es-ES"/>
        </w:rPr>
        <w:t>, por alguna de las partes, las mismas se someterán a la resolución del Tribunal Contencioso Administrativo con sede en la Ciudad de Galápagos – Santa Cruz. </w:t>
      </w:r>
    </w:p>
    <w:p w14:paraId="1182F7AB" w14:textId="77777777" w:rsidR="004902EA" w:rsidRDefault="004902EA" w:rsidP="004902EA">
      <w:pPr>
        <w:autoSpaceDE w:val="0"/>
        <w:autoSpaceDN w:val="0"/>
        <w:adjustRightInd w:val="0"/>
        <w:rPr>
          <w:rFonts w:ascii="Arial Narrow" w:hAnsi="Arial Narrow" w:cs="gobCL"/>
          <w:b/>
          <w:sz w:val="24"/>
          <w:szCs w:val="24"/>
          <w:lang w:val="es-ES"/>
        </w:rPr>
      </w:pPr>
    </w:p>
    <w:p w14:paraId="68640E4C" w14:textId="77777777" w:rsidR="004902EA" w:rsidRDefault="004902EA" w:rsidP="004902EA">
      <w:pPr>
        <w:autoSpaceDE w:val="0"/>
        <w:autoSpaceDN w:val="0"/>
        <w:adjustRightInd w:val="0"/>
        <w:rPr>
          <w:rFonts w:ascii="Arial Narrow" w:hAnsi="Arial Narrow" w:cs="gobCL"/>
          <w:b/>
          <w:lang w:val="es-ES"/>
        </w:rPr>
      </w:pPr>
      <w:r>
        <w:rPr>
          <w:rFonts w:ascii="Arial Narrow" w:hAnsi="Arial Narrow" w:cs="gobCL"/>
          <w:b/>
          <w:lang w:val="es-ES"/>
        </w:rPr>
        <w:t>De la Firma y aceptación.</w:t>
      </w:r>
      <w:r>
        <w:rPr>
          <w:noProof/>
          <w:sz w:val="20"/>
          <w:szCs w:val="20"/>
          <w:lang w:val="es-EC"/>
        </w:rPr>
        <w:t xml:space="preserve"> </w:t>
      </w:r>
    </w:p>
    <w:p w14:paraId="618555C5" w14:textId="77777777" w:rsidR="004902EA" w:rsidRDefault="004902EA" w:rsidP="004902EA">
      <w:pPr>
        <w:autoSpaceDE w:val="0"/>
        <w:autoSpaceDN w:val="0"/>
        <w:adjustRightInd w:val="0"/>
        <w:rPr>
          <w:rFonts w:ascii="Arial Narrow" w:hAnsi="Arial Narrow" w:cs="Times New Roman"/>
          <w:b/>
          <w:lang w:val="es-EC"/>
        </w:rPr>
      </w:pPr>
    </w:p>
    <w:p w14:paraId="53385070" w14:textId="77777777" w:rsidR="004902EA" w:rsidRDefault="004902EA" w:rsidP="004902EA">
      <w:pPr>
        <w:autoSpaceDE w:val="0"/>
        <w:autoSpaceDN w:val="0"/>
        <w:adjustRightInd w:val="0"/>
        <w:ind w:left="60"/>
        <w:rPr>
          <w:rFonts w:ascii="Arial Narrow" w:hAnsi="Arial Narrow"/>
          <w:lang w:val="es-EC"/>
        </w:rPr>
      </w:pPr>
      <w:r>
        <w:rPr>
          <w:rFonts w:ascii="Arial Narrow" w:hAnsi="Arial Narrow"/>
          <w:lang w:val="es-EC"/>
        </w:rPr>
        <w:t xml:space="preserve">Las partes declaran la aceptación de cada uno de las estipulaciones contenidas en este Acuerdo de Transferencia de Materiales, por ser acorde a sus intereses y no contravenir ninguna norma del ordenamiento jurídico vigente. En base a lo cual, suscriben este acuerdo en tres (3) copias de igual valor, en Puerto Ayora, a </w:t>
      </w:r>
      <w:commentRangeStart w:id="8"/>
      <w:r w:rsidRPr="008564AE">
        <w:rPr>
          <w:rFonts w:ascii="Arial Narrow" w:hAnsi="Arial Narrow"/>
          <w:highlight w:val="yellow"/>
          <w:lang w:val="es-EC"/>
        </w:rPr>
        <w:t>los 03 días del mes de febrero del 2021.</w:t>
      </w:r>
      <w:commentRangeEnd w:id="8"/>
      <w:r w:rsidR="008564AE">
        <w:rPr>
          <w:rStyle w:val="Refdecomentario"/>
          <w:rFonts w:ascii="Times New Roman" w:eastAsia="Arial Unicode MS" w:hAnsi="Times New Roman" w:cs="Times New Roman"/>
        </w:rPr>
        <w:commentReference w:id="8"/>
      </w:r>
    </w:p>
    <w:p w14:paraId="3272CBC7" w14:textId="77777777" w:rsidR="004902EA" w:rsidRDefault="004902EA" w:rsidP="004902EA">
      <w:pPr>
        <w:autoSpaceDE w:val="0"/>
        <w:autoSpaceDN w:val="0"/>
        <w:adjustRightInd w:val="0"/>
        <w:rPr>
          <w:rFonts w:ascii="Arial Narrow" w:hAnsi="Arial Narrow"/>
          <w:i/>
          <w:lang w:val="es-EC"/>
        </w:rPr>
      </w:pPr>
    </w:p>
    <w:p w14:paraId="79006B21" w14:textId="068C712A" w:rsidR="004902EA" w:rsidRDefault="00F7409A" w:rsidP="004902EA">
      <w:pPr>
        <w:autoSpaceDE w:val="0"/>
        <w:autoSpaceDN w:val="0"/>
        <w:adjustRightInd w:val="0"/>
        <w:rPr>
          <w:rFonts w:ascii="Arial Narrow" w:hAnsi="Arial Narrow"/>
          <w:i/>
          <w:lang w:val="es-EC"/>
        </w:rPr>
      </w:pPr>
      <w:r>
        <w:rPr>
          <w:noProof/>
        </w:rPr>
        <mc:AlternateContent>
          <mc:Choice Requires="wps">
            <w:drawing>
              <wp:anchor distT="0" distB="0" distL="114300" distR="114300" simplePos="0" relativeHeight="251657216" behindDoc="0" locked="0" layoutInCell="1" allowOverlap="1" wp14:anchorId="3E27B6F5" wp14:editId="60B122AF">
                <wp:simplePos x="0" y="0"/>
                <wp:positionH relativeFrom="column">
                  <wp:posOffset>13970</wp:posOffset>
                </wp:positionH>
                <wp:positionV relativeFrom="paragraph">
                  <wp:posOffset>10160</wp:posOffset>
                </wp:positionV>
                <wp:extent cx="3111500" cy="1666875"/>
                <wp:effectExtent l="0" t="0" r="0"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666875"/>
                        </a:xfrm>
                        <a:prstGeom prst="rect">
                          <a:avLst/>
                        </a:prstGeom>
                        <a:solidFill>
                          <a:srgbClr val="FFFFFF"/>
                        </a:solidFill>
                        <a:ln w="9525">
                          <a:solidFill>
                            <a:srgbClr val="FFFFFF"/>
                          </a:solidFill>
                          <a:miter lim="800000"/>
                          <a:headEnd/>
                          <a:tailEnd/>
                        </a:ln>
                      </wps:spPr>
                      <wps:txbx>
                        <w:txbxContent>
                          <w:p w14:paraId="5221DC91" w14:textId="77777777" w:rsidR="004902EA" w:rsidRDefault="004902EA" w:rsidP="004902EA">
                            <w:pPr>
                              <w:jc w:val="center"/>
                              <w:rPr>
                                <w:rFonts w:ascii="Arial Narrow" w:hAnsi="Arial Narrow"/>
                                <w:b/>
                                <w:lang w:val="es-EC"/>
                              </w:rPr>
                            </w:pPr>
                            <w:r>
                              <w:rPr>
                                <w:rFonts w:ascii="Arial Narrow" w:hAnsi="Arial Narrow"/>
                                <w:b/>
                                <w:lang w:val="es-EC"/>
                              </w:rPr>
                              <w:t xml:space="preserve">POR LA INSTITUCIÓN PROVEEDORA </w:t>
                            </w:r>
                          </w:p>
                          <w:p w14:paraId="78179245" w14:textId="77777777" w:rsidR="004902EA" w:rsidRDefault="004902EA" w:rsidP="004902EA">
                            <w:pPr>
                              <w:jc w:val="center"/>
                              <w:rPr>
                                <w:rFonts w:ascii="Arial Narrow" w:hAnsi="Arial Narrow"/>
                                <w:b/>
                                <w:lang w:val="es-EC"/>
                              </w:rPr>
                            </w:pPr>
                          </w:p>
                          <w:p w14:paraId="3B535AFA" w14:textId="77777777" w:rsidR="004902EA" w:rsidRDefault="004902EA" w:rsidP="004902EA">
                            <w:pPr>
                              <w:jc w:val="center"/>
                              <w:rPr>
                                <w:rFonts w:ascii="Arial Narrow" w:hAnsi="Arial Narrow"/>
                                <w:b/>
                                <w:lang w:val="es-EC"/>
                              </w:rPr>
                            </w:pPr>
                          </w:p>
                          <w:p w14:paraId="07D5F0AE" w14:textId="77777777" w:rsidR="004902EA" w:rsidRDefault="004902EA" w:rsidP="004902EA">
                            <w:pPr>
                              <w:jc w:val="center"/>
                              <w:rPr>
                                <w:rFonts w:ascii="Arial Narrow" w:hAnsi="Arial Narrow"/>
                                <w:b/>
                                <w:lang w:val="es-EC"/>
                              </w:rPr>
                            </w:pPr>
                          </w:p>
                          <w:p w14:paraId="357EFE1B" w14:textId="77777777" w:rsidR="004902EA" w:rsidRDefault="004902EA" w:rsidP="004902EA">
                            <w:pPr>
                              <w:jc w:val="center"/>
                              <w:rPr>
                                <w:rFonts w:ascii="Arial Narrow" w:hAnsi="Arial Narrow"/>
                                <w:b/>
                                <w:lang w:val="es-EC"/>
                              </w:rPr>
                            </w:pPr>
                            <w:r>
                              <w:rPr>
                                <w:rFonts w:ascii="Arial Narrow" w:hAnsi="Arial Narrow"/>
                                <w:b/>
                                <w:lang w:val="es-EC"/>
                              </w:rPr>
                              <w:t>María José Barragán Paladines, PhD (Proveedor)</w:t>
                            </w:r>
                          </w:p>
                          <w:p w14:paraId="63E722CE" w14:textId="77777777" w:rsidR="004902EA" w:rsidRDefault="004902EA" w:rsidP="004902EA">
                            <w:pPr>
                              <w:jc w:val="center"/>
                              <w:rPr>
                                <w:rFonts w:ascii="Arial Narrow" w:hAnsi="Arial Narrow"/>
                                <w:lang w:val="es-EC"/>
                              </w:rPr>
                            </w:pPr>
                            <w:r>
                              <w:rPr>
                                <w:rFonts w:ascii="Arial Narrow" w:hAnsi="Arial Narrow"/>
                                <w:lang w:val="es-EC"/>
                              </w:rPr>
                              <w:t xml:space="preserve">Directora </w:t>
                            </w:r>
                            <w:r w:rsidR="00D01388">
                              <w:rPr>
                                <w:rFonts w:ascii="Arial Narrow" w:hAnsi="Arial Narrow"/>
                                <w:lang w:val="es-EC"/>
                              </w:rPr>
                              <w:t>de Ciencias</w:t>
                            </w:r>
                            <w:r>
                              <w:rPr>
                                <w:rFonts w:ascii="Arial Narrow" w:hAnsi="Arial Narrow"/>
                                <w:lang w:val="es-EC"/>
                              </w:rPr>
                              <w:t xml:space="preserve"> y Responsable Técnico de la FCD</w:t>
                            </w:r>
                          </w:p>
                          <w:p w14:paraId="352F203D" w14:textId="77777777" w:rsidR="004902EA" w:rsidRDefault="004902EA" w:rsidP="004902EA">
                            <w:pPr>
                              <w:jc w:val="center"/>
                              <w:rPr>
                                <w:rFonts w:ascii="Times New Roman" w:hAnsi="Times New Roman"/>
                              </w:rPr>
                            </w:pPr>
                            <w:r>
                              <w:rPr>
                                <w:rFonts w:ascii="Arial Narrow" w:hAnsi="Arial Narrow"/>
                              </w:rPr>
                              <w:t>Fundación Charles Darwin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27B6F5" id="_x0000_t202" coordsize="21600,21600" o:spt="202" path="m,l,21600r21600,l21600,xe">
                <v:stroke joinstyle="miter"/>
                <v:path gradientshapeok="t" o:connecttype="rect"/>
              </v:shapetype>
              <v:shape id="Cuadro de texto 2" o:spid="_x0000_s1026" type="#_x0000_t202" style="position:absolute;left:0;text-align:left;margin-left:1.1pt;margin-top:.8pt;width:245pt;height:13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" strokecolor="white">
                <v:textbox>
                  <w:txbxContent>
                    <w:p w14:paraId="5221DC91" w14:textId="77777777" w:rsidR="004902EA" w:rsidRDefault="004902EA" w:rsidP="004902EA">
                      <w:pPr>
                        <w:jc w:val="center"/>
                        <w:rPr>
                          <w:rFonts w:ascii="Arial Narrow" w:hAnsi="Arial Narrow"/>
                          <w:b/>
                          <w:lang w:val="es-EC"/>
                        </w:rPr>
                      </w:pPr>
                      <w:r>
                        <w:rPr>
                          <w:rFonts w:ascii="Arial Narrow" w:hAnsi="Arial Narrow"/>
                          <w:b/>
                          <w:lang w:val="es-EC"/>
                        </w:rPr>
                        <w:t xml:space="preserve">POR LA INSTITUCIÓN PROVEEDORA </w:t>
                      </w:r>
                    </w:p>
                    <w:p w14:paraId="78179245" w14:textId="77777777" w:rsidR="004902EA" w:rsidRDefault="004902EA" w:rsidP="004902EA">
                      <w:pPr>
                        <w:jc w:val="center"/>
                        <w:rPr>
                          <w:rFonts w:ascii="Arial Narrow" w:hAnsi="Arial Narrow"/>
                          <w:b/>
                          <w:lang w:val="es-EC"/>
                        </w:rPr>
                      </w:pPr>
                    </w:p>
                    <w:p w14:paraId="3B535AFA" w14:textId="77777777" w:rsidR="004902EA" w:rsidRDefault="004902EA" w:rsidP="004902EA">
                      <w:pPr>
                        <w:jc w:val="center"/>
                        <w:rPr>
                          <w:rFonts w:ascii="Arial Narrow" w:hAnsi="Arial Narrow"/>
                          <w:b/>
                          <w:lang w:val="es-EC"/>
                        </w:rPr>
                      </w:pPr>
                    </w:p>
                    <w:p w14:paraId="07D5F0AE" w14:textId="77777777" w:rsidR="004902EA" w:rsidRDefault="004902EA" w:rsidP="004902EA">
                      <w:pPr>
                        <w:jc w:val="center"/>
                        <w:rPr>
                          <w:rFonts w:ascii="Arial Narrow" w:hAnsi="Arial Narrow"/>
                          <w:b/>
                          <w:lang w:val="es-EC"/>
                        </w:rPr>
                      </w:pPr>
                    </w:p>
                    <w:p w14:paraId="357EFE1B" w14:textId="77777777" w:rsidR="004902EA" w:rsidRDefault="004902EA" w:rsidP="004902EA">
                      <w:pPr>
                        <w:jc w:val="center"/>
                        <w:rPr>
                          <w:rFonts w:ascii="Arial Narrow" w:hAnsi="Arial Narrow"/>
                          <w:b/>
                          <w:lang w:val="es-EC"/>
                        </w:rPr>
                      </w:pPr>
                      <w:r>
                        <w:rPr>
                          <w:rFonts w:ascii="Arial Narrow" w:hAnsi="Arial Narrow"/>
                          <w:b/>
                          <w:lang w:val="es-EC"/>
                        </w:rPr>
                        <w:t>María José Barragán Paladines, PhD (Proveedor)</w:t>
                      </w:r>
                    </w:p>
                    <w:p w14:paraId="63E722CE" w14:textId="77777777" w:rsidR="004902EA" w:rsidRDefault="004902EA" w:rsidP="004902EA">
                      <w:pPr>
                        <w:jc w:val="center"/>
                        <w:rPr>
                          <w:rFonts w:ascii="Arial Narrow" w:hAnsi="Arial Narrow"/>
                          <w:lang w:val="es-EC"/>
                        </w:rPr>
                      </w:pPr>
                      <w:r>
                        <w:rPr>
                          <w:rFonts w:ascii="Arial Narrow" w:hAnsi="Arial Narrow"/>
                          <w:lang w:val="es-EC"/>
                        </w:rPr>
                        <w:t xml:space="preserve">Directora </w:t>
                      </w:r>
                      <w:r w:rsidR="00D01388">
                        <w:rPr>
                          <w:rFonts w:ascii="Arial Narrow" w:hAnsi="Arial Narrow"/>
                          <w:lang w:val="es-EC"/>
                        </w:rPr>
                        <w:t>de Ciencias</w:t>
                      </w:r>
                      <w:r>
                        <w:rPr>
                          <w:rFonts w:ascii="Arial Narrow" w:hAnsi="Arial Narrow"/>
                          <w:lang w:val="es-EC"/>
                        </w:rPr>
                        <w:t xml:space="preserve"> y Responsable Técnico de la FCD</w:t>
                      </w:r>
                    </w:p>
                    <w:p w14:paraId="352F203D" w14:textId="77777777" w:rsidR="004902EA" w:rsidRDefault="004902EA" w:rsidP="004902EA">
                      <w:pPr>
                        <w:jc w:val="center"/>
                        <w:rPr>
                          <w:rFonts w:ascii="Times New Roman" w:hAnsi="Times New Roman"/>
                        </w:rPr>
                      </w:pPr>
                      <w:r>
                        <w:rPr>
                          <w:rFonts w:ascii="Arial Narrow" w:hAnsi="Arial Narrow"/>
                        </w:rPr>
                        <w:t>Fundación Charles Darwin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4A29D8A" wp14:editId="1C92F020">
                <wp:simplePos x="0" y="0"/>
                <wp:positionH relativeFrom="margin">
                  <wp:posOffset>3208020</wp:posOffset>
                </wp:positionH>
                <wp:positionV relativeFrom="paragraph">
                  <wp:posOffset>10160</wp:posOffset>
                </wp:positionV>
                <wp:extent cx="2886075" cy="1552575"/>
                <wp:effectExtent l="0" t="0" r="952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52575"/>
                        </a:xfrm>
                        <a:prstGeom prst="rect">
                          <a:avLst/>
                        </a:prstGeom>
                        <a:solidFill>
                          <a:srgbClr val="FFFFFF"/>
                        </a:solidFill>
                        <a:ln w="9525">
                          <a:solidFill>
                            <a:srgbClr val="FFFFFF"/>
                          </a:solidFill>
                          <a:miter lim="800000"/>
                          <a:headEnd/>
                          <a:tailEnd/>
                        </a:ln>
                      </wps:spPr>
                      <wps:txbx>
                        <w:txbxContent>
                          <w:p w14:paraId="206FCDEB" w14:textId="77777777" w:rsidR="004902EA" w:rsidRDefault="004902EA" w:rsidP="004902EA">
                            <w:pPr>
                              <w:jc w:val="center"/>
                              <w:rPr>
                                <w:rFonts w:ascii="Arial Narrow" w:hAnsi="Arial Narrow"/>
                                <w:b/>
                                <w:lang w:val="es-EC"/>
                              </w:rPr>
                            </w:pPr>
                            <w:r>
                              <w:rPr>
                                <w:rFonts w:ascii="Arial Narrow" w:hAnsi="Arial Narrow"/>
                                <w:b/>
                                <w:lang w:val="es-EC"/>
                              </w:rPr>
                              <w:t xml:space="preserve">POR LA INSTITUCIÓN RECEPTORA </w:t>
                            </w:r>
                          </w:p>
                          <w:p w14:paraId="7C3B75D4" w14:textId="77777777" w:rsidR="004902EA" w:rsidRDefault="004902EA" w:rsidP="004902EA">
                            <w:pPr>
                              <w:rPr>
                                <w:rFonts w:ascii="Arial Narrow" w:hAnsi="Arial Narrow"/>
                                <w:b/>
                                <w:lang w:val="es-EC"/>
                              </w:rPr>
                            </w:pPr>
                          </w:p>
                          <w:p w14:paraId="10242E78" w14:textId="77777777" w:rsidR="004902EA" w:rsidRDefault="004902EA" w:rsidP="004902EA">
                            <w:pPr>
                              <w:rPr>
                                <w:rFonts w:ascii="Arial Narrow" w:hAnsi="Arial Narrow"/>
                                <w:b/>
                                <w:lang w:val="es-EC"/>
                              </w:rPr>
                            </w:pPr>
                          </w:p>
                          <w:p w14:paraId="57176D29" w14:textId="77777777" w:rsidR="004902EA" w:rsidRDefault="004902EA" w:rsidP="004902EA">
                            <w:pPr>
                              <w:jc w:val="center"/>
                              <w:rPr>
                                <w:rFonts w:ascii="Arial Narrow" w:hAnsi="Arial Narrow"/>
                                <w:b/>
                                <w:lang w:val="es-EC"/>
                              </w:rPr>
                            </w:pPr>
                          </w:p>
                          <w:p w14:paraId="38C3A73F" w14:textId="77777777" w:rsidR="004902EA" w:rsidRDefault="004902EA" w:rsidP="004902EA">
                            <w:pPr>
                              <w:jc w:val="center"/>
                              <w:rPr>
                                <w:rFonts w:ascii="Arial Narrow" w:hAnsi="Arial Narrow"/>
                                <w:b/>
                                <w:lang w:val="es-EC"/>
                              </w:rPr>
                            </w:pPr>
                            <w:r>
                              <w:rPr>
                                <w:rFonts w:ascii="Arial Narrow" w:hAnsi="Arial Narrow"/>
                                <w:b/>
                                <w:lang w:val="es-EC"/>
                              </w:rPr>
                              <w:t>Firma y Nombre (Receptor)</w:t>
                            </w:r>
                          </w:p>
                          <w:p w14:paraId="44F3DE33" w14:textId="77777777" w:rsidR="004902EA" w:rsidRDefault="004902EA" w:rsidP="004902EA">
                            <w:pPr>
                              <w:jc w:val="center"/>
                              <w:rPr>
                                <w:rFonts w:ascii="Arial Narrow" w:hAnsi="Arial Narrow"/>
                              </w:rPr>
                            </w:pPr>
                            <w:r>
                              <w:rPr>
                                <w:rFonts w:ascii="Arial Narrow" w:hAnsi="Arial Narrow"/>
                              </w:rPr>
                              <w:t>Custodio de la Institución Receptora</w:t>
                            </w:r>
                          </w:p>
                          <w:p w14:paraId="5AA01AD9" w14:textId="77777777" w:rsidR="004902EA" w:rsidRDefault="004902EA" w:rsidP="004902EA">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29D8A" id="Cuadro de texto 10" o:spid="_x0000_s1027" type="#_x0000_t202" style="position:absolute;left:0;text-align:left;margin-left:252.6pt;margin-top:.8pt;width:227.25pt;height:12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" strokecolor="white">
                <v:textbox>
                  <w:txbxContent>
                    <w:p w14:paraId="206FCDEB" w14:textId="77777777" w:rsidR="004902EA" w:rsidRDefault="004902EA" w:rsidP="004902EA">
                      <w:pPr>
                        <w:jc w:val="center"/>
                        <w:rPr>
                          <w:rFonts w:ascii="Arial Narrow" w:hAnsi="Arial Narrow"/>
                          <w:b/>
                          <w:lang w:val="es-EC"/>
                        </w:rPr>
                      </w:pPr>
                      <w:r>
                        <w:rPr>
                          <w:rFonts w:ascii="Arial Narrow" w:hAnsi="Arial Narrow"/>
                          <w:b/>
                          <w:lang w:val="es-EC"/>
                        </w:rPr>
                        <w:t xml:space="preserve">POR LA INSTITUCIÓN RECEPTORA </w:t>
                      </w:r>
                    </w:p>
                    <w:p w14:paraId="7C3B75D4" w14:textId="77777777" w:rsidR="004902EA" w:rsidRDefault="004902EA" w:rsidP="004902EA">
                      <w:pPr>
                        <w:rPr>
                          <w:rFonts w:ascii="Arial Narrow" w:hAnsi="Arial Narrow"/>
                          <w:b/>
                          <w:lang w:val="es-EC"/>
                        </w:rPr>
                      </w:pPr>
                    </w:p>
                    <w:p w14:paraId="10242E78" w14:textId="77777777" w:rsidR="004902EA" w:rsidRDefault="004902EA" w:rsidP="004902EA">
                      <w:pPr>
                        <w:rPr>
                          <w:rFonts w:ascii="Arial Narrow" w:hAnsi="Arial Narrow"/>
                          <w:b/>
                          <w:lang w:val="es-EC"/>
                        </w:rPr>
                      </w:pPr>
                    </w:p>
                    <w:p w14:paraId="57176D29" w14:textId="77777777" w:rsidR="004902EA" w:rsidRDefault="004902EA" w:rsidP="004902EA">
                      <w:pPr>
                        <w:jc w:val="center"/>
                        <w:rPr>
                          <w:rFonts w:ascii="Arial Narrow" w:hAnsi="Arial Narrow"/>
                          <w:b/>
                          <w:lang w:val="es-EC"/>
                        </w:rPr>
                      </w:pPr>
                    </w:p>
                    <w:p w14:paraId="38C3A73F" w14:textId="77777777" w:rsidR="004902EA" w:rsidRDefault="004902EA" w:rsidP="004902EA">
                      <w:pPr>
                        <w:jc w:val="center"/>
                        <w:rPr>
                          <w:rFonts w:ascii="Arial Narrow" w:hAnsi="Arial Narrow"/>
                          <w:b/>
                          <w:lang w:val="es-EC"/>
                        </w:rPr>
                      </w:pPr>
                      <w:r>
                        <w:rPr>
                          <w:rFonts w:ascii="Arial Narrow" w:hAnsi="Arial Narrow"/>
                          <w:b/>
                          <w:lang w:val="es-EC"/>
                        </w:rPr>
                        <w:t>Firma y Nombre (Receptor)</w:t>
                      </w:r>
                    </w:p>
                    <w:p w14:paraId="44F3DE33" w14:textId="77777777" w:rsidR="004902EA" w:rsidRDefault="004902EA" w:rsidP="004902EA">
                      <w:pPr>
                        <w:jc w:val="center"/>
                        <w:rPr>
                          <w:rFonts w:ascii="Arial Narrow" w:hAnsi="Arial Narrow"/>
                        </w:rPr>
                      </w:pPr>
                      <w:r>
                        <w:rPr>
                          <w:rFonts w:ascii="Arial Narrow" w:hAnsi="Arial Narrow"/>
                        </w:rPr>
                        <w:t>Custodio de la Institución Receptora</w:t>
                      </w:r>
                    </w:p>
                    <w:p w14:paraId="5AA01AD9" w14:textId="77777777" w:rsidR="004902EA" w:rsidRDefault="004902EA" w:rsidP="004902EA">
                      <w:pPr>
                        <w:jc w:val="center"/>
                        <w:rPr>
                          <w:rFonts w:ascii="Times New Roman" w:hAnsi="Times New Roman"/>
                        </w:rPr>
                      </w:pPr>
                    </w:p>
                  </w:txbxContent>
                </v:textbox>
                <w10:wrap anchorx="margin"/>
              </v:shape>
            </w:pict>
          </mc:Fallback>
        </mc:AlternateContent>
      </w:r>
    </w:p>
    <w:p w14:paraId="201AC907" w14:textId="77777777" w:rsidR="004902EA" w:rsidRDefault="004902EA" w:rsidP="004902EA">
      <w:pPr>
        <w:autoSpaceDE w:val="0"/>
        <w:autoSpaceDN w:val="0"/>
        <w:adjustRightInd w:val="0"/>
        <w:rPr>
          <w:rFonts w:ascii="Arial Narrow" w:hAnsi="Arial Narrow"/>
          <w:i/>
          <w:lang w:val="es-EC"/>
        </w:rPr>
      </w:pPr>
    </w:p>
    <w:p w14:paraId="3E9EC4B8" w14:textId="77777777" w:rsidR="004902EA" w:rsidRDefault="004902EA" w:rsidP="004902EA">
      <w:pPr>
        <w:autoSpaceDE w:val="0"/>
        <w:autoSpaceDN w:val="0"/>
        <w:adjustRightInd w:val="0"/>
        <w:rPr>
          <w:rFonts w:ascii="Arial Narrow" w:hAnsi="Arial Narrow"/>
          <w:i/>
          <w:lang w:val="es-EC"/>
        </w:rPr>
      </w:pPr>
    </w:p>
    <w:p w14:paraId="6BEDA301" w14:textId="77777777" w:rsidR="004902EA" w:rsidRDefault="004902EA" w:rsidP="004902EA">
      <w:pPr>
        <w:autoSpaceDE w:val="0"/>
        <w:autoSpaceDN w:val="0"/>
        <w:adjustRightInd w:val="0"/>
        <w:rPr>
          <w:rFonts w:ascii="Arial Narrow" w:hAnsi="Arial Narrow"/>
          <w:i/>
          <w:lang w:val="es-EC"/>
        </w:rPr>
      </w:pPr>
    </w:p>
    <w:p w14:paraId="1693473D" w14:textId="77777777" w:rsidR="004902EA" w:rsidRDefault="004902EA" w:rsidP="004902EA">
      <w:pPr>
        <w:autoSpaceDE w:val="0"/>
        <w:autoSpaceDN w:val="0"/>
        <w:adjustRightInd w:val="0"/>
        <w:rPr>
          <w:rFonts w:ascii="Arial Narrow" w:hAnsi="Arial Narrow"/>
          <w:i/>
          <w:lang w:val="es-EC"/>
        </w:rPr>
      </w:pPr>
    </w:p>
    <w:p w14:paraId="2B20BBF7" w14:textId="77777777" w:rsidR="004902EA" w:rsidRDefault="004902EA" w:rsidP="004902EA">
      <w:pPr>
        <w:autoSpaceDE w:val="0"/>
        <w:autoSpaceDN w:val="0"/>
        <w:adjustRightInd w:val="0"/>
        <w:rPr>
          <w:rFonts w:ascii="Arial Narrow" w:hAnsi="Arial Narrow"/>
          <w:i/>
          <w:lang w:val="es-EC"/>
        </w:rPr>
      </w:pPr>
    </w:p>
    <w:p w14:paraId="21D7AD2D" w14:textId="77777777" w:rsidR="004902EA" w:rsidRDefault="004902EA" w:rsidP="004902EA">
      <w:pPr>
        <w:autoSpaceDE w:val="0"/>
        <w:autoSpaceDN w:val="0"/>
        <w:adjustRightInd w:val="0"/>
        <w:rPr>
          <w:rFonts w:ascii="Arial Narrow" w:hAnsi="Arial Narrow"/>
          <w:i/>
          <w:lang w:val="es-EC"/>
        </w:rPr>
      </w:pPr>
    </w:p>
    <w:p w14:paraId="6A1B64E5" w14:textId="77777777" w:rsidR="004902EA" w:rsidRDefault="004902EA" w:rsidP="004902EA">
      <w:pPr>
        <w:autoSpaceDE w:val="0"/>
        <w:autoSpaceDN w:val="0"/>
        <w:adjustRightInd w:val="0"/>
        <w:rPr>
          <w:rFonts w:ascii="Arial Narrow" w:hAnsi="Arial Narrow"/>
          <w:i/>
          <w:lang w:val="es-EC"/>
        </w:rPr>
      </w:pPr>
    </w:p>
    <w:p w14:paraId="37FAA552" w14:textId="77777777" w:rsidR="004902EA" w:rsidRDefault="004902EA" w:rsidP="004902EA">
      <w:pPr>
        <w:pBdr>
          <w:bottom w:val="single" w:sz="6" w:space="1" w:color="000000" w:shadow="1"/>
        </w:pBdr>
        <w:jc w:val="center"/>
        <w:rPr>
          <w:rFonts w:ascii="Arial Narrow" w:hAnsi="Arial Narrow"/>
          <w:b/>
          <w:sz w:val="28"/>
          <w:szCs w:val="28"/>
          <w:lang w:val="es-EC"/>
        </w:rPr>
      </w:pPr>
    </w:p>
    <w:p w14:paraId="25A5057F" w14:textId="77777777" w:rsidR="004902EA" w:rsidRDefault="00812ECA" w:rsidP="004902EA">
      <w:pPr>
        <w:pBdr>
          <w:bottom w:val="single" w:sz="6" w:space="1" w:color="000000" w:shadow="1"/>
        </w:pBdr>
        <w:jc w:val="center"/>
        <w:rPr>
          <w:rFonts w:ascii="Arial Narrow" w:hAnsi="Arial Narrow"/>
          <w:b/>
          <w:sz w:val="28"/>
          <w:szCs w:val="28"/>
          <w:lang w:val="es-EC"/>
        </w:rPr>
      </w:pPr>
      <w:commentRangeStart w:id="9"/>
      <w:r>
        <w:rPr>
          <w:rFonts w:ascii="Arial Narrow" w:hAnsi="Arial Narrow"/>
          <w:b/>
          <w:sz w:val="28"/>
          <w:szCs w:val="28"/>
          <w:lang w:val="es-EC"/>
        </w:rPr>
        <w:t>.</w:t>
      </w:r>
      <w:commentRangeEnd w:id="9"/>
      <w:r>
        <w:rPr>
          <w:rStyle w:val="Refdecomentario"/>
          <w:rFonts w:ascii="Times New Roman" w:eastAsia="Arial Unicode MS" w:hAnsi="Times New Roman" w:cs="Times New Roman"/>
        </w:rPr>
        <w:commentReference w:id="9"/>
      </w:r>
    </w:p>
    <w:p w14:paraId="46D09049" w14:textId="77777777" w:rsidR="001C4E59" w:rsidRDefault="001C4E59" w:rsidP="004902EA">
      <w:pPr>
        <w:pBdr>
          <w:bottom w:val="single" w:sz="6" w:space="1" w:color="000000" w:shadow="1"/>
        </w:pBdr>
        <w:jc w:val="center"/>
        <w:rPr>
          <w:rFonts w:ascii="Arial Narrow" w:hAnsi="Arial Narrow"/>
          <w:b/>
          <w:sz w:val="28"/>
          <w:szCs w:val="28"/>
          <w:lang w:val="es-EC"/>
        </w:rPr>
      </w:pPr>
    </w:p>
    <w:p w14:paraId="4A3C0E5F" w14:textId="77777777" w:rsidR="00B374E1" w:rsidRDefault="00B374E1" w:rsidP="004902EA">
      <w:pPr>
        <w:pBdr>
          <w:bottom w:val="single" w:sz="6" w:space="1" w:color="000000" w:shadow="1"/>
        </w:pBdr>
        <w:jc w:val="center"/>
        <w:rPr>
          <w:rFonts w:ascii="Arial Narrow" w:hAnsi="Arial Narrow"/>
          <w:b/>
          <w:sz w:val="28"/>
          <w:szCs w:val="28"/>
          <w:lang w:val="es-EC"/>
        </w:rPr>
      </w:pPr>
    </w:p>
    <w:p w14:paraId="7D0021C8" w14:textId="77777777" w:rsidR="00B374E1" w:rsidRDefault="00B374E1" w:rsidP="004902EA">
      <w:pPr>
        <w:pBdr>
          <w:bottom w:val="single" w:sz="6" w:space="1" w:color="000000" w:shadow="1"/>
        </w:pBdr>
        <w:jc w:val="center"/>
        <w:rPr>
          <w:rFonts w:ascii="Arial Narrow" w:hAnsi="Arial Narrow"/>
          <w:b/>
          <w:sz w:val="28"/>
          <w:szCs w:val="28"/>
          <w:lang w:val="es-EC"/>
        </w:rPr>
      </w:pPr>
    </w:p>
    <w:p w14:paraId="091CFC9B" w14:textId="77777777" w:rsidR="00B374E1" w:rsidRDefault="00B374E1" w:rsidP="004902EA">
      <w:pPr>
        <w:pBdr>
          <w:bottom w:val="single" w:sz="6" w:space="1" w:color="000000" w:shadow="1"/>
        </w:pBdr>
        <w:jc w:val="center"/>
        <w:rPr>
          <w:rFonts w:ascii="Arial Narrow" w:hAnsi="Arial Narrow"/>
          <w:b/>
          <w:sz w:val="28"/>
          <w:szCs w:val="28"/>
          <w:lang w:val="es-EC"/>
        </w:rPr>
      </w:pPr>
    </w:p>
    <w:p w14:paraId="38137F08" w14:textId="77777777" w:rsidR="00B374E1" w:rsidRDefault="00B374E1" w:rsidP="004902EA">
      <w:pPr>
        <w:pBdr>
          <w:bottom w:val="single" w:sz="6" w:space="1" w:color="000000" w:shadow="1"/>
        </w:pBdr>
        <w:jc w:val="center"/>
        <w:rPr>
          <w:rFonts w:ascii="Arial Narrow" w:hAnsi="Arial Narrow"/>
          <w:b/>
          <w:sz w:val="28"/>
          <w:szCs w:val="28"/>
          <w:lang w:val="es-EC"/>
        </w:rPr>
      </w:pPr>
    </w:p>
    <w:p w14:paraId="5EFD1CA3" w14:textId="77777777" w:rsidR="00B374E1" w:rsidRDefault="00B374E1" w:rsidP="004902EA">
      <w:pPr>
        <w:pBdr>
          <w:bottom w:val="single" w:sz="6" w:space="1" w:color="000000" w:shadow="1"/>
        </w:pBdr>
        <w:jc w:val="center"/>
        <w:rPr>
          <w:rFonts w:ascii="Arial Narrow" w:hAnsi="Arial Narrow"/>
          <w:b/>
          <w:sz w:val="28"/>
          <w:szCs w:val="28"/>
          <w:lang w:val="es-EC"/>
        </w:rPr>
      </w:pPr>
    </w:p>
    <w:p w14:paraId="2F40850A" w14:textId="77777777" w:rsidR="00B374E1" w:rsidRDefault="00B374E1" w:rsidP="00B374E1">
      <w:pPr>
        <w:pBdr>
          <w:bottom w:val="single" w:sz="12" w:space="31" w:color="000000"/>
        </w:pBdr>
        <w:spacing w:line="240" w:lineRule="auto"/>
        <w:rPr>
          <w:rFonts w:ascii="Arial Narrow" w:hAnsi="Arial Narrow"/>
          <w:b/>
          <w:sz w:val="28"/>
          <w:szCs w:val="28"/>
          <w:lang w:val="es-EC"/>
        </w:rPr>
      </w:pPr>
    </w:p>
    <w:p w14:paraId="593C92B8" w14:textId="77777777" w:rsidR="00B374E1" w:rsidRDefault="00B374E1" w:rsidP="00B374E1">
      <w:pPr>
        <w:pBdr>
          <w:bottom w:val="single" w:sz="12" w:space="31" w:color="000000"/>
        </w:pBdr>
        <w:spacing w:line="240" w:lineRule="auto"/>
        <w:rPr>
          <w:rFonts w:ascii="Times New Roman" w:hAnsi="Times New Roman"/>
          <w:b/>
          <w:sz w:val="24"/>
          <w:szCs w:val="24"/>
        </w:rPr>
      </w:pPr>
    </w:p>
    <w:p w14:paraId="03D57EA1" w14:textId="77777777" w:rsidR="00B374E1" w:rsidRPr="0083298E" w:rsidRDefault="00B374E1" w:rsidP="00B374E1">
      <w:pPr>
        <w:pBdr>
          <w:bottom w:val="single" w:sz="12" w:space="1" w:color="000000"/>
        </w:pBdr>
        <w:spacing w:line="240" w:lineRule="auto"/>
        <w:jc w:val="center"/>
        <w:rPr>
          <w:rFonts w:ascii="Times New Roman" w:hAnsi="Times New Roman"/>
          <w:b/>
          <w:sz w:val="24"/>
          <w:szCs w:val="24"/>
          <w:lang w:val="es-EC"/>
        </w:rPr>
      </w:pPr>
      <w:r w:rsidRPr="0083298E">
        <w:rPr>
          <w:rFonts w:ascii="Times New Roman" w:hAnsi="Times New Roman"/>
          <w:b/>
          <w:sz w:val="24"/>
          <w:szCs w:val="24"/>
          <w:lang w:val="es-EC"/>
        </w:rPr>
        <w:t>Anexo 1</w:t>
      </w:r>
    </w:p>
    <w:p w14:paraId="30679B8A" w14:textId="77777777" w:rsidR="00B374E1" w:rsidRPr="0083298E" w:rsidRDefault="00B374E1" w:rsidP="00B374E1">
      <w:pPr>
        <w:spacing w:line="240" w:lineRule="auto"/>
        <w:rPr>
          <w:rFonts w:ascii="Times New Roman" w:hAnsi="Times New Roman"/>
          <w:sz w:val="24"/>
          <w:szCs w:val="24"/>
          <w:lang w:val="es-EC"/>
        </w:rPr>
      </w:pPr>
    </w:p>
    <w:p w14:paraId="11C6C7B1" w14:textId="77777777" w:rsidR="00B374E1" w:rsidRPr="0083298E" w:rsidRDefault="00B374E1" w:rsidP="00B374E1">
      <w:pPr>
        <w:spacing w:line="240" w:lineRule="auto"/>
        <w:jc w:val="center"/>
        <w:rPr>
          <w:rFonts w:ascii="Times New Roman" w:hAnsi="Times New Roman"/>
          <w:b/>
          <w:sz w:val="24"/>
          <w:szCs w:val="24"/>
          <w:lang w:val="es-EC"/>
        </w:rPr>
      </w:pPr>
      <w:r w:rsidRPr="0083298E">
        <w:rPr>
          <w:rFonts w:ascii="Times New Roman" w:hAnsi="Times New Roman"/>
          <w:b/>
          <w:sz w:val="24"/>
          <w:szCs w:val="24"/>
          <w:lang w:val="es-EC"/>
        </w:rPr>
        <w:t xml:space="preserve">LISTA DEL MATERIAL </w:t>
      </w:r>
    </w:p>
    <w:p w14:paraId="11E77A84" w14:textId="77777777" w:rsidR="00B374E1" w:rsidRPr="0083298E" w:rsidRDefault="00B374E1" w:rsidP="00B374E1">
      <w:pPr>
        <w:spacing w:line="240" w:lineRule="auto"/>
        <w:jc w:val="center"/>
        <w:rPr>
          <w:rFonts w:ascii="Times New Roman" w:hAnsi="Times New Roman"/>
          <w:b/>
          <w:sz w:val="24"/>
          <w:szCs w:val="24"/>
          <w:lang w:val="es-EC"/>
        </w:rPr>
      </w:pPr>
    </w:p>
    <w:p w14:paraId="7853C9AE" w14:textId="77777777" w:rsidR="00B374E1" w:rsidRPr="0083298E" w:rsidRDefault="00B374E1" w:rsidP="00B374E1">
      <w:pPr>
        <w:spacing w:line="240" w:lineRule="auto"/>
        <w:rPr>
          <w:rFonts w:ascii="Times New Roman" w:hAnsi="Times New Roman"/>
          <w:sz w:val="24"/>
          <w:szCs w:val="24"/>
          <w:lang w:val="es-EC"/>
        </w:rPr>
      </w:pPr>
    </w:p>
    <w:p w14:paraId="416D0D19" w14:textId="77777777" w:rsidR="00B374E1" w:rsidRPr="0083298E" w:rsidRDefault="00B374E1" w:rsidP="00B374E1">
      <w:pPr>
        <w:tabs>
          <w:tab w:val="left" w:pos="7230"/>
        </w:tabs>
        <w:spacing w:line="240" w:lineRule="auto"/>
        <w:rPr>
          <w:rFonts w:ascii="Times New Roman" w:hAnsi="Times New Roman"/>
          <w:sz w:val="24"/>
          <w:szCs w:val="24"/>
          <w:lang w:val="es-EC"/>
        </w:rPr>
      </w:pPr>
      <w:r w:rsidRPr="00820336">
        <w:rPr>
          <w:rFonts w:ascii="Times New Roman" w:hAnsi="Times New Roman"/>
          <w:sz w:val="24"/>
          <w:szCs w:val="24"/>
          <w:lang w:val="es-ES"/>
        </w:rPr>
        <w:t xml:space="preserve">Este Anexo contiene una lista del </w:t>
      </w:r>
      <w:r w:rsidRPr="00820336">
        <w:rPr>
          <w:rFonts w:ascii="Times New Roman" w:hAnsi="Times New Roman"/>
          <w:b/>
          <w:i/>
          <w:sz w:val="24"/>
          <w:szCs w:val="24"/>
          <w:lang w:val="es-ES"/>
        </w:rPr>
        <w:t>“MATERIAL”</w:t>
      </w:r>
      <w:r w:rsidRPr="00820336">
        <w:rPr>
          <w:rFonts w:ascii="Times New Roman" w:hAnsi="Times New Roman"/>
          <w:sz w:val="24"/>
          <w:szCs w:val="24"/>
          <w:lang w:val="es-ES"/>
        </w:rPr>
        <w:t xml:space="preserve"> que consta en el Contrato Marco de Acceso a los Recursos Genéticos </w:t>
      </w:r>
      <w:r w:rsidRPr="00820336">
        <w:rPr>
          <w:rFonts w:ascii="Times New Roman" w:hAnsi="Times New Roman"/>
          <w:sz w:val="24"/>
          <w:szCs w:val="24"/>
          <w:highlight w:val="yellow"/>
          <w:lang w:val="es-ES"/>
        </w:rPr>
        <w:t>No.</w:t>
      </w:r>
      <w:r w:rsidRPr="00820336">
        <w:rPr>
          <w:rFonts w:ascii="Times New Roman" w:hAnsi="Times New Roman"/>
          <w:sz w:val="24"/>
          <w:szCs w:val="24"/>
          <w:lang w:val="es-ES"/>
        </w:rPr>
        <w:t xml:space="preserve"> </w:t>
      </w:r>
      <w:r w:rsidRPr="00614ED2">
        <w:rPr>
          <w:rFonts w:ascii="Times New Roman" w:hAnsi="Times New Roman"/>
          <w:sz w:val="24"/>
          <w:szCs w:val="24"/>
          <w:lang w:val="es-ES"/>
        </w:rPr>
        <w:t>MAATE-DBI-CM-</w:t>
      </w:r>
      <w:r w:rsidRPr="00614ED2">
        <w:rPr>
          <w:rFonts w:ascii="Times New Roman" w:hAnsi="Times New Roman"/>
          <w:sz w:val="24"/>
          <w:szCs w:val="24"/>
          <w:highlight w:val="yellow"/>
          <w:lang w:val="es-ES"/>
        </w:rPr>
        <w:t>2021</w:t>
      </w:r>
      <w:r w:rsidRPr="00614ED2">
        <w:rPr>
          <w:rFonts w:ascii="Times New Roman" w:hAnsi="Times New Roman"/>
          <w:sz w:val="24"/>
          <w:szCs w:val="24"/>
          <w:lang w:val="es-ES"/>
        </w:rPr>
        <w:t>-</w:t>
      </w:r>
      <w:r w:rsidRPr="00614ED2">
        <w:rPr>
          <w:rFonts w:ascii="Times New Roman" w:hAnsi="Times New Roman"/>
          <w:sz w:val="24"/>
          <w:szCs w:val="24"/>
          <w:highlight w:val="yellow"/>
          <w:lang w:val="es-ES"/>
        </w:rPr>
        <w:t>XXXX</w:t>
      </w:r>
    </w:p>
    <w:p w14:paraId="0F9C5FB6" w14:textId="77777777" w:rsidR="00B374E1" w:rsidRPr="0083298E" w:rsidRDefault="00B374E1" w:rsidP="00B374E1">
      <w:pPr>
        <w:tabs>
          <w:tab w:val="left" w:pos="7230"/>
        </w:tabs>
        <w:spacing w:line="240" w:lineRule="auto"/>
        <w:rPr>
          <w:rFonts w:ascii="Times New Roman" w:hAnsi="Times New Roman"/>
          <w:sz w:val="24"/>
          <w:szCs w:val="24"/>
          <w:lang w:val="es-EC"/>
        </w:rPr>
      </w:pPr>
    </w:p>
    <w:p w14:paraId="7D10849B" w14:textId="77777777" w:rsidR="00B374E1" w:rsidRPr="0083298E" w:rsidRDefault="00B374E1" w:rsidP="00B374E1">
      <w:pPr>
        <w:tabs>
          <w:tab w:val="left" w:pos="7230"/>
        </w:tabs>
        <w:spacing w:line="240" w:lineRule="auto"/>
        <w:rPr>
          <w:rFonts w:ascii="Times New Roman" w:hAnsi="Times New Roman"/>
          <w:sz w:val="24"/>
          <w:szCs w:val="24"/>
          <w:lang w:val="es-EC"/>
        </w:rPr>
      </w:pPr>
      <w:r w:rsidRPr="0083298E">
        <w:rPr>
          <w:rFonts w:ascii="Times New Roman" w:hAnsi="Times New Roman"/>
          <w:sz w:val="24"/>
          <w:szCs w:val="24"/>
          <w:lang w:val="es-EC"/>
        </w:rPr>
        <w:t xml:space="preserve">El siguiente ATM es: </w:t>
      </w:r>
    </w:p>
    <w:p w14:paraId="7DBC370D" w14:textId="77777777" w:rsidR="00B374E1" w:rsidRPr="0083298E" w:rsidRDefault="00B374E1" w:rsidP="00B374E1">
      <w:pPr>
        <w:tabs>
          <w:tab w:val="left" w:pos="7230"/>
        </w:tabs>
        <w:spacing w:line="240" w:lineRule="auto"/>
        <w:rPr>
          <w:rFonts w:ascii="Times New Roman" w:hAnsi="Times New Roman"/>
          <w:sz w:val="24"/>
          <w:szCs w:val="24"/>
          <w:lang w:val="es-EC"/>
        </w:rPr>
      </w:pPr>
    </w:p>
    <w:p w14:paraId="3898DA98" w14:textId="77777777" w:rsidR="00B374E1" w:rsidRPr="0083298E" w:rsidRDefault="00B374E1" w:rsidP="00B374E1">
      <w:pPr>
        <w:tabs>
          <w:tab w:val="left" w:pos="7230"/>
        </w:tabs>
        <w:spacing w:line="240" w:lineRule="auto"/>
        <w:rPr>
          <w:rFonts w:ascii="Times New Roman" w:hAnsi="Times New Roman"/>
          <w:sz w:val="24"/>
          <w:szCs w:val="24"/>
          <w:lang w:val="es-EC"/>
        </w:rPr>
      </w:pPr>
      <w:r w:rsidRPr="0083298E">
        <w:rPr>
          <w:rFonts w:ascii="Times New Roman" w:hAnsi="Times New Roman"/>
          <w:sz w:val="24"/>
          <w:szCs w:val="24"/>
          <w:lang w:val="es-EC"/>
        </w:rPr>
        <w:t>ATM estándar (  )                                               ATM Marco (  )</w:t>
      </w:r>
    </w:p>
    <w:p w14:paraId="5B06D036" w14:textId="77777777" w:rsidR="00B374E1" w:rsidRPr="0083298E" w:rsidRDefault="00B374E1" w:rsidP="00B374E1">
      <w:pPr>
        <w:tabs>
          <w:tab w:val="left" w:pos="7230"/>
        </w:tabs>
        <w:spacing w:line="240" w:lineRule="auto"/>
        <w:rPr>
          <w:rFonts w:ascii="Times New Roman" w:hAnsi="Times New Roman"/>
          <w:sz w:val="24"/>
          <w:szCs w:val="24"/>
          <w:lang w:val="es-EC"/>
        </w:rPr>
      </w:pPr>
    </w:p>
    <w:p w14:paraId="2F6E7D09" w14:textId="77777777" w:rsidR="00B374E1" w:rsidRPr="0083298E" w:rsidRDefault="00B374E1" w:rsidP="00B374E1">
      <w:pPr>
        <w:tabs>
          <w:tab w:val="left" w:pos="7230"/>
        </w:tabs>
        <w:spacing w:line="240" w:lineRule="auto"/>
        <w:rPr>
          <w:rFonts w:ascii="Times New Roman" w:hAnsi="Times New Roman"/>
          <w:sz w:val="24"/>
          <w:szCs w:val="24"/>
          <w:lang w:val="es-EC"/>
        </w:rPr>
      </w:pPr>
      <w:r w:rsidRPr="0083298E">
        <w:rPr>
          <w:rFonts w:ascii="Times New Roman" w:hAnsi="Times New Roman"/>
          <w:sz w:val="24"/>
          <w:szCs w:val="24"/>
          <w:lang w:val="es-EC"/>
        </w:rPr>
        <w:t>Cuando se solicita un ATM estándar incluir únicamente el Anexo 1 y Anexo 3</w:t>
      </w:r>
    </w:p>
    <w:p w14:paraId="3CBF9ECE" w14:textId="77777777" w:rsidR="00B374E1" w:rsidRPr="0083298E" w:rsidRDefault="00B374E1" w:rsidP="00B374E1">
      <w:pPr>
        <w:tabs>
          <w:tab w:val="left" w:pos="7230"/>
        </w:tabs>
        <w:spacing w:line="240" w:lineRule="auto"/>
        <w:rPr>
          <w:rFonts w:ascii="Times New Roman" w:hAnsi="Times New Roman"/>
          <w:sz w:val="24"/>
          <w:szCs w:val="24"/>
          <w:lang w:val="es-EC"/>
        </w:rPr>
      </w:pPr>
      <w:r w:rsidRPr="0083298E">
        <w:rPr>
          <w:rFonts w:ascii="Times New Roman" w:hAnsi="Times New Roman"/>
          <w:sz w:val="24"/>
          <w:szCs w:val="24"/>
          <w:lang w:val="es-EC"/>
        </w:rPr>
        <w:t xml:space="preserve">Si se trata de una ATM Marco incluir todos los Anexos </w:t>
      </w:r>
    </w:p>
    <w:p w14:paraId="1E3C2B31" w14:textId="77777777" w:rsidR="00B374E1" w:rsidRDefault="00B374E1" w:rsidP="00B374E1">
      <w:pPr>
        <w:tabs>
          <w:tab w:val="left" w:pos="7230"/>
        </w:tabs>
        <w:rPr>
          <w:rFonts w:ascii="Arial Narrow" w:hAnsi="Arial Narrow"/>
          <w:lang w:val="es-EC"/>
        </w:rPr>
      </w:pPr>
    </w:p>
    <w:p w14:paraId="0551AEED" w14:textId="77777777" w:rsidR="00B374E1" w:rsidRDefault="00B374E1" w:rsidP="00B374E1">
      <w:pPr>
        <w:tabs>
          <w:tab w:val="left" w:pos="7230"/>
        </w:tabs>
        <w:rPr>
          <w:rFonts w:ascii="Arial Narrow" w:hAnsi="Arial Narrow"/>
          <w:color w:val="FF0000"/>
          <w:lang w:val="es-EC"/>
        </w:rPr>
      </w:pPr>
    </w:p>
    <w:p w14:paraId="29B06F73" w14:textId="77777777" w:rsidR="00B374E1" w:rsidRDefault="00B374E1" w:rsidP="00B374E1">
      <w:pPr>
        <w:tabs>
          <w:tab w:val="left" w:pos="7230"/>
        </w:tabs>
        <w:rPr>
          <w:rFonts w:ascii="Arial Narrow" w:eastAsia="Times New Roman" w:hAnsi="Arial Narrow"/>
          <w:lang w:val="es-EC"/>
        </w:rPr>
      </w:pPr>
    </w:p>
    <w:tbl>
      <w:tblPr>
        <w:tblW w:w="10425" w:type="dxa"/>
        <w:tblInd w:w="-2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61"/>
        <w:gridCol w:w="1134"/>
        <w:gridCol w:w="851"/>
        <w:gridCol w:w="1134"/>
        <w:gridCol w:w="1417"/>
        <w:gridCol w:w="1415"/>
        <w:gridCol w:w="1558"/>
        <w:gridCol w:w="1955"/>
      </w:tblGrid>
      <w:tr w:rsidR="00B374E1" w:rsidRPr="006E3836" w14:paraId="18A47427" w14:textId="77777777" w:rsidTr="009606A9">
        <w:tc>
          <w:tcPr>
            <w:tcW w:w="961" w:type="dxa"/>
            <w:tcBorders>
              <w:top w:val="single" w:sz="4" w:space="0" w:color="000000"/>
              <w:left w:val="single" w:sz="4" w:space="0" w:color="000000"/>
              <w:bottom w:val="single" w:sz="4" w:space="0" w:color="000000"/>
              <w:right w:val="single" w:sz="4" w:space="0" w:color="000000"/>
            </w:tcBorders>
            <w:vAlign w:val="center"/>
            <w:hideMark/>
          </w:tcPr>
          <w:p w14:paraId="70B04ED7" w14:textId="77777777" w:rsidR="00B374E1" w:rsidRDefault="00B374E1" w:rsidP="009606A9">
            <w:pPr>
              <w:pStyle w:val="Contenidodelatabla"/>
              <w:spacing w:after="0" w:line="240" w:lineRule="auto"/>
              <w:jc w:val="center"/>
              <w:rPr>
                <w:rFonts w:ascii="Arial Narrow" w:hAnsi="Arial Narrow"/>
                <w:b/>
                <w:bCs/>
                <w:sz w:val="24"/>
                <w:szCs w:val="24"/>
              </w:rPr>
            </w:pPr>
            <w:r>
              <w:rPr>
                <w:rFonts w:ascii="Arial Narrow" w:hAnsi="Arial Narrow"/>
                <w:b/>
                <w:bCs/>
                <w:sz w:val="24"/>
                <w:szCs w:val="24"/>
              </w:rPr>
              <w:t>Nro.</w:t>
            </w:r>
          </w:p>
        </w:tc>
        <w:tc>
          <w:tcPr>
            <w:tcW w:w="1134" w:type="dxa"/>
            <w:tcBorders>
              <w:top w:val="single" w:sz="4" w:space="0" w:color="000000"/>
              <w:left w:val="nil"/>
              <w:bottom w:val="single" w:sz="4" w:space="0" w:color="000000"/>
              <w:right w:val="nil"/>
            </w:tcBorders>
            <w:vAlign w:val="center"/>
            <w:hideMark/>
          </w:tcPr>
          <w:p w14:paraId="36CD738F" w14:textId="77777777" w:rsidR="00B374E1" w:rsidRDefault="00B374E1" w:rsidP="009606A9">
            <w:pPr>
              <w:pStyle w:val="Contenidodelatabla"/>
              <w:spacing w:after="0" w:line="240" w:lineRule="auto"/>
              <w:jc w:val="center"/>
              <w:rPr>
                <w:rFonts w:ascii="Arial Narrow" w:hAnsi="Arial Narrow"/>
                <w:b/>
                <w:bCs/>
                <w:sz w:val="24"/>
                <w:szCs w:val="24"/>
              </w:rPr>
            </w:pPr>
            <w:commentRangeStart w:id="10"/>
            <w:r>
              <w:rPr>
                <w:rFonts w:ascii="Arial Narrow" w:hAnsi="Arial Narrow"/>
                <w:b/>
                <w:bCs/>
                <w:sz w:val="24"/>
                <w:szCs w:val="24"/>
              </w:rPr>
              <w:t>Nombre científico</w:t>
            </w:r>
            <w:commentRangeEnd w:id="10"/>
            <w:r>
              <w:rPr>
                <w:rStyle w:val="Refdecomentario"/>
                <w:rFonts w:ascii="Times New Roman" w:eastAsia="Arial Unicode MS" w:hAnsi="Times New Roman"/>
                <w:kern w:val="0"/>
                <w:lang w:val="en-US"/>
              </w:rPr>
              <w:commentReference w:id="10"/>
            </w:r>
          </w:p>
        </w:tc>
        <w:tc>
          <w:tcPr>
            <w:tcW w:w="851" w:type="dxa"/>
            <w:tcBorders>
              <w:top w:val="single" w:sz="4" w:space="0" w:color="000000"/>
              <w:left w:val="single" w:sz="4" w:space="0" w:color="000000"/>
              <w:bottom w:val="single" w:sz="4" w:space="0" w:color="000000"/>
              <w:right w:val="single" w:sz="4" w:space="0" w:color="000000"/>
            </w:tcBorders>
          </w:tcPr>
          <w:p w14:paraId="02D70CB2" w14:textId="77777777" w:rsidR="00B374E1" w:rsidRDefault="00B374E1" w:rsidP="009606A9">
            <w:pPr>
              <w:pStyle w:val="Contenidodelatabla"/>
              <w:spacing w:after="0" w:line="240" w:lineRule="auto"/>
              <w:jc w:val="center"/>
              <w:rPr>
                <w:rFonts w:ascii="Arial Narrow" w:hAnsi="Arial Narrow"/>
                <w:b/>
                <w:bCs/>
                <w:sz w:val="24"/>
                <w:szCs w:val="24"/>
              </w:rPr>
            </w:pPr>
          </w:p>
          <w:p w14:paraId="0F0EB0AE" w14:textId="77777777" w:rsidR="00B374E1" w:rsidRDefault="00B374E1" w:rsidP="009606A9">
            <w:pPr>
              <w:pStyle w:val="Contenidodelatabla"/>
              <w:spacing w:after="0" w:line="240" w:lineRule="auto"/>
              <w:jc w:val="center"/>
              <w:rPr>
                <w:rFonts w:ascii="Arial Narrow" w:hAnsi="Arial Narrow"/>
                <w:b/>
                <w:bCs/>
                <w:sz w:val="24"/>
                <w:szCs w:val="24"/>
              </w:rPr>
            </w:pPr>
            <w:r>
              <w:rPr>
                <w:rFonts w:ascii="Arial Narrow" w:hAnsi="Arial Narrow"/>
                <w:b/>
                <w:bCs/>
                <w:sz w:val="24"/>
                <w:szCs w:val="24"/>
              </w:rPr>
              <w:t xml:space="preserve">CITES </w:t>
            </w:r>
          </w:p>
          <w:p w14:paraId="419CB68A"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134" w:type="dxa"/>
            <w:tcBorders>
              <w:top w:val="single" w:sz="4" w:space="0" w:color="000000"/>
              <w:left w:val="nil"/>
              <w:bottom w:val="single" w:sz="4" w:space="0" w:color="000000"/>
              <w:right w:val="nil"/>
            </w:tcBorders>
            <w:vAlign w:val="center"/>
            <w:hideMark/>
          </w:tcPr>
          <w:p w14:paraId="3413A6DF" w14:textId="77777777" w:rsidR="00B374E1" w:rsidRDefault="00B374E1" w:rsidP="009606A9">
            <w:pPr>
              <w:pStyle w:val="Contenidodelatabla"/>
              <w:spacing w:after="0" w:line="240" w:lineRule="auto"/>
              <w:jc w:val="center"/>
              <w:rPr>
                <w:rFonts w:ascii="Arial Narrow" w:hAnsi="Arial Narrow"/>
                <w:b/>
                <w:bCs/>
                <w:sz w:val="24"/>
                <w:szCs w:val="24"/>
              </w:rPr>
            </w:pPr>
            <w:r>
              <w:rPr>
                <w:rFonts w:ascii="Arial Narrow" w:hAnsi="Arial Narrow"/>
                <w:b/>
                <w:bCs/>
                <w:sz w:val="24"/>
                <w:szCs w:val="24"/>
              </w:rPr>
              <w:t xml:space="preserve">Tipo de muestra </w:t>
            </w:r>
            <w:r>
              <w:rPr>
                <w:rStyle w:val="Refdenotaalpie"/>
                <w:rFonts w:ascii="Arial Narrow" w:hAnsi="Arial Narrow"/>
                <w:b/>
                <w:bCs/>
                <w:sz w:val="24"/>
                <w:szCs w:val="24"/>
              </w:rPr>
              <w:footnoteReference w:id="1"/>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0F59193" w14:textId="77777777" w:rsidR="00B374E1" w:rsidRDefault="00B374E1" w:rsidP="009606A9">
            <w:pPr>
              <w:pStyle w:val="Contenidodelatabla"/>
              <w:spacing w:after="0" w:line="240" w:lineRule="auto"/>
              <w:jc w:val="center"/>
              <w:rPr>
                <w:rFonts w:ascii="Arial Narrow" w:hAnsi="Arial Narrow"/>
                <w:b/>
                <w:bCs/>
                <w:sz w:val="24"/>
                <w:szCs w:val="24"/>
              </w:rPr>
            </w:pPr>
            <w:r>
              <w:rPr>
                <w:rFonts w:ascii="Arial Narrow" w:hAnsi="Arial Narrow"/>
                <w:b/>
                <w:bCs/>
                <w:sz w:val="24"/>
                <w:szCs w:val="24"/>
              </w:rPr>
              <w:t xml:space="preserve">Método de </w:t>
            </w:r>
          </w:p>
          <w:p w14:paraId="17DEA912" w14:textId="77777777" w:rsidR="00B374E1" w:rsidRDefault="00B374E1" w:rsidP="009606A9">
            <w:pPr>
              <w:pStyle w:val="Contenidodelatabla"/>
              <w:spacing w:after="0" w:line="240" w:lineRule="auto"/>
              <w:jc w:val="center"/>
              <w:rPr>
                <w:rFonts w:ascii="Arial Narrow" w:hAnsi="Arial Narrow"/>
                <w:b/>
                <w:bCs/>
                <w:sz w:val="24"/>
                <w:szCs w:val="24"/>
              </w:rPr>
            </w:pPr>
            <w:r>
              <w:rPr>
                <w:rFonts w:ascii="Arial Narrow" w:hAnsi="Arial Narrow"/>
                <w:b/>
                <w:bCs/>
                <w:sz w:val="24"/>
                <w:szCs w:val="24"/>
              </w:rPr>
              <w:t>análisis</w:t>
            </w:r>
          </w:p>
        </w:tc>
        <w:tc>
          <w:tcPr>
            <w:tcW w:w="1415" w:type="dxa"/>
            <w:tcBorders>
              <w:top w:val="single" w:sz="4" w:space="0" w:color="000000"/>
              <w:left w:val="nil"/>
              <w:bottom w:val="single" w:sz="4" w:space="0" w:color="000000"/>
              <w:right w:val="nil"/>
            </w:tcBorders>
            <w:vAlign w:val="center"/>
          </w:tcPr>
          <w:p w14:paraId="5408C3F8" w14:textId="77777777" w:rsidR="00B374E1" w:rsidRDefault="00B374E1" w:rsidP="009606A9">
            <w:pPr>
              <w:pStyle w:val="Contenidodelatabla"/>
              <w:spacing w:after="0" w:line="240" w:lineRule="auto"/>
              <w:jc w:val="center"/>
              <w:rPr>
                <w:rFonts w:ascii="Arial Narrow" w:hAnsi="Arial Narrow"/>
                <w:b/>
                <w:bCs/>
                <w:sz w:val="24"/>
                <w:szCs w:val="24"/>
              </w:rPr>
            </w:pPr>
            <w:r>
              <w:rPr>
                <w:rFonts w:ascii="Arial Narrow" w:hAnsi="Arial Narrow"/>
                <w:b/>
                <w:bCs/>
                <w:sz w:val="24"/>
                <w:szCs w:val="24"/>
              </w:rPr>
              <w:t>Tratamiento final de la muestra</w:t>
            </w:r>
          </w:p>
          <w:p w14:paraId="6F52F647"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CBF054A" w14:textId="77777777" w:rsidR="00B374E1" w:rsidRDefault="00B374E1" w:rsidP="009606A9">
            <w:pPr>
              <w:pStyle w:val="Contenidodelatabla"/>
              <w:spacing w:after="0" w:line="240" w:lineRule="auto"/>
              <w:jc w:val="center"/>
              <w:rPr>
                <w:rFonts w:ascii="Arial Narrow" w:hAnsi="Arial Narrow"/>
                <w:b/>
                <w:bCs/>
                <w:sz w:val="24"/>
                <w:szCs w:val="24"/>
              </w:rPr>
            </w:pPr>
            <w:r>
              <w:rPr>
                <w:rFonts w:ascii="Arial Narrow" w:hAnsi="Arial Narrow"/>
                <w:b/>
                <w:bCs/>
                <w:sz w:val="24"/>
                <w:szCs w:val="24"/>
              </w:rPr>
              <w:t>Cantidad de muestra/ lote aprobadas en el Contrato</w:t>
            </w:r>
          </w:p>
        </w:tc>
        <w:tc>
          <w:tcPr>
            <w:tcW w:w="1955" w:type="dxa"/>
            <w:tcBorders>
              <w:top w:val="single" w:sz="4" w:space="0" w:color="000000"/>
              <w:left w:val="single" w:sz="4" w:space="0" w:color="000000"/>
              <w:bottom w:val="single" w:sz="4" w:space="0" w:color="000000"/>
              <w:right w:val="single" w:sz="4" w:space="0" w:color="000000"/>
            </w:tcBorders>
            <w:hideMark/>
          </w:tcPr>
          <w:p w14:paraId="273ADFB2" w14:textId="77777777" w:rsidR="00B374E1" w:rsidRDefault="00B374E1" w:rsidP="009606A9">
            <w:pPr>
              <w:pStyle w:val="Contenidodelatabla"/>
              <w:spacing w:after="0" w:line="240" w:lineRule="auto"/>
              <w:jc w:val="center"/>
              <w:rPr>
                <w:rFonts w:ascii="Arial Narrow" w:hAnsi="Arial Narrow"/>
                <w:b/>
                <w:bCs/>
                <w:sz w:val="24"/>
                <w:szCs w:val="24"/>
              </w:rPr>
            </w:pPr>
            <w:r>
              <w:rPr>
                <w:rFonts w:ascii="Arial Narrow" w:hAnsi="Arial Narrow"/>
                <w:b/>
                <w:bCs/>
                <w:sz w:val="24"/>
                <w:szCs w:val="24"/>
              </w:rPr>
              <w:t>Cantidad de muestra/ lote  acordadas entre instituciones</w:t>
            </w:r>
          </w:p>
        </w:tc>
      </w:tr>
      <w:tr w:rsidR="00B374E1" w:rsidRPr="0083298E" w14:paraId="11403886" w14:textId="77777777" w:rsidTr="009606A9">
        <w:trPr>
          <w:trHeight w:val="70"/>
        </w:trPr>
        <w:tc>
          <w:tcPr>
            <w:tcW w:w="961" w:type="dxa"/>
            <w:tcBorders>
              <w:top w:val="nil"/>
              <w:left w:val="single" w:sz="4" w:space="0" w:color="000000"/>
              <w:bottom w:val="nil"/>
              <w:right w:val="single" w:sz="4" w:space="0" w:color="000000"/>
            </w:tcBorders>
          </w:tcPr>
          <w:p w14:paraId="7808B064" w14:textId="77777777" w:rsidR="00B374E1" w:rsidRDefault="00B374E1" w:rsidP="009606A9">
            <w:pPr>
              <w:pStyle w:val="Contenidodelatabla"/>
              <w:spacing w:after="0" w:line="240" w:lineRule="auto"/>
              <w:rPr>
                <w:rFonts w:ascii="Arial Narrow" w:hAnsi="Arial Narrow"/>
                <w:bCs/>
                <w:sz w:val="24"/>
                <w:szCs w:val="24"/>
              </w:rPr>
            </w:pPr>
            <w:r>
              <w:rPr>
                <w:rFonts w:ascii="Times New Roman" w:hAnsi="Times New Roman"/>
                <w:bCs/>
                <w:sz w:val="16"/>
                <w:szCs w:val="16"/>
              </w:rPr>
              <w:t>ATM-CM-</w:t>
            </w:r>
            <w:commentRangeStart w:id="11"/>
            <w:r>
              <w:rPr>
                <w:rFonts w:ascii="Times New Roman" w:hAnsi="Times New Roman"/>
                <w:bCs/>
                <w:sz w:val="16"/>
                <w:szCs w:val="16"/>
              </w:rPr>
              <w:t>2023</w:t>
            </w:r>
            <w:r w:rsidRPr="008E67E2">
              <w:rPr>
                <w:rFonts w:ascii="Times New Roman" w:hAnsi="Times New Roman"/>
                <w:bCs/>
                <w:sz w:val="16"/>
                <w:szCs w:val="16"/>
              </w:rPr>
              <w:t>-0</w:t>
            </w:r>
            <w:r>
              <w:rPr>
                <w:rFonts w:ascii="Times New Roman" w:hAnsi="Times New Roman"/>
                <w:bCs/>
                <w:sz w:val="16"/>
                <w:szCs w:val="16"/>
              </w:rPr>
              <w:t>XXX</w:t>
            </w:r>
            <w:commentRangeEnd w:id="11"/>
            <w:r>
              <w:rPr>
                <w:rStyle w:val="Refdecomentario"/>
                <w:rFonts w:ascii="Times New Roman" w:eastAsia="Arial Unicode MS" w:hAnsi="Times New Roman"/>
                <w:kern w:val="0"/>
                <w:lang w:val="en-US"/>
              </w:rPr>
              <w:commentReference w:id="11"/>
            </w:r>
            <w:r>
              <w:rPr>
                <w:rFonts w:ascii="Times New Roman" w:hAnsi="Times New Roman"/>
                <w:bCs/>
                <w:sz w:val="16"/>
                <w:szCs w:val="16"/>
              </w:rPr>
              <w:t>-</w:t>
            </w:r>
            <w:commentRangeStart w:id="12"/>
            <w:r>
              <w:rPr>
                <w:rFonts w:ascii="Times New Roman" w:hAnsi="Times New Roman"/>
                <w:bCs/>
                <w:sz w:val="16"/>
                <w:szCs w:val="16"/>
              </w:rPr>
              <w:t>000</w:t>
            </w:r>
            <w:commentRangeEnd w:id="12"/>
            <w:r>
              <w:rPr>
                <w:rStyle w:val="Refdecomentario"/>
                <w:kern w:val="0"/>
                <w:lang w:val="x-none" w:eastAsia="x-none"/>
              </w:rPr>
              <w:commentReference w:id="12"/>
            </w:r>
            <w:r w:rsidRPr="008E67E2">
              <w:rPr>
                <w:rFonts w:ascii="Times New Roman" w:hAnsi="Times New Roman"/>
                <w:bCs/>
                <w:sz w:val="16"/>
                <w:szCs w:val="16"/>
              </w:rPr>
              <w:t>–2023-</w:t>
            </w:r>
            <w:commentRangeStart w:id="13"/>
            <w:r w:rsidRPr="008E67E2">
              <w:rPr>
                <w:rFonts w:ascii="Times New Roman" w:hAnsi="Times New Roman"/>
                <w:bCs/>
                <w:sz w:val="16"/>
                <w:szCs w:val="16"/>
              </w:rPr>
              <w:t>001</w:t>
            </w:r>
            <w:commentRangeEnd w:id="13"/>
            <w:r>
              <w:rPr>
                <w:rStyle w:val="Refdecomentario"/>
                <w:rFonts w:ascii="Times New Roman" w:eastAsia="Arial Unicode MS" w:hAnsi="Times New Roman"/>
                <w:kern w:val="0"/>
                <w:lang w:val="en-US"/>
              </w:rPr>
              <w:commentReference w:id="13"/>
            </w:r>
          </w:p>
        </w:tc>
        <w:tc>
          <w:tcPr>
            <w:tcW w:w="1134" w:type="dxa"/>
            <w:tcBorders>
              <w:top w:val="nil"/>
              <w:left w:val="nil"/>
              <w:bottom w:val="nil"/>
              <w:right w:val="nil"/>
            </w:tcBorders>
          </w:tcPr>
          <w:p w14:paraId="0063DD53" w14:textId="77777777" w:rsidR="00B374E1" w:rsidRDefault="00B374E1" w:rsidP="009606A9">
            <w:pPr>
              <w:pStyle w:val="Contenidodelatabla"/>
              <w:spacing w:after="0" w:line="240" w:lineRule="auto"/>
              <w:rPr>
                <w:rFonts w:ascii="Arial Narrow" w:hAnsi="Arial Narrow"/>
                <w:bCs/>
                <w:i/>
                <w:sz w:val="24"/>
                <w:szCs w:val="24"/>
              </w:rPr>
            </w:pPr>
          </w:p>
        </w:tc>
        <w:tc>
          <w:tcPr>
            <w:tcW w:w="851" w:type="dxa"/>
            <w:tcBorders>
              <w:top w:val="nil"/>
              <w:left w:val="single" w:sz="4" w:space="0" w:color="000000"/>
              <w:bottom w:val="nil"/>
              <w:right w:val="single" w:sz="4" w:space="0" w:color="000000"/>
            </w:tcBorders>
          </w:tcPr>
          <w:p w14:paraId="122E6956" w14:textId="77777777" w:rsidR="00B374E1" w:rsidRDefault="00B374E1" w:rsidP="009606A9">
            <w:pPr>
              <w:pStyle w:val="Contenidodelatabla"/>
              <w:spacing w:after="0" w:line="240" w:lineRule="auto"/>
              <w:rPr>
                <w:rFonts w:ascii="Arial Narrow" w:hAnsi="Arial Narrow"/>
                <w:bCs/>
                <w:sz w:val="24"/>
                <w:szCs w:val="24"/>
              </w:rPr>
            </w:pPr>
          </w:p>
        </w:tc>
        <w:tc>
          <w:tcPr>
            <w:tcW w:w="1134" w:type="dxa"/>
            <w:tcBorders>
              <w:top w:val="nil"/>
              <w:left w:val="nil"/>
              <w:bottom w:val="nil"/>
              <w:right w:val="nil"/>
            </w:tcBorders>
          </w:tcPr>
          <w:p w14:paraId="198BB3DB" w14:textId="77777777" w:rsidR="00B374E1" w:rsidRDefault="00B374E1" w:rsidP="009606A9">
            <w:pPr>
              <w:pStyle w:val="Contenidodelatabla"/>
              <w:spacing w:after="0" w:line="240" w:lineRule="auto"/>
              <w:rPr>
                <w:rFonts w:ascii="Arial Narrow" w:hAnsi="Arial Narrow"/>
                <w:bCs/>
                <w:sz w:val="24"/>
                <w:szCs w:val="24"/>
              </w:rPr>
            </w:pPr>
          </w:p>
        </w:tc>
        <w:tc>
          <w:tcPr>
            <w:tcW w:w="1417" w:type="dxa"/>
            <w:tcBorders>
              <w:top w:val="nil"/>
              <w:left w:val="single" w:sz="4" w:space="0" w:color="000000"/>
              <w:bottom w:val="nil"/>
              <w:right w:val="single" w:sz="4" w:space="0" w:color="000000"/>
            </w:tcBorders>
          </w:tcPr>
          <w:p w14:paraId="1F7F8F77" w14:textId="77777777" w:rsidR="00B374E1" w:rsidRDefault="00B374E1" w:rsidP="009606A9">
            <w:pPr>
              <w:pStyle w:val="Contenidodelatabla"/>
              <w:rPr>
                <w:rFonts w:ascii="Arial Narrow" w:hAnsi="Arial Narrow"/>
                <w:bCs/>
                <w:sz w:val="24"/>
                <w:szCs w:val="24"/>
              </w:rPr>
            </w:pPr>
          </w:p>
        </w:tc>
        <w:tc>
          <w:tcPr>
            <w:tcW w:w="1415" w:type="dxa"/>
            <w:tcBorders>
              <w:top w:val="nil"/>
              <w:left w:val="nil"/>
              <w:bottom w:val="nil"/>
              <w:right w:val="nil"/>
            </w:tcBorders>
          </w:tcPr>
          <w:p w14:paraId="7BAF8905" w14:textId="77777777" w:rsidR="00B374E1" w:rsidRDefault="00B374E1" w:rsidP="009606A9">
            <w:pPr>
              <w:pStyle w:val="Contenidodelatabla"/>
              <w:spacing w:after="0" w:line="240" w:lineRule="auto"/>
              <w:rPr>
                <w:rFonts w:ascii="Arial Narrow" w:hAnsi="Arial Narrow"/>
                <w:bCs/>
                <w:color w:val="FF0000"/>
                <w:sz w:val="24"/>
                <w:szCs w:val="24"/>
              </w:rPr>
            </w:pPr>
          </w:p>
        </w:tc>
        <w:tc>
          <w:tcPr>
            <w:tcW w:w="1558" w:type="dxa"/>
            <w:tcBorders>
              <w:top w:val="nil"/>
              <w:left w:val="single" w:sz="4" w:space="0" w:color="000000"/>
              <w:bottom w:val="nil"/>
              <w:right w:val="single" w:sz="4" w:space="0" w:color="000000"/>
            </w:tcBorders>
          </w:tcPr>
          <w:p w14:paraId="18289176" w14:textId="77777777" w:rsidR="00B374E1" w:rsidRDefault="00B374E1" w:rsidP="009606A9">
            <w:pPr>
              <w:pStyle w:val="Contenidodelatabla"/>
              <w:spacing w:after="0" w:line="240" w:lineRule="auto"/>
              <w:rPr>
                <w:rFonts w:ascii="Arial Narrow" w:hAnsi="Arial Narrow"/>
                <w:bCs/>
                <w:sz w:val="24"/>
                <w:szCs w:val="24"/>
              </w:rPr>
            </w:pPr>
          </w:p>
        </w:tc>
        <w:tc>
          <w:tcPr>
            <w:tcW w:w="1955" w:type="dxa"/>
            <w:tcBorders>
              <w:top w:val="nil"/>
              <w:left w:val="single" w:sz="4" w:space="0" w:color="000000"/>
              <w:bottom w:val="nil"/>
              <w:right w:val="single" w:sz="4" w:space="0" w:color="000000"/>
            </w:tcBorders>
          </w:tcPr>
          <w:p w14:paraId="67610D18" w14:textId="77777777" w:rsidR="00B374E1" w:rsidRDefault="00B374E1" w:rsidP="009606A9">
            <w:pPr>
              <w:pStyle w:val="Contenidodelatabla"/>
              <w:spacing w:after="0" w:line="240" w:lineRule="auto"/>
              <w:rPr>
                <w:rFonts w:ascii="Arial Narrow" w:hAnsi="Arial Narrow"/>
                <w:bCs/>
                <w:sz w:val="24"/>
                <w:szCs w:val="24"/>
              </w:rPr>
            </w:pPr>
            <w:commentRangeStart w:id="14"/>
            <w:r>
              <w:rPr>
                <w:rFonts w:ascii="Arial Narrow" w:hAnsi="Arial Narrow"/>
                <w:bCs/>
                <w:sz w:val="24"/>
                <w:szCs w:val="24"/>
              </w:rPr>
              <w:t>x</w:t>
            </w:r>
            <w:commentRangeEnd w:id="14"/>
            <w:r>
              <w:rPr>
                <w:rStyle w:val="Refdecomentario"/>
                <w:rFonts w:ascii="Times New Roman" w:eastAsia="Arial Unicode MS" w:hAnsi="Times New Roman"/>
                <w:kern w:val="0"/>
                <w:lang w:val="en-US"/>
              </w:rPr>
              <w:commentReference w:id="14"/>
            </w:r>
          </w:p>
        </w:tc>
      </w:tr>
      <w:tr w:rsidR="00B374E1" w:rsidRPr="0083298E" w14:paraId="513EAFBF" w14:textId="77777777" w:rsidTr="009606A9">
        <w:tc>
          <w:tcPr>
            <w:tcW w:w="961" w:type="dxa"/>
            <w:tcBorders>
              <w:top w:val="single" w:sz="4" w:space="0" w:color="000000"/>
              <w:left w:val="single" w:sz="4" w:space="0" w:color="000000"/>
              <w:bottom w:val="single" w:sz="4" w:space="0" w:color="000000"/>
              <w:right w:val="single" w:sz="4" w:space="0" w:color="000000"/>
            </w:tcBorders>
            <w:vAlign w:val="center"/>
          </w:tcPr>
          <w:p w14:paraId="67C5283F"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134" w:type="dxa"/>
            <w:tcBorders>
              <w:top w:val="single" w:sz="4" w:space="0" w:color="000000"/>
              <w:left w:val="nil"/>
              <w:bottom w:val="single" w:sz="4" w:space="0" w:color="000000"/>
              <w:right w:val="nil"/>
            </w:tcBorders>
            <w:vAlign w:val="center"/>
          </w:tcPr>
          <w:p w14:paraId="11A5E23D" w14:textId="77777777" w:rsidR="00B374E1" w:rsidRDefault="00B374E1" w:rsidP="009606A9">
            <w:pPr>
              <w:pStyle w:val="Contenidodelatabla"/>
              <w:spacing w:after="0" w:line="240" w:lineRule="auto"/>
              <w:jc w:val="center"/>
              <w:rPr>
                <w:rFonts w:ascii="Arial Narrow" w:hAnsi="Arial Narrow"/>
                <w:b/>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3E50079"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134" w:type="dxa"/>
            <w:tcBorders>
              <w:top w:val="single" w:sz="4" w:space="0" w:color="000000"/>
              <w:left w:val="nil"/>
              <w:bottom w:val="single" w:sz="4" w:space="0" w:color="000000"/>
              <w:right w:val="nil"/>
            </w:tcBorders>
            <w:vAlign w:val="center"/>
          </w:tcPr>
          <w:p w14:paraId="234FF248"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D0E8335"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415" w:type="dxa"/>
            <w:tcBorders>
              <w:top w:val="single" w:sz="4" w:space="0" w:color="000000"/>
              <w:left w:val="nil"/>
              <w:bottom w:val="single" w:sz="4" w:space="0" w:color="000000"/>
              <w:right w:val="nil"/>
            </w:tcBorders>
            <w:vAlign w:val="center"/>
          </w:tcPr>
          <w:p w14:paraId="40CC53EF"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9BCBCD4"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58A51C62" w14:textId="77777777" w:rsidR="00B374E1" w:rsidRDefault="00B374E1" w:rsidP="009606A9">
            <w:pPr>
              <w:pStyle w:val="Contenidodelatabla"/>
              <w:spacing w:after="0" w:line="240" w:lineRule="auto"/>
              <w:jc w:val="center"/>
              <w:rPr>
                <w:rFonts w:ascii="Arial Narrow" w:hAnsi="Arial Narrow"/>
                <w:b/>
                <w:bCs/>
                <w:sz w:val="24"/>
                <w:szCs w:val="24"/>
              </w:rPr>
            </w:pPr>
          </w:p>
        </w:tc>
      </w:tr>
      <w:tr w:rsidR="00B374E1" w:rsidRPr="0083298E" w14:paraId="74E710DF" w14:textId="77777777" w:rsidTr="009606A9">
        <w:tc>
          <w:tcPr>
            <w:tcW w:w="961" w:type="dxa"/>
            <w:tcBorders>
              <w:top w:val="nil"/>
              <w:left w:val="single" w:sz="4" w:space="0" w:color="000000"/>
              <w:bottom w:val="nil"/>
              <w:right w:val="single" w:sz="4" w:space="0" w:color="000000"/>
            </w:tcBorders>
            <w:vAlign w:val="center"/>
          </w:tcPr>
          <w:p w14:paraId="6CE90B8D"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134" w:type="dxa"/>
            <w:tcBorders>
              <w:top w:val="nil"/>
              <w:left w:val="nil"/>
              <w:bottom w:val="nil"/>
              <w:right w:val="nil"/>
            </w:tcBorders>
            <w:vAlign w:val="center"/>
          </w:tcPr>
          <w:p w14:paraId="436CFFE8" w14:textId="77777777" w:rsidR="00B374E1" w:rsidRDefault="00B374E1" w:rsidP="009606A9">
            <w:pPr>
              <w:pStyle w:val="Contenidodelatabla"/>
              <w:spacing w:after="0" w:line="240" w:lineRule="auto"/>
              <w:jc w:val="center"/>
              <w:rPr>
                <w:rFonts w:ascii="Arial Narrow" w:hAnsi="Arial Narrow"/>
                <w:b/>
                <w:bCs/>
                <w:sz w:val="24"/>
                <w:szCs w:val="24"/>
              </w:rPr>
            </w:pPr>
          </w:p>
        </w:tc>
        <w:tc>
          <w:tcPr>
            <w:tcW w:w="851" w:type="dxa"/>
            <w:tcBorders>
              <w:top w:val="nil"/>
              <w:left w:val="single" w:sz="4" w:space="0" w:color="000000"/>
              <w:bottom w:val="nil"/>
              <w:right w:val="single" w:sz="4" w:space="0" w:color="000000"/>
            </w:tcBorders>
            <w:vAlign w:val="center"/>
          </w:tcPr>
          <w:p w14:paraId="47A23F79"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134" w:type="dxa"/>
            <w:tcBorders>
              <w:top w:val="nil"/>
              <w:left w:val="nil"/>
              <w:bottom w:val="nil"/>
              <w:right w:val="nil"/>
            </w:tcBorders>
            <w:vAlign w:val="center"/>
          </w:tcPr>
          <w:p w14:paraId="3669D6C8"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417" w:type="dxa"/>
            <w:tcBorders>
              <w:top w:val="nil"/>
              <w:left w:val="single" w:sz="4" w:space="0" w:color="000000"/>
              <w:bottom w:val="nil"/>
              <w:right w:val="single" w:sz="4" w:space="0" w:color="000000"/>
            </w:tcBorders>
            <w:vAlign w:val="center"/>
          </w:tcPr>
          <w:p w14:paraId="1561779F"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415" w:type="dxa"/>
            <w:tcBorders>
              <w:top w:val="nil"/>
              <w:left w:val="nil"/>
              <w:bottom w:val="nil"/>
              <w:right w:val="nil"/>
            </w:tcBorders>
            <w:vAlign w:val="center"/>
          </w:tcPr>
          <w:p w14:paraId="5736D4BE"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558" w:type="dxa"/>
            <w:tcBorders>
              <w:top w:val="nil"/>
              <w:left w:val="single" w:sz="4" w:space="0" w:color="000000"/>
              <w:bottom w:val="nil"/>
              <w:right w:val="single" w:sz="4" w:space="0" w:color="000000"/>
            </w:tcBorders>
            <w:vAlign w:val="center"/>
          </w:tcPr>
          <w:p w14:paraId="6D8C6FE3" w14:textId="77777777" w:rsidR="00B374E1" w:rsidRDefault="00B374E1" w:rsidP="009606A9">
            <w:pPr>
              <w:pStyle w:val="Contenidodelatabla"/>
              <w:spacing w:after="0" w:line="240" w:lineRule="auto"/>
              <w:jc w:val="center"/>
              <w:rPr>
                <w:rFonts w:ascii="Arial Narrow" w:hAnsi="Arial Narrow"/>
                <w:b/>
                <w:bCs/>
                <w:sz w:val="24"/>
                <w:szCs w:val="24"/>
              </w:rPr>
            </w:pPr>
          </w:p>
        </w:tc>
        <w:tc>
          <w:tcPr>
            <w:tcW w:w="1955" w:type="dxa"/>
            <w:tcBorders>
              <w:top w:val="nil"/>
              <w:left w:val="single" w:sz="4" w:space="0" w:color="000000"/>
              <w:bottom w:val="nil"/>
              <w:right w:val="single" w:sz="4" w:space="0" w:color="000000"/>
            </w:tcBorders>
          </w:tcPr>
          <w:p w14:paraId="3FAD42C3" w14:textId="77777777" w:rsidR="00B374E1" w:rsidRDefault="00B374E1" w:rsidP="009606A9">
            <w:pPr>
              <w:pStyle w:val="Contenidodelatabla"/>
              <w:spacing w:after="0" w:line="240" w:lineRule="auto"/>
              <w:jc w:val="center"/>
              <w:rPr>
                <w:rFonts w:ascii="Arial Narrow" w:hAnsi="Arial Narrow"/>
                <w:b/>
                <w:bCs/>
                <w:sz w:val="24"/>
                <w:szCs w:val="24"/>
              </w:rPr>
            </w:pPr>
          </w:p>
        </w:tc>
      </w:tr>
      <w:tr w:rsidR="00B374E1" w:rsidRPr="0083298E" w14:paraId="3345C17A" w14:textId="77777777" w:rsidTr="009606A9">
        <w:tc>
          <w:tcPr>
            <w:tcW w:w="961" w:type="dxa"/>
            <w:tcBorders>
              <w:top w:val="single" w:sz="4" w:space="0" w:color="000000"/>
              <w:left w:val="single" w:sz="4" w:space="0" w:color="000000"/>
              <w:bottom w:val="single" w:sz="4" w:space="0" w:color="000000"/>
              <w:right w:val="single" w:sz="4" w:space="0" w:color="000000"/>
            </w:tcBorders>
            <w:vAlign w:val="center"/>
          </w:tcPr>
          <w:p w14:paraId="5F7F39A4" w14:textId="77777777" w:rsidR="00B374E1" w:rsidRDefault="00B374E1" w:rsidP="009606A9">
            <w:pPr>
              <w:pStyle w:val="Contenidodelatabla"/>
              <w:spacing w:after="0" w:line="240" w:lineRule="auto"/>
              <w:jc w:val="center"/>
              <w:rPr>
                <w:rFonts w:ascii="Arial Narrow" w:hAnsi="Arial Narrow"/>
              </w:rPr>
            </w:pPr>
          </w:p>
        </w:tc>
        <w:tc>
          <w:tcPr>
            <w:tcW w:w="1134" w:type="dxa"/>
            <w:tcBorders>
              <w:top w:val="single" w:sz="4" w:space="0" w:color="000000"/>
              <w:left w:val="nil"/>
              <w:bottom w:val="single" w:sz="4" w:space="0" w:color="000000"/>
              <w:right w:val="nil"/>
            </w:tcBorders>
            <w:vAlign w:val="center"/>
          </w:tcPr>
          <w:p w14:paraId="2ED32185" w14:textId="77777777" w:rsidR="00B374E1" w:rsidRDefault="00B374E1" w:rsidP="009606A9">
            <w:pPr>
              <w:pStyle w:val="Contenidodelatabla"/>
              <w:spacing w:after="0" w:line="240" w:lineRule="auto"/>
              <w:jc w:val="center"/>
              <w:rPr>
                <w:rFonts w:ascii="Arial Narrow" w:hAnsi="Arial Narrow"/>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B9B618" w14:textId="77777777" w:rsidR="00B374E1" w:rsidRDefault="00B374E1" w:rsidP="009606A9">
            <w:pPr>
              <w:pStyle w:val="Contenidodelatabla"/>
              <w:spacing w:after="0" w:line="240" w:lineRule="auto"/>
              <w:jc w:val="center"/>
              <w:rPr>
                <w:rFonts w:ascii="Arial Narrow" w:hAnsi="Arial Narrow"/>
              </w:rPr>
            </w:pPr>
          </w:p>
        </w:tc>
        <w:tc>
          <w:tcPr>
            <w:tcW w:w="1134" w:type="dxa"/>
            <w:tcBorders>
              <w:top w:val="single" w:sz="4" w:space="0" w:color="000000"/>
              <w:left w:val="nil"/>
              <w:bottom w:val="single" w:sz="4" w:space="0" w:color="000000"/>
              <w:right w:val="nil"/>
            </w:tcBorders>
            <w:vAlign w:val="center"/>
          </w:tcPr>
          <w:p w14:paraId="138B9B33" w14:textId="77777777" w:rsidR="00B374E1" w:rsidRDefault="00B374E1" w:rsidP="009606A9">
            <w:pPr>
              <w:pStyle w:val="Contenidodelatabla"/>
              <w:spacing w:after="0" w:line="240" w:lineRule="auto"/>
              <w:jc w:val="center"/>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CDBD54" w14:textId="77777777" w:rsidR="00B374E1" w:rsidRDefault="00B374E1" w:rsidP="009606A9">
            <w:pPr>
              <w:pStyle w:val="Contenidodelatabla"/>
              <w:spacing w:after="0" w:line="240" w:lineRule="auto"/>
              <w:jc w:val="center"/>
              <w:rPr>
                <w:rFonts w:ascii="Arial Narrow" w:hAnsi="Arial Narrow"/>
              </w:rPr>
            </w:pPr>
          </w:p>
        </w:tc>
        <w:tc>
          <w:tcPr>
            <w:tcW w:w="1415" w:type="dxa"/>
            <w:tcBorders>
              <w:top w:val="single" w:sz="4" w:space="0" w:color="000000"/>
              <w:left w:val="nil"/>
              <w:bottom w:val="single" w:sz="4" w:space="0" w:color="000000"/>
              <w:right w:val="nil"/>
            </w:tcBorders>
            <w:vAlign w:val="center"/>
          </w:tcPr>
          <w:p w14:paraId="08E53C80" w14:textId="77777777" w:rsidR="00B374E1" w:rsidRDefault="00B374E1" w:rsidP="009606A9">
            <w:pPr>
              <w:pStyle w:val="Contenidodelatabla"/>
              <w:spacing w:after="0" w:line="240" w:lineRule="auto"/>
              <w:jc w:val="center"/>
              <w:rPr>
                <w:rFonts w:ascii="Arial Narrow" w:hAnsi="Arial Narrow"/>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D4EAD13" w14:textId="77777777" w:rsidR="00B374E1" w:rsidRDefault="00B374E1" w:rsidP="009606A9">
            <w:pPr>
              <w:pStyle w:val="Contenidodelatabla"/>
              <w:spacing w:after="0" w:line="240" w:lineRule="auto"/>
              <w:jc w:val="center"/>
              <w:rPr>
                <w:rFonts w:ascii="Arial Narrow" w:hAnsi="Arial Narrow"/>
              </w:rPr>
            </w:pPr>
          </w:p>
        </w:tc>
        <w:tc>
          <w:tcPr>
            <w:tcW w:w="1955" w:type="dxa"/>
            <w:tcBorders>
              <w:top w:val="single" w:sz="4" w:space="0" w:color="000000"/>
              <w:left w:val="single" w:sz="4" w:space="0" w:color="000000"/>
              <w:bottom w:val="single" w:sz="4" w:space="0" w:color="000000"/>
              <w:right w:val="single" w:sz="4" w:space="0" w:color="000000"/>
            </w:tcBorders>
          </w:tcPr>
          <w:p w14:paraId="2E52A30C" w14:textId="77777777" w:rsidR="00B374E1" w:rsidRDefault="00B374E1" w:rsidP="009606A9">
            <w:pPr>
              <w:pStyle w:val="Contenidodelatabla"/>
              <w:spacing w:after="0" w:line="240" w:lineRule="auto"/>
              <w:jc w:val="center"/>
              <w:rPr>
                <w:rFonts w:ascii="Arial Narrow" w:hAnsi="Arial Narrow"/>
              </w:rPr>
            </w:pPr>
          </w:p>
        </w:tc>
      </w:tr>
    </w:tbl>
    <w:p w14:paraId="161C2F0D" w14:textId="77777777" w:rsidR="00B374E1" w:rsidRDefault="00B374E1" w:rsidP="00B374E1">
      <w:pPr>
        <w:tabs>
          <w:tab w:val="left" w:pos="7230"/>
        </w:tabs>
        <w:rPr>
          <w:rFonts w:ascii="Arial Narrow" w:hAnsi="Arial Narrow"/>
          <w:lang w:val="es-EC"/>
        </w:rPr>
      </w:pPr>
    </w:p>
    <w:p w14:paraId="5245D55F" w14:textId="77777777" w:rsidR="00B374E1" w:rsidRDefault="00B374E1" w:rsidP="00B374E1">
      <w:pPr>
        <w:rPr>
          <w:rFonts w:ascii="Arial Narrow" w:hAnsi="Arial Narrow"/>
          <w:b/>
          <w:lang w:val="es-EC"/>
        </w:rPr>
      </w:pPr>
    </w:p>
    <w:p w14:paraId="5C177A92" w14:textId="77777777" w:rsidR="00B374E1" w:rsidRDefault="00B374E1" w:rsidP="00B374E1">
      <w:pPr>
        <w:rPr>
          <w:rFonts w:ascii="Arial Narrow" w:hAnsi="Arial Narrow"/>
          <w:b/>
          <w:lang w:val="es-EC"/>
        </w:rPr>
      </w:pPr>
    </w:p>
    <w:p w14:paraId="0BC623CF" w14:textId="77777777" w:rsidR="00B374E1" w:rsidRDefault="00B374E1" w:rsidP="00B374E1">
      <w:pPr>
        <w:rPr>
          <w:rFonts w:ascii="Arial Narrow" w:hAnsi="Arial Narrow"/>
          <w:b/>
          <w:lang w:val="es-EC"/>
        </w:rPr>
      </w:pPr>
    </w:p>
    <w:p w14:paraId="4B587DD6" w14:textId="77777777" w:rsidR="00B374E1" w:rsidRDefault="00B374E1" w:rsidP="00B374E1">
      <w:pPr>
        <w:rPr>
          <w:rFonts w:ascii="Arial Narrow" w:hAnsi="Arial Narrow"/>
          <w:b/>
          <w:lang w:val="es-EC"/>
        </w:rPr>
      </w:pPr>
    </w:p>
    <w:p w14:paraId="1CE05914" w14:textId="77777777" w:rsidR="00B374E1" w:rsidRDefault="00B374E1" w:rsidP="00B374E1">
      <w:pPr>
        <w:rPr>
          <w:rFonts w:ascii="Arial Narrow" w:hAnsi="Arial Narrow"/>
          <w:b/>
          <w:lang w:val="es-EC"/>
        </w:rPr>
      </w:pPr>
    </w:p>
    <w:p w14:paraId="65C6220A" w14:textId="77777777" w:rsidR="00B374E1" w:rsidRDefault="00B374E1" w:rsidP="00B374E1">
      <w:pPr>
        <w:rPr>
          <w:rFonts w:ascii="Arial Narrow" w:hAnsi="Arial Narrow"/>
          <w:b/>
          <w:lang w:val="es-EC"/>
        </w:rPr>
      </w:pPr>
    </w:p>
    <w:p w14:paraId="7D14C84C" w14:textId="77777777" w:rsidR="00B374E1" w:rsidRDefault="00B374E1" w:rsidP="00B374E1">
      <w:pPr>
        <w:rPr>
          <w:rFonts w:ascii="Arial Narrow" w:hAnsi="Arial Narrow"/>
          <w:b/>
          <w:lang w:val="es-EC"/>
        </w:rPr>
      </w:pPr>
    </w:p>
    <w:p w14:paraId="215516AE" w14:textId="77777777" w:rsidR="00B374E1" w:rsidRDefault="00B374E1" w:rsidP="00B374E1">
      <w:pPr>
        <w:rPr>
          <w:rFonts w:ascii="Arial Narrow" w:hAnsi="Arial Narrow"/>
          <w:b/>
          <w:lang w:val="es-EC"/>
        </w:rPr>
      </w:pPr>
    </w:p>
    <w:p w14:paraId="5853C97B" w14:textId="77777777" w:rsidR="00B374E1" w:rsidRDefault="00B374E1" w:rsidP="00B374E1">
      <w:pPr>
        <w:rPr>
          <w:rFonts w:ascii="Arial Narrow" w:hAnsi="Arial Narrow"/>
          <w:b/>
          <w:lang w:val="es-EC"/>
        </w:rPr>
      </w:pPr>
    </w:p>
    <w:p w14:paraId="21655D56" w14:textId="77777777" w:rsidR="00B374E1" w:rsidRDefault="00B374E1" w:rsidP="00B374E1">
      <w:pPr>
        <w:pBdr>
          <w:bottom w:val="single" w:sz="6" w:space="1" w:color="000000" w:shadow="1"/>
        </w:pBdr>
        <w:jc w:val="center"/>
        <w:rPr>
          <w:rFonts w:ascii="Arial Narrow" w:hAnsi="Arial Narrow"/>
          <w:b/>
          <w:sz w:val="28"/>
          <w:szCs w:val="28"/>
          <w:lang w:val="es-EC"/>
        </w:rPr>
      </w:pPr>
    </w:p>
    <w:p w14:paraId="48BA6410" w14:textId="77777777" w:rsidR="00B374E1" w:rsidRDefault="00B374E1" w:rsidP="00B374E1">
      <w:pPr>
        <w:pBdr>
          <w:bottom w:val="single" w:sz="6" w:space="1" w:color="000000" w:shadow="1"/>
        </w:pBdr>
        <w:jc w:val="center"/>
        <w:rPr>
          <w:rFonts w:ascii="Arial Narrow" w:hAnsi="Arial Narrow"/>
          <w:sz w:val="28"/>
          <w:szCs w:val="28"/>
          <w:lang w:val="es-EC"/>
        </w:rPr>
      </w:pPr>
      <w:r>
        <w:rPr>
          <w:rFonts w:ascii="Arial Narrow" w:hAnsi="Arial Narrow"/>
          <w:b/>
          <w:sz w:val="28"/>
          <w:szCs w:val="28"/>
          <w:lang w:val="es-EC"/>
        </w:rPr>
        <w:t>Anexo</w:t>
      </w:r>
      <w:r>
        <w:rPr>
          <w:rFonts w:ascii="Arial Narrow" w:eastAsia="Times New Roman" w:hAnsi="Arial Narrow"/>
          <w:b/>
          <w:sz w:val="28"/>
          <w:szCs w:val="28"/>
          <w:lang w:val="es-EC"/>
        </w:rPr>
        <w:t xml:space="preserve"> </w:t>
      </w:r>
      <w:r>
        <w:rPr>
          <w:rFonts w:ascii="Arial Narrow" w:hAnsi="Arial Narrow"/>
          <w:b/>
          <w:sz w:val="28"/>
          <w:szCs w:val="28"/>
          <w:lang w:val="es-EC"/>
        </w:rPr>
        <w:t>2</w:t>
      </w:r>
    </w:p>
    <w:p w14:paraId="319DA004" w14:textId="77777777" w:rsidR="00B374E1" w:rsidRDefault="00B374E1" w:rsidP="00B374E1">
      <w:pPr>
        <w:jc w:val="center"/>
        <w:rPr>
          <w:rFonts w:ascii="Arial Narrow" w:eastAsia="Times New Roman" w:hAnsi="Arial Narrow"/>
          <w:b/>
          <w:sz w:val="24"/>
          <w:szCs w:val="24"/>
          <w:lang w:val="es-EC"/>
        </w:rPr>
      </w:pPr>
      <w:r>
        <w:rPr>
          <w:rFonts w:ascii="Arial Narrow" w:hAnsi="Arial Narrow"/>
          <w:b/>
          <w:sz w:val="28"/>
          <w:szCs w:val="28"/>
          <w:lang w:val="es-EC"/>
        </w:rPr>
        <w:t>Información de transporte del Material</w:t>
      </w:r>
    </w:p>
    <w:p w14:paraId="07108A01" w14:textId="77777777" w:rsidR="00B374E1" w:rsidRDefault="00B374E1" w:rsidP="00B374E1">
      <w:pPr>
        <w:rPr>
          <w:rFonts w:ascii="Arial Narrow" w:eastAsia="Arial Unicode MS" w:hAnsi="Arial Narrow"/>
          <w:lang w:val="es-EC"/>
        </w:rPr>
      </w:pPr>
    </w:p>
    <w:p w14:paraId="208B05F5" w14:textId="77777777" w:rsidR="00B374E1" w:rsidRDefault="00B374E1" w:rsidP="00B374E1">
      <w:pPr>
        <w:jc w:val="center"/>
        <w:rPr>
          <w:rFonts w:ascii="Arial Narrow" w:hAnsi="Arial Narrow"/>
          <w:lang w:val="es-EC"/>
        </w:rPr>
      </w:pPr>
    </w:p>
    <w:p w14:paraId="10704752" w14:textId="77777777" w:rsidR="00B374E1" w:rsidRDefault="00B374E1" w:rsidP="00B374E1">
      <w:pPr>
        <w:jc w:val="center"/>
        <w:rPr>
          <w:rFonts w:ascii="Arial Narrow" w:hAnsi="Arial Narrow"/>
          <w:b/>
          <w:lang w:val="es-EC"/>
        </w:rPr>
      </w:pPr>
      <w:r>
        <w:rPr>
          <w:rFonts w:ascii="Arial Narrow" w:hAnsi="Arial Narrow"/>
          <w:b/>
          <w:lang w:val="es-EC"/>
        </w:rPr>
        <w:t>DATOS DEL EXPORTADOR</w:t>
      </w:r>
    </w:p>
    <w:p w14:paraId="3E6CDAEC" w14:textId="77777777" w:rsidR="00B374E1" w:rsidRDefault="00B374E1" w:rsidP="00B374E1">
      <w:pPr>
        <w:tabs>
          <w:tab w:val="left" w:pos="7230"/>
        </w:tabs>
        <w:rPr>
          <w:rFonts w:ascii="Arial Narrow" w:hAnsi="Arial Narrow"/>
          <w:lang w:val="es-EC"/>
        </w:rPr>
      </w:pPr>
    </w:p>
    <w:tbl>
      <w:tblPr>
        <w:tblW w:w="9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99"/>
        <w:gridCol w:w="6473"/>
      </w:tblGrid>
      <w:tr w:rsidR="00B374E1" w14:paraId="00084792"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71176A2C" w14:textId="77777777" w:rsidR="00B374E1" w:rsidRDefault="00B374E1" w:rsidP="009606A9">
            <w:pPr>
              <w:rPr>
                <w:rFonts w:ascii="Arial Narrow" w:hAnsi="Arial Narrow"/>
                <w:b/>
                <w:bCs/>
                <w:lang w:val="es-EC"/>
              </w:rPr>
            </w:pPr>
            <w:r>
              <w:rPr>
                <w:rFonts w:ascii="Arial Narrow" w:hAnsi="Arial Narrow"/>
                <w:b/>
                <w:bCs/>
                <w:lang w:val="es-EC"/>
              </w:rPr>
              <w:t xml:space="preserve">Nombre del proveedor o Razón Social </w:t>
            </w:r>
          </w:p>
        </w:tc>
        <w:tc>
          <w:tcPr>
            <w:tcW w:w="6473" w:type="dxa"/>
            <w:tcBorders>
              <w:top w:val="single" w:sz="4" w:space="0" w:color="BFBFBF"/>
              <w:left w:val="single" w:sz="4" w:space="0" w:color="BFBFBF"/>
              <w:bottom w:val="single" w:sz="4" w:space="0" w:color="BFBFBF"/>
              <w:right w:val="single" w:sz="4" w:space="0" w:color="BFBFBF"/>
            </w:tcBorders>
            <w:hideMark/>
          </w:tcPr>
          <w:p w14:paraId="2A50FD0B" w14:textId="77777777" w:rsidR="00B374E1" w:rsidRDefault="00B374E1" w:rsidP="009606A9">
            <w:pPr>
              <w:rPr>
                <w:rFonts w:ascii="Arial Narrow" w:hAnsi="Arial Narrow"/>
                <w:bCs/>
                <w:lang w:val="es-EC"/>
              </w:rPr>
            </w:pPr>
            <w:r>
              <w:rPr>
                <w:rFonts w:ascii="Arial Narrow" w:hAnsi="Arial Narrow"/>
                <w:bCs/>
                <w:lang w:val="es-EC"/>
              </w:rPr>
              <w:t>Fundacion Charles Darwin</w:t>
            </w:r>
          </w:p>
        </w:tc>
      </w:tr>
      <w:tr w:rsidR="00B374E1" w14:paraId="20456B64"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58AE64D5" w14:textId="77777777" w:rsidR="00B374E1" w:rsidRDefault="00B374E1" w:rsidP="009606A9">
            <w:pPr>
              <w:rPr>
                <w:rFonts w:ascii="Arial Narrow" w:hAnsi="Arial Narrow"/>
                <w:b/>
                <w:bCs/>
              </w:rPr>
            </w:pPr>
            <w:r>
              <w:rPr>
                <w:rFonts w:ascii="Arial Narrow" w:hAnsi="Arial Narrow"/>
                <w:b/>
                <w:bCs/>
              </w:rPr>
              <w:t>Documento de Identidad</w:t>
            </w:r>
          </w:p>
        </w:tc>
        <w:tc>
          <w:tcPr>
            <w:tcW w:w="6473" w:type="dxa"/>
            <w:tcBorders>
              <w:top w:val="single" w:sz="4" w:space="0" w:color="BFBFBF"/>
              <w:left w:val="single" w:sz="4" w:space="0" w:color="BFBFBF"/>
              <w:bottom w:val="single" w:sz="4" w:space="0" w:color="BFBFBF"/>
              <w:right w:val="single" w:sz="4" w:space="0" w:color="BFBFBF"/>
            </w:tcBorders>
            <w:hideMark/>
          </w:tcPr>
          <w:p w14:paraId="355F3372" w14:textId="77777777" w:rsidR="00B374E1" w:rsidRDefault="00B374E1" w:rsidP="009606A9">
            <w:pPr>
              <w:rPr>
                <w:rFonts w:ascii="Arial Narrow" w:hAnsi="Arial Narrow"/>
                <w:b/>
                <w:bCs/>
                <w:i/>
              </w:rPr>
            </w:pPr>
            <w:r>
              <w:rPr>
                <w:rFonts w:ascii="Arial Narrow" w:hAnsi="Arial Narrow"/>
                <w:i/>
              </w:rPr>
              <w:t>1790985105001</w:t>
            </w:r>
          </w:p>
        </w:tc>
      </w:tr>
      <w:tr w:rsidR="00B374E1" w:rsidRPr="00B374E1" w14:paraId="6144E578"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2235A00A" w14:textId="77777777" w:rsidR="00B374E1" w:rsidRDefault="00B374E1" w:rsidP="009606A9">
            <w:pPr>
              <w:rPr>
                <w:rFonts w:ascii="Arial Narrow" w:hAnsi="Arial Narrow"/>
                <w:b/>
                <w:bCs/>
                <w:i/>
              </w:rPr>
            </w:pPr>
            <w:r>
              <w:rPr>
                <w:rFonts w:ascii="Arial Narrow" w:hAnsi="Arial Narrow"/>
                <w:b/>
                <w:bCs/>
              </w:rPr>
              <w:t>Domicilio Legal (específico)</w:t>
            </w:r>
          </w:p>
        </w:tc>
        <w:tc>
          <w:tcPr>
            <w:tcW w:w="6473" w:type="dxa"/>
            <w:tcBorders>
              <w:top w:val="single" w:sz="4" w:space="0" w:color="BFBFBF"/>
              <w:left w:val="single" w:sz="4" w:space="0" w:color="BFBFBF"/>
              <w:bottom w:val="single" w:sz="4" w:space="0" w:color="BFBFBF"/>
              <w:right w:val="single" w:sz="4" w:space="0" w:color="BFBFBF"/>
            </w:tcBorders>
            <w:shd w:val="clear" w:color="auto" w:fill="F2F2F2"/>
            <w:hideMark/>
          </w:tcPr>
          <w:p w14:paraId="7E4968C2" w14:textId="77777777" w:rsidR="00B374E1" w:rsidRDefault="00B374E1" w:rsidP="009606A9">
            <w:pPr>
              <w:rPr>
                <w:rFonts w:ascii="Arial Narrow" w:hAnsi="Arial Narrow"/>
                <w:i/>
                <w:lang w:val="es-EC"/>
              </w:rPr>
            </w:pPr>
            <w:r>
              <w:rPr>
                <w:rFonts w:ascii="Arial Narrow" w:hAnsi="Arial Narrow"/>
                <w:i/>
                <w:lang w:val="es-EC"/>
              </w:rPr>
              <w:t>Av. Charles Darwin, Puerto Ayora, Santa Cruz, Galapagos</w:t>
            </w:r>
          </w:p>
        </w:tc>
      </w:tr>
      <w:tr w:rsidR="00B374E1" w:rsidRPr="00B374E1" w14:paraId="35FAF817"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2B240456" w14:textId="77777777" w:rsidR="00B374E1" w:rsidRDefault="00B374E1" w:rsidP="009606A9">
            <w:pPr>
              <w:rPr>
                <w:rFonts w:ascii="Arial Narrow" w:hAnsi="Arial Narrow"/>
                <w:b/>
                <w:bCs/>
              </w:rPr>
            </w:pPr>
            <w:r>
              <w:rPr>
                <w:rFonts w:ascii="Arial Narrow" w:hAnsi="Arial Narrow"/>
                <w:b/>
                <w:bCs/>
              </w:rPr>
              <w:t>Nombre del responsable técnico</w:t>
            </w:r>
          </w:p>
        </w:tc>
        <w:tc>
          <w:tcPr>
            <w:tcW w:w="6473" w:type="dxa"/>
            <w:tcBorders>
              <w:top w:val="single" w:sz="4" w:space="0" w:color="BFBFBF"/>
              <w:left w:val="single" w:sz="4" w:space="0" w:color="BFBFBF"/>
              <w:bottom w:val="single" w:sz="4" w:space="0" w:color="BFBFBF"/>
              <w:right w:val="single" w:sz="4" w:space="0" w:color="BFBFBF"/>
            </w:tcBorders>
            <w:hideMark/>
          </w:tcPr>
          <w:p w14:paraId="1FC7259F" w14:textId="77777777" w:rsidR="00B374E1" w:rsidRDefault="00B374E1" w:rsidP="009606A9">
            <w:pPr>
              <w:rPr>
                <w:rFonts w:ascii="Arial Narrow" w:hAnsi="Arial Narrow"/>
                <w:i/>
                <w:lang w:val="es-EC"/>
              </w:rPr>
            </w:pPr>
            <w:r>
              <w:rPr>
                <w:rFonts w:ascii="Arial Narrow" w:hAnsi="Arial Narrow"/>
                <w:bCs/>
                <w:lang w:val="es-EC"/>
              </w:rPr>
              <w:t>Dra. María José Barragán Paladines</w:t>
            </w:r>
          </w:p>
        </w:tc>
      </w:tr>
      <w:tr w:rsidR="00B374E1" w14:paraId="65B21C75"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780C4E16" w14:textId="77777777" w:rsidR="00B374E1" w:rsidRDefault="00B374E1" w:rsidP="009606A9">
            <w:pPr>
              <w:rPr>
                <w:rFonts w:ascii="Arial Narrow" w:hAnsi="Arial Narrow"/>
                <w:b/>
                <w:bCs/>
              </w:rPr>
            </w:pPr>
            <w:r>
              <w:rPr>
                <w:rFonts w:ascii="Arial Narrow" w:hAnsi="Arial Narrow"/>
                <w:b/>
                <w:bCs/>
              </w:rPr>
              <w:t>Nacionalidad</w:t>
            </w:r>
          </w:p>
        </w:tc>
        <w:tc>
          <w:tcPr>
            <w:tcW w:w="6473" w:type="dxa"/>
            <w:tcBorders>
              <w:top w:val="single" w:sz="4" w:space="0" w:color="BFBFBF"/>
              <w:left w:val="single" w:sz="4" w:space="0" w:color="BFBFBF"/>
              <w:bottom w:val="single" w:sz="4" w:space="0" w:color="BFBFBF"/>
              <w:right w:val="single" w:sz="4" w:space="0" w:color="BFBFBF"/>
            </w:tcBorders>
            <w:shd w:val="clear" w:color="auto" w:fill="F2F2F2"/>
            <w:hideMark/>
          </w:tcPr>
          <w:p w14:paraId="0B1CA9FE" w14:textId="77777777" w:rsidR="00B374E1" w:rsidRDefault="00B374E1" w:rsidP="009606A9">
            <w:pPr>
              <w:rPr>
                <w:rFonts w:ascii="Arial Narrow" w:eastAsia="Times New Roman" w:hAnsi="Arial Narrow"/>
                <w:bCs/>
                <w:i/>
                <w:iCs/>
                <w:lang w:val="es-ES_tradnl" w:eastAsia="es-ES_tradnl"/>
              </w:rPr>
            </w:pPr>
            <w:r>
              <w:rPr>
                <w:rFonts w:ascii="Arial Narrow" w:eastAsia="Times New Roman" w:hAnsi="Arial Narrow"/>
                <w:bCs/>
                <w:i/>
                <w:iCs/>
                <w:lang w:val="es-ES_tradnl" w:eastAsia="es-ES_tradnl"/>
              </w:rPr>
              <w:t>Ecuadoriana</w:t>
            </w:r>
          </w:p>
        </w:tc>
      </w:tr>
      <w:tr w:rsidR="00B374E1" w14:paraId="7BDAA62B"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7CFAB4A1" w14:textId="77777777" w:rsidR="00B374E1" w:rsidRDefault="00B374E1" w:rsidP="009606A9">
            <w:pPr>
              <w:rPr>
                <w:rFonts w:ascii="Arial Narrow" w:eastAsia="Arial Unicode MS" w:hAnsi="Arial Narrow" w:cs="Times New Roman"/>
                <w:b/>
                <w:bCs/>
              </w:rPr>
            </w:pPr>
            <w:r>
              <w:rPr>
                <w:rFonts w:ascii="Arial Narrow" w:hAnsi="Arial Narrow"/>
                <w:b/>
                <w:bCs/>
              </w:rPr>
              <w:t>C.I. / Pasaporte</w:t>
            </w:r>
          </w:p>
        </w:tc>
        <w:tc>
          <w:tcPr>
            <w:tcW w:w="6473" w:type="dxa"/>
            <w:tcBorders>
              <w:top w:val="single" w:sz="4" w:space="0" w:color="BFBFBF"/>
              <w:left w:val="single" w:sz="4" w:space="0" w:color="BFBFBF"/>
              <w:bottom w:val="single" w:sz="4" w:space="0" w:color="BFBFBF"/>
              <w:right w:val="single" w:sz="4" w:space="0" w:color="BFBFBF"/>
            </w:tcBorders>
            <w:hideMark/>
          </w:tcPr>
          <w:p w14:paraId="38F0758E" w14:textId="77777777" w:rsidR="00B374E1" w:rsidRDefault="00B374E1" w:rsidP="009606A9">
            <w:pPr>
              <w:rPr>
                <w:rFonts w:ascii="Arial Narrow" w:hAnsi="Arial Narrow"/>
                <w:i/>
                <w:highlight w:val="red"/>
              </w:rPr>
            </w:pPr>
            <w:r>
              <w:rPr>
                <w:rFonts w:ascii="Arial Narrow" w:hAnsi="Arial Narrow"/>
                <w:i/>
              </w:rPr>
              <w:t>1706516802</w:t>
            </w:r>
          </w:p>
        </w:tc>
      </w:tr>
    </w:tbl>
    <w:p w14:paraId="0E25BACE" w14:textId="77777777" w:rsidR="00B374E1" w:rsidRDefault="00B374E1" w:rsidP="00B374E1">
      <w:pPr>
        <w:tabs>
          <w:tab w:val="left" w:pos="7230"/>
        </w:tabs>
        <w:rPr>
          <w:rFonts w:ascii="Arial Narrow" w:hAnsi="Arial Narrow"/>
        </w:rPr>
      </w:pPr>
    </w:p>
    <w:p w14:paraId="587C3BFD" w14:textId="77777777" w:rsidR="00B374E1" w:rsidRDefault="00B374E1" w:rsidP="00B374E1">
      <w:pPr>
        <w:tabs>
          <w:tab w:val="left" w:pos="7230"/>
        </w:tabs>
        <w:jc w:val="center"/>
        <w:rPr>
          <w:rFonts w:ascii="Arial Narrow" w:hAnsi="Arial Narrow"/>
          <w:b/>
        </w:rPr>
      </w:pPr>
      <w:r>
        <w:rPr>
          <w:rFonts w:ascii="Arial Narrow" w:hAnsi="Arial Narrow"/>
          <w:b/>
        </w:rPr>
        <w:t>DATOS DEL IMPORTADOR</w:t>
      </w:r>
    </w:p>
    <w:p w14:paraId="311639DE" w14:textId="77777777" w:rsidR="00B374E1" w:rsidRDefault="00B374E1" w:rsidP="00B374E1">
      <w:pPr>
        <w:tabs>
          <w:tab w:val="left" w:pos="7230"/>
        </w:tabs>
        <w:rPr>
          <w:rFonts w:ascii="Arial Narrow" w:hAnsi="Arial Narrow"/>
        </w:rPr>
      </w:pPr>
    </w:p>
    <w:tbl>
      <w:tblPr>
        <w:tblW w:w="9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99"/>
        <w:gridCol w:w="6473"/>
      </w:tblGrid>
      <w:tr w:rsidR="00B374E1" w:rsidRPr="00B374E1" w14:paraId="30D3FC9D"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3CB6D523" w14:textId="77777777" w:rsidR="00B374E1" w:rsidRDefault="00B374E1" w:rsidP="009606A9">
            <w:pPr>
              <w:rPr>
                <w:rFonts w:ascii="Arial Narrow" w:hAnsi="Arial Narrow"/>
                <w:b/>
                <w:bCs/>
                <w:lang w:val="es-EC"/>
              </w:rPr>
            </w:pPr>
            <w:r>
              <w:rPr>
                <w:rFonts w:ascii="Arial Narrow" w:hAnsi="Arial Narrow"/>
                <w:b/>
                <w:bCs/>
                <w:lang w:val="es-EC"/>
              </w:rPr>
              <w:t xml:space="preserve">Nombre del receptor o Razón Social </w:t>
            </w:r>
          </w:p>
        </w:tc>
        <w:tc>
          <w:tcPr>
            <w:tcW w:w="6473" w:type="dxa"/>
            <w:tcBorders>
              <w:top w:val="single" w:sz="4" w:space="0" w:color="BFBFBF"/>
              <w:left w:val="single" w:sz="4" w:space="0" w:color="BFBFBF"/>
              <w:bottom w:val="single" w:sz="4" w:space="0" w:color="BFBFBF"/>
              <w:right w:val="single" w:sz="4" w:space="0" w:color="BFBFBF"/>
            </w:tcBorders>
          </w:tcPr>
          <w:p w14:paraId="4D1B713D" w14:textId="77777777" w:rsidR="00B374E1" w:rsidRDefault="00B374E1" w:rsidP="009606A9">
            <w:pPr>
              <w:rPr>
                <w:rFonts w:ascii="Arial Narrow" w:hAnsi="Arial Narrow"/>
                <w:bCs/>
                <w:lang w:val="es-EC"/>
              </w:rPr>
            </w:pPr>
          </w:p>
        </w:tc>
      </w:tr>
      <w:tr w:rsidR="00B374E1" w14:paraId="0AAD4BAC"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4F8EE980" w14:textId="77777777" w:rsidR="00B374E1" w:rsidRDefault="00B374E1" w:rsidP="009606A9">
            <w:pPr>
              <w:rPr>
                <w:rFonts w:ascii="Arial Narrow" w:hAnsi="Arial Narrow"/>
                <w:b/>
                <w:bCs/>
                <w:lang w:val="es-EC"/>
              </w:rPr>
            </w:pPr>
            <w:r>
              <w:rPr>
                <w:rFonts w:ascii="Arial Narrow" w:hAnsi="Arial Narrow"/>
                <w:b/>
                <w:bCs/>
                <w:lang w:val="es-EC"/>
              </w:rPr>
              <w:t>Documento de Identidad</w:t>
            </w:r>
          </w:p>
        </w:tc>
        <w:tc>
          <w:tcPr>
            <w:tcW w:w="6473" w:type="dxa"/>
            <w:tcBorders>
              <w:top w:val="single" w:sz="4" w:space="0" w:color="BFBFBF"/>
              <w:left w:val="single" w:sz="4" w:space="0" w:color="BFBFBF"/>
              <w:bottom w:val="single" w:sz="4" w:space="0" w:color="BFBFBF"/>
              <w:right w:val="single" w:sz="4" w:space="0" w:color="BFBFBF"/>
            </w:tcBorders>
          </w:tcPr>
          <w:p w14:paraId="38A0C4DE" w14:textId="77777777" w:rsidR="00B374E1" w:rsidRDefault="00B374E1" w:rsidP="009606A9">
            <w:pPr>
              <w:rPr>
                <w:rFonts w:ascii="Arial Narrow" w:hAnsi="Arial Narrow"/>
                <w:bCs/>
                <w:lang w:val="es-EC"/>
              </w:rPr>
            </w:pPr>
          </w:p>
        </w:tc>
      </w:tr>
      <w:tr w:rsidR="00B374E1" w14:paraId="20E7FD98" w14:textId="77777777" w:rsidTr="009606A9">
        <w:trPr>
          <w:trHeight w:val="351"/>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353CC2DA" w14:textId="77777777" w:rsidR="00B374E1" w:rsidRDefault="00B374E1" w:rsidP="009606A9">
            <w:pPr>
              <w:rPr>
                <w:rFonts w:ascii="Arial Narrow" w:hAnsi="Arial Narrow"/>
                <w:b/>
                <w:bCs/>
                <w:i/>
              </w:rPr>
            </w:pPr>
            <w:r>
              <w:rPr>
                <w:rFonts w:ascii="Arial Narrow" w:hAnsi="Arial Narrow"/>
                <w:b/>
                <w:bCs/>
              </w:rPr>
              <w:t>Domicilio Legal (específico)</w:t>
            </w:r>
          </w:p>
        </w:tc>
        <w:tc>
          <w:tcPr>
            <w:tcW w:w="6473" w:type="dxa"/>
            <w:tcBorders>
              <w:top w:val="single" w:sz="4" w:space="0" w:color="BFBFBF"/>
              <w:left w:val="single" w:sz="4" w:space="0" w:color="BFBFBF"/>
              <w:bottom w:val="single" w:sz="4" w:space="0" w:color="BFBFBF"/>
              <w:right w:val="single" w:sz="4" w:space="0" w:color="BFBFBF"/>
            </w:tcBorders>
            <w:shd w:val="clear" w:color="auto" w:fill="F2F2F2"/>
          </w:tcPr>
          <w:p w14:paraId="770BF5F7" w14:textId="77777777" w:rsidR="00B374E1" w:rsidRDefault="00B374E1" w:rsidP="009606A9">
            <w:pPr>
              <w:rPr>
                <w:rFonts w:ascii="Arial Narrow" w:eastAsia="Times New Roman" w:hAnsi="Arial Narrow"/>
                <w:bCs/>
                <w:i/>
                <w:iCs/>
                <w:lang w:val="es-ES_tradnl" w:eastAsia="es-ES_tradnl"/>
              </w:rPr>
            </w:pPr>
          </w:p>
        </w:tc>
      </w:tr>
      <w:tr w:rsidR="00B374E1" w14:paraId="2E9CC24A"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7EF8633E" w14:textId="77777777" w:rsidR="00B374E1" w:rsidRDefault="00B374E1" w:rsidP="009606A9">
            <w:pPr>
              <w:rPr>
                <w:rFonts w:ascii="Arial Narrow" w:eastAsia="Arial Unicode MS" w:hAnsi="Arial Narrow" w:cs="Times New Roman"/>
                <w:b/>
                <w:bCs/>
              </w:rPr>
            </w:pPr>
            <w:r>
              <w:rPr>
                <w:rFonts w:ascii="Arial Narrow" w:hAnsi="Arial Narrow"/>
                <w:b/>
                <w:bCs/>
              </w:rPr>
              <w:t>Nombre del responsable técnico</w:t>
            </w:r>
          </w:p>
        </w:tc>
        <w:tc>
          <w:tcPr>
            <w:tcW w:w="6473" w:type="dxa"/>
            <w:tcBorders>
              <w:top w:val="single" w:sz="4" w:space="0" w:color="BFBFBF"/>
              <w:left w:val="single" w:sz="4" w:space="0" w:color="BFBFBF"/>
              <w:bottom w:val="single" w:sz="4" w:space="0" w:color="BFBFBF"/>
              <w:right w:val="single" w:sz="4" w:space="0" w:color="BFBFBF"/>
            </w:tcBorders>
          </w:tcPr>
          <w:p w14:paraId="1A04361D" w14:textId="77777777" w:rsidR="00B374E1" w:rsidRDefault="00B374E1" w:rsidP="009606A9">
            <w:pPr>
              <w:rPr>
                <w:rFonts w:ascii="Arial Narrow" w:hAnsi="Arial Narrow"/>
                <w:i/>
              </w:rPr>
            </w:pPr>
          </w:p>
        </w:tc>
      </w:tr>
      <w:tr w:rsidR="00B374E1" w14:paraId="151D675C"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4ED65CDC" w14:textId="77777777" w:rsidR="00B374E1" w:rsidRDefault="00B374E1" w:rsidP="009606A9">
            <w:pPr>
              <w:rPr>
                <w:rFonts w:ascii="Arial Narrow" w:hAnsi="Arial Narrow"/>
                <w:b/>
                <w:bCs/>
              </w:rPr>
            </w:pPr>
            <w:r>
              <w:rPr>
                <w:rFonts w:ascii="Arial Narrow" w:hAnsi="Arial Narrow"/>
                <w:b/>
                <w:bCs/>
              </w:rPr>
              <w:t>Nacionalidad</w:t>
            </w:r>
          </w:p>
        </w:tc>
        <w:tc>
          <w:tcPr>
            <w:tcW w:w="6473" w:type="dxa"/>
            <w:tcBorders>
              <w:top w:val="single" w:sz="4" w:space="0" w:color="BFBFBF"/>
              <w:left w:val="single" w:sz="4" w:space="0" w:color="BFBFBF"/>
              <w:bottom w:val="single" w:sz="4" w:space="0" w:color="BFBFBF"/>
              <w:right w:val="single" w:sz="4" w:space="0" w:color="BFBFBF"/>
            </w:tcBorders>
            <w:shd w:val="clear" w:color="auto" w:fill="F2F2F2"/>
          </w:tcPr>
          <w:p w14:paraId="10B544CF" w14:textId="77777777" w:rsidR="00B374E1" w:rsidRDefault="00B374E1" w:rsidP="009606A9">
            <w:pPr>
              <w:rPr>
                <w:rFonts w:ascii="Arial Narrow" w:eastAsia="Times New Roman" w:hAnsi="Arial Narrow"/>
                <w:bCs/>
                <w:i/>
                <w:iCs/>
                <w:lang w:val="es-ES_tradnl" w:eastAsia="es-ES_tradnl"/>
              </w:rPr>
            </w:pPr>
          </w:p>
        </w:tc>
      </w:tr>
      <w:tr w:rsidR="00B374E1" w14:paraId="01144496" w14:textId="77777777" w:rsidTr="009606A9">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2412E3B4" w14:textId="77777777" w:rsidR="00B374E1" w:rsidRDefault="00B374E1" w:rsidP="009606A9">
            <w:pPr>
              <w:rPr>
                <w:rFonts w:ascii="Arial Narrow" w:eastAsia="Arial Unicode MS" w:hAnsi="Arial Narrow" w:cs="Times New Roman"/>
                <w:b/>
                <w:bCs/>
              </w:rPr>
            </w:pPr>
            <w:r>
              <w:rPr>
                <w:rFonts w:ascii="Arial Narrow" w:hAnsi="Arial Narrow"/>
                <w:b/>
                <w:bCs/>
              </w:rPr>
              <w:t>C.I. / Pasaporte</w:t>
            </w:r>
          </w:p>
        </w:tc>
        <w:tc>
          <w:tcPr>
            <w:tcW w:w="6473" w:type="dxa"/>
            <w:tcBorders>
              <w:top w:val="single" w:sz="4" w:space="0" w:color="BFBFBF"/>
              <w:left w:val="single" w:sz="4" w:space="0" w:color="BFBFBF"/>
              <w:bottom w:val="single" w:sz="4" w:space="0" w:color="BFBFBF"/>
              <w:right w:val="single" w:sz="4" w:space="0" w:color="BFBFBF"/>
            </w:tcBorders>
          </w:tcPr>
          <w:p w14:paraId="03B63B79" w14:textId="77777777" w:rsidR="00B374E1" w:rsidRDefault="00B374E1" w:rsidP="009606A9">
            <w:pPr>
              <w:rPr>
                <w:rFonts w:ascii="Arial Narrow" w:hAnsi="Arial Narrow"/>
                <w:b/>
                <w:i/>
                <w:highlight w:val="red"/>
              </w:rPr>
            </w:pPr>
          </w:p>
        </w:tc>
      </w:tr>
    </w:tbl>
    <w:p w14:paraId="0197E7BE" w14:textId="77777777" w:rsidR="00B374E1" w:rsidRDefault="00B374E1" w:rsidP="00B374E1">
      <w:pPr>
        <w:jc w:val="center"/>
        <w:rPr>
          <w:rFonts w:ascii="Arial Narrow" w:hAnsi="Arial Narrow"/>
          <w:b/>
        </w:rPr>
      </w:pPr>
    </w:p>
    <w:p w14:paraId="3BA20ECF" w14:textId="77777777" w:rsidR="00B374E1" w:rsidRDefault="00B374E1" w:rsidP="00B374E1">
      <w:pPr>
        <w:jc w:val="center"/>
        <w:rPr>
          <w:rFonts w:ascii="Arial Narrow" w:hAnsi="Arial Narrow"/>
          <w:b/>
        </w:rPr>
      </w:pPr>
      <w:commentRangeStart w:id="15"/>
      <w:r>
        <w:rPr>
          <w:rFonts w:ascii="Arial Narrow" w:hAnsi="Arial Narrow"/>
          <w:b/>
        </w:rPr>
        <w:t>DATOS DEL TRANSPORTADOR</w:t>
      </w:r>
      <w:commentRangeEnd w:id="15"/>
      <w:r>
        <w:rPr>
          <w:rStyle w:val="Refdecomentario"/>
        </w:rPr>
        <w:commentReference w:id="15"/>
      </w:r>
    </w:p>
    <w:p w14:paraId="531EF5AC" w14:textId="77777777" w:rsidR="00B374E1" w:rsidRDefault="00B374E1" w:rsidP="00B374E1">
      <w:pPr>
        <w:jc w:val="center"/>
        <w:rPr>
          <w:rFonts w:ascii="Arial Narrow" w:hAnsi="Arial Narrow"/>
          <w:b/>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85"/>
        <w:gridCol w:w="6379"/>
      </w:tblGrid>
      <w:tr w:rsidR="00B374E1" w14:paraId="6930B707" w14:textId="77777777" w:rsidTr="009606A9">
        <w:trPr>
          <w:trHeight w:val="320"/>
        </w:trPr>
        <w:tc>
          <w:tcPr>
            <w:tcW w:w="3085" w:type="dxa"/>
            <w:tcBorders>
              <w:top w:val="single" w:sz="4" w:space="0" w:color="BFBFBF"/>
              <w:left w:val="single" w:sz="4" w:space="0" w:color="BFBFBF"/>
              <w:bottom w:val="single" w:sz="4" w:space="0" w:color="BFBFBF"/>
              <w:right w:val="single" w:sz="4" w:space="0" w:color="BFBFBF"/>
            </w:tcBorders>
            <w:hideMark/>
          </w:tcPr>
          <w:p w14:paraId="65C3AA3D" w14:textId="77777777" w:rsidR="00B374E1" w:rsidRDefault="00B374E1" w:rsidP="009606A9">
            <w:pPr>
              <w:rPr>
                <w:rFonts w:ascii="Arial Narrow" w:hAnsi="Arial Narrow"/>
                <w:b/>
                <w:bCs/>
              </w:rPr>
            </w:pPr>
            <w:r>
              <w:rPr>
                <w:rFonts w:ascii="Arial Narrow" w:hAnsi="Arial Narrow"/>
                <w:b/>
                <w:bCs/>
              </w:rPr>
              <w:t>Nombres completos</w:t>
            </w:r>
          </w:p>
        </w:tc>
        <w:tc>
          <w:tcPr>
            <w:tcW w:w="6379" w:type="dxa"/>
            <w:tcBorders>
              <w:top w:val="single" w:sz="4" w:space="0" w:color="BFBFBF"/>
              <w:left w:val="single" w:sz="4" w:space="0" w:color="BFBFBF"/>
              <w:bottom w:val="single" w:sz="4" w:space="0" w:color="BFBFBF"/>
              <w:right w:val="single" w:sz="4" w:space="0" w:color="BFBFBF"/>
            </w:tcBorders>
          </w:tcPr>
          <w:p w14:paraId="1E66CF70" w14:textId="77777777" w:rsidR="00B374E1" w:rsidRDefault="00B374E1" w:rsidP="009606A9">
            <w:pPr>
              <w:rPr>
                <w:rFonts w:ascii="Arial Narrow" w:hAnsi="Arial Narrow"/>
                <w:b/>
                <w:bCs/>
                <w:i/>
              </w:rPr>
            </w:pPr>
          </w:p>
        </w:tc>
      </w:tr>
      <w:tr w:rsidR="00B374E1" w14:paraId="1EE45CB7" w14:textId="77777777" w:rsidTr="009606A9">
        <w:trPr>
          <w:trHeight w:val="320"/>
        </w:trPr>
        <w:tc>
          <w:tcPr>
            <w:tcW w:w="3085" w:type="dxa"/>
            <w:tcBorders>
              <w:top w:val="single" w:sz="4" w:space="0" w:color="BFBFBF"/>
              <w:left w:val="single" w:sz="4" w:space="0" w:color="BFBFBF"/>
              <w:bottom w:val="single" w:sz="4" w:space="0" w:color="BFBFBF"/>
              <w:right w:val="single" w:sz="4" w:space="0" w:color="BFBFBF"/>
            </w:tcBorders>
            <w:shd w:val="clear" w:color="auto" w:fill="F2F2F2"/>
            <w:hideMark/>
          </w:tcPr>
          <w:p w14:paraId="0CEA825B" w14:textId="77777777" w:rsidR="00B374E1" w:rsidRDefault="00B374E1" w:rsidP="009606A9">
            <w:pPr>
              <w:rPr>
                <w:rFonts w:ascii="Arial Narrow" w:hAnsi="Arial Narrow"/>
                <w:b/>
                <w:bCs/>
                <w:i/>
              </w:rPr>
            </w:pPr>
            <w:r>
              <w:rPr>
                <w:rFonts w:ascii="Arial Narrow" w:hAnsi="Arial Narrow"/>
                <w:b/>
                <w:bCs/>
              </w:rPr>
              <w:t>C.I. / Pasaporte</w:t>
            </w:r>
          </w:p>
        </w:tc>
        <w:tc>
          <w:tcPr>
            <w:tcW w:w="6379" w:type="dxa"/>
            <w:tcBorders>
              <w:top w:val="single" w:sz="4" w:space="0" w:color="BFBFBF"/>
              <w:left w:val="single" w:sz="4" w:space="0" w:color="BFBFBF"/>
              <w:bottom w:val="single" w:sz="4" w:space="0" w:color="BFBFBF"/>
              <w:right w:val="single" w:sz="4" w:space="0" w:color="BFBFBF"/>
            </w:tcBorders>
            <w:shd w:val="clear" w:color="auto" w:fill="F2F2F2"/>
          </w:tcPr>
          <w:p w14:paraId="1B97855F" w14:textId="77777777" w:rsidR="00B374E1" w:rsidRDefault="00B374E1" w:rsidP="009606A9">
            <w:pPr>
              <w:rPr>
                <w:rFonts w:ascii="Arial Narrow" w:hAnsi="Arial Narrow"/>
                <w:i/>
              </w:rPr>
            </w:pPr>
          </w:p>
        </w:tc>
      </w:tr>
      <w:tr w:rsidR="00B374E1" w14:paraId="743B1390" w14:textId="77777777" w:rsidTr="009606A9">
        <w:trPr>
          <w:trHeight w:val="352"/>
        </w:trPr>
        <w:tc>
          <w:tcPr>
            <w:tcW w:w="3085" w:type="dxa"/>
            <w:tcBorders>
              <w:top w:val="single" w:sz="4" w:space="0" w:color="BFBFBF"/>
              <w:left w:val="single" w:sz="4" w:space="0" w:color="BFBFBF"/>
              <w:bottom w:val="single" w:sz="4" w:space="0" w:color="BFBFBF"/>
              <w:right w:val="single" w:sz="4" w:space="0" w:color="BFBFBF"/>
            </w:tcBorders>
            <w:hideMark/>
          </w:tcPr>
          <w:p w14:paraId="39C58BBB" w14:textId="77777777" w:rsidR="00B374E1" w:rsidRDefault="00B374E1" w:rsidP="009606A9">
            <w:pPr>
              <w:rPr>
                <w:rFonts w:ascii="Arial Narrow" w:hAnsi="Arial Narrow"/>
                <w:b/>
                <w:bCs/>
              </w:rPr>
            </w:pPr>
            <w:r>
              <w:rPr>
                <w:rFonts w:ascii="Arial Narrow" w:hAnsi="Arial Narrow"/>
                <w:b/>
                <w:bCs/>
              </w:rPr>
              <w:t>Puerto de embarque</w:t>
            </w:r>
          </w:p>
        </w:tc>
        <w:tc>
          <w:tcPr>
            <w:tcW w:w="6379" w:type="dxa"/>
            <w:tcBorders>
              <w:top w:val="single" w:sz="4" w:space="0" w:color="BFBFBF"/>
              <w:left w:val="single" w:sz="4" w:space="0" w:color="BFBFBF"/>
              <w:bottom w:val="single" w:sz="4" w:space="0" w:color="BFBFBF"/>
              <w:right w:val="single" w:sz="4" w:space="0" w:color="BFBFBF"/>
            </w:tcBorders>
          </w:tcPr>
          <w:p w14:paraId="6A8E6810" w14:textId="77777777" w:rsidR="00B374E1" w:rsidRDefault="00B374E1" w:rsidP="009606A9">
            <w:pPr>
              <w:rPr>
                <w:rFonts w:ascii="Arial Narrow" w:hAnsi="Arial Narrow"/>
                <w:i/>
              </w:rPr>
            </w:pPr>
          </w:p>
        </w:tc>
      </w:tr>
      <w:tr w:rsidR="00B374E1" w14:paraId="685C89F8" w14:textId="77777777" w:rsidTr="009606A9">
        <w:trPr>
          <w:trHeight w:val="320"/>
        </w:trPr>
        <w:tc>
          <w:tcPr>
            <w:tcW w:w="3085" w:type="dxa"/>
            <w:tcBorders>
              <w:top w:val="single" w:sz="4" w:space="0" w:color="BFBFBF"/>
              <w:left w:val="single" w:sz="4" w:space="0" w:color="BFBFBF"/>
              <w:bottom w:val="single" w:sz="4" w:space="0" w:color="BFBFBF"/>
              <w:right w:val="single" w:sz="4" w:space="0" w:color="BFBFBF"/>
            </w:tcBorders>
            <w:shd w:val="clear" w:color="auto" w:fill="F2F2F2"/>
            <w:hideMark/>
          </w:tcPr>
          <w:p w14:paraId="196A6EC8" w14:textId="77777777" w:rsidR="00B374E1" w:rsidRDefault="00B374E1" w:rsidP="009606A9">
            <w:pPr>
              <w:rPr>
                <w:rFonts w:ascii="Arial Narrow" w:hAnsi="Arial Narrow"/>
                <w:b/>
                <w:bCs/>
              </w:rPr>
            </w:pPr>
            <w:r>
              <w:rPr>
                <w:rFonts w:ascii="Arial Narrow" w:hAnsi="Arial Narrow"/>
                <w:b/>
                <w:bCs/>
              </w:rPr>
              <w:t xml:space="preserve">Tipo de transporte                        </w:t>
            </w:r>
          </w:p>
        </w:tc>
        <w:tc>
          <w:tcPr>
            <w:tcW w:w="6379" w:type="dxa"/>
            <w:tcBorders>
              <w:top w:val="single" w:sz="4" w:space="0" w:color="BFBFBF"/>
              <w:left w:val="single" w:sz="4" w:space="0" w:color="BFBFBF"/>
              <w:bottom w:val="single" w:sz="4" w:space="0" w:color="BFBFBF"/>
              <w:right w:val="single" w:sz="4" w:space="0" w:color="BFBFBF"/>
            </w:tcBorders>
            <w:shd w:val="clear" w:color="auto" w:fill="F2F2F2"/>
          </w:tcPr>
          <w:p w14:paraId="23289EB0" w14:textId="77777777" w:rsidR="00B374E1" w:rsidRDefault="00B374E1" w:rsidP="009606A9">
            <w:pPr>
              <w:rPr>
                <w:rFonts w:ascii="Arial Narrow" w:hAnsi="Arial Narrow"/>
                <w:b/>
                <w:bCs/>
              </w:rPr>
            </w:pPr>
          </w:p>
        </w:tc>
      </w:tr>
      <w:tr w:rsidR="00B374E1" w14:paraId="0215A77C" w14:textId="77777777" w:rsidTr="009606A9">
        <w:trPr>
          <w:trHeight w:val="320"/>
        </w:trPr>
        <w:tc>
          <w:tcPr>
            <w:tcW w:w="3085" w:type="dxa"/>
            <w:tcBorders>
              <w:top w:val="single" w:sz="4" w:space="0" w:color="BFBFBF"/>
              <w:left w:val="single" w:sz="4" w:space="0" w:color="BFBFBF"/>
              <w:bottom w:val="single" w:sz="4" w:space="0" w:color="BFBFBF"/>
              <w:right w:val="single" w:sz="4" w:space="0" w:color="BFBFBF"/>
            </w:tcBorders>
            <w:hideMark/>
          </w:tcPr>
          <w:p w14:paraId="4125EC99" w14:textId="77777777" w:rsidR="00B374E1" w:rsidRDefault="00B374E1" w:rsidP="009606A9">
            <w:pPr>
              <w:rPr>
                <w:rFonts w:ascii="Arial Narrow" w:hAnsi="Arial Narrow"/>
                <w:b/>
                <w:i/>
                <w:highlight w:val="red"/>
                <w:lang w:val="es-EC"/>
              </w:rPr>
            </w:pPr>
            <w:r>
              <w:rPr>
                <w:rFonts w:ascii="Arial Narrow" w:hAnsi="Arial Narrow"/>
                <w:b/>
                <w:bCs/>
                <w:lang w:val="es-EC"/>
              </w:rPr>
              <w:t xml:space="preserve">Nombre de la compañía            </w:t>
            </w:r>
          </w:p>
        </w:tc>
        <w:tc>
          <w:tcPr>
            <w:tcW w:w="6379" w:type="dxa"/>
            <w:tcBorders>
              <w:top w:val="single" w:sz="4" w:space="0" w:color="BFBFBF"/>
              <w:left w:val="single" w:sz="4" w:space="0" w:color="BFBFBF"/>
              <w:bottom w:val="single" w:sz="4" w:space="0" w:color="BFBFBF"/>
              <w:right w:val="single" w:sz="4" w:space="0" w:color="BFBFBF"/>
            </w:tcBorders>
          </w:tcPr>
          <w:p w14:paraId="66F28CEF" w14:textId="77777777" w:rsidR="00B374E1" w:rsidRDefault="00B374E1" w:rsidP="009606A9">
            <w:pPr>
              <w:rPr>
                <w:rFonts w:ascii="Arial Narrow" w:hAnsi="Arial Narrow"/>
                <w:b/>
                <w:i/>
                <w:highlight w:val="red"/>
                <w:lang w:val="es-EC"/>
              </w:rPr>
            </w:pPr>
          </w:p>
        </w:tc>
      </w:tr>
      <w:tr w:rsidR="00B374E1" w14:paraId="4C7CFCBC" w14:textId="77777777" w:rsidTr="009606A9">
        <w:trPr>
          <w:trHeight w:val="320"/>
        </w:trPr>
        <w:tc>
          <w:tcPr>
            <w:tcW w:w="3085" w:type="dxa"/>
            <w:tcBorders>
              <w:top w:val="single" w:sz="4" w:space="0" w:color="BFBFBF"/>
              <w:left w:val="single" w:sz="4" w:space="0" w:color="BFBFBF"/>
              <w:bottom w:val="single" w:sz="4" w:space="0" w:color="BFBFBF"/>
              <w:right w:val="single" w:sz="4" w:space="0" w:color="BFBFBF"/>
            </w:tcBorders>
            <w:shd w:val="clear" w:color="auto" w:fill="F2F2F2"/>
            <w:hideMark/>
          </w:tcPr>
          <w:p w14:paraId="13C700CA" w14:textId="77777777" w:rsidR="00B374E1" w:rsidRDefault="00B374E1" w:rsidP="009606A9">
            <w:pPr>
              <w:rPr>
                <w:rFonts w:ascii="Arial Narrow" w:hAnsi="Arial Narrow"/>
                <w:b/>
                <w:bCs/>
              </w:rPr>
            </w:pPr>
            <w:r>
              <w:rPr>
                <w:rFonts w:ascii="Arial Narrow" w:hAnsi="Arial Narrow"/>
                <w:b/>
              </w:rPr>
              <w:t>Número</w:t>
            </w:r>
            <w:r>
              <w:rPr>
                <w:rFonts w:ascii="Arial Narrow" w:hAnsi="Arial Narrow"/>
                <w:b/>
                <w:i/>
              </w:rPr>
              <w:t xml:space="preserve"> </w:t>
            </w:r>
            <w:r>
              <w:rPr>
                <w:rFonts w:ascii="Arial Narrow" w:hAnsi="Arial Narrow"/>
                <w:b/>
              </w:rPr>
              <w:t>de</w:t>
            </w:r>
            <w:r>
              <w:rPr>
                <w:rFonts w:ascii="Arial Narrow" w:hAnsi="Arial Narrow"/>
                <w:b/>
                <w:i/>
              </w:rPr>
              <w:t xml:space="preserve"> </w:t>
            </w:r>
            <w:r>
              <w:rPr>
                <w:rFonts w:ascii="Arial Narrow" w:hAnsi="Arial Narrow"/>
                <w:b/>
              </w:rPr>
              <w:t>vuelo</w:t>
            </w:r>
          </w:p>
        </w:tc>
        <w:tc>
          <w:tcPr>
            <w:tcW w:w="6379" w:type="dxa"/>
            <w:tcBorders>
              <w:top w:val="single" w:sz="4" w:space="0" w:color="BFBFBF"/>
              <w:left w:val="single" w:sz="4" w:space="0" w:color="BFBFBF"/>
              <w:bottom w:val="single" w:sz="4" w:space="0" w:color="BFBFBF"/>
              <w:right w:val="single" w:sz="4" w:space="0" w:color="BFBFBF"/>
            </w:tcBorders>
            <w:shd w:val="clear" w:color="auto" w:fill="F2F2F2"/>
          </w:tcPr>
          <w:p w14:paraId="5475F676" w14:textId="77777777" w:rsidR="00B374E1" w:rsidRDefault="00B374E1" w:rsidP="009606A9">
            <w:pPr>
              <w:rPr>
                <w:rFonts w:ascii="Arial Narrow" w:hAnsi="Arial Narrow"/>
                <w:i/>
              </w:rPr>
            </w:pPr>
          </w:p>
        </w:tc>
      </w:tr>
    </w:tbl>
    <w:p w14:paraId="71F89967" w14:textId="77777777" w:rsidR="00B374E1" w:rsidRDefault="00B374E1" w:rsidP="00B374E1">
      <w:pPr>
        <w:jc w:val="center"/>
        <w:rPr>
          <w:rFonts w:ascii="Arial Narrow" w:hAnsi="Arial Narrow"/>
          <w:b/>
        </w:rPr>
      </w:pPr>
    </w:p>
    <w:p w14:paraId="6921EDD7" w14:textId="77777777" w:rsidR="00B374E1" w:rsidRDefault="00B374E1" w:rsidP="00B374E1"/>
    <w:p w14:paraId="55AE40D3" w14:textId="77777777" w:rsidR="00B374E1" w:rsidRDefault="00B374E1" w:rsidP="00B374E1"/>
    <w:p w14:paraId="18F9B1D3" w14:textId="77777777" w:rsidR="001C4E59" w:rsidRPr="001C4E59" w:rsidRDefault="001C4E59">
      <w:pPr>
        <w:rPr>
          <w:lang w:val="es-EC"/>
        </w:rPr>
      </w:pPr>
    </w:p>
    <w:sectPr w:rsidR="001C4E59" w:rsidRPr="001C4E59">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ernando.echeverria" w:date="2023-09-15T14:31:00Z" w:initials="f">
    <w:p w14:paraId="3D826404" w14:textId="77777777" w:rsidR="009B7DDC" w:rsidRDefault="009B7DDC" w:rsidP="009B7DDC">
      <w:pPr>
        <w:pStyle w:val="Textocomentario"/>
        <w:rPr>
          <w:lang w:val="es-EC"/>
        </w:rPr>
      </w:pPr>
      <w:r>
        <w:rPr>
          <w:rStyle w:val="Refdecomentario"/>
        </w:rPr>
        <w:annotationRef/>
      </w:r>
      <w:r w:rsidRPr="00302985">
        <w:rPr>
          <w:b/>
          <w:lang w:val="es-EC"/>
        </w:rPr>
        <w:t>ROJO</w:t>
      </w:r>
      <w:r>
        <w:rPr>
          <w:lang w:val="es-EC"/>
        </w:rPr>
        <w:t>: AÑO DE SUSCRIPCIÓN DE CONTRATO.</w:t>
      </w:r>
    </w:p>
    <w:p w14:paraId="4E43BFB9" w14:textId="77777777" w:rsidR="009B7DDC" w:rsidRDefault="009B7DDC" w:rsidP="009B7DDC">
      <w:pPr>
        <w:pStyle w:val="Textocomentario"/>
        <w:rPr>
          <w:lang w:val="es-EC"/>
        </w:rPr>
      </w:pPr>
      <w:r w:rsidRPr="00302985">
        <w:rPr>
          <w:b/>
          <w:lang w:val="es-EC"/>
        </w:rPr>
        <w:t>AMARILLO:</w:t>
      </w:r>
      <w:r>
        <w:rPr>
          <w:lang w:val="es-EC"/>
        </w:rPr>
        <w:t xml:space="preserve"> NÚMERO DE CONTRATO MARCO.</w:t>
      </w:r>
    </w:p>
    <w:p w14:paraId="181F06FC" w14:textId="77777777" w:rsidR="009B7DDC" w:rsidRPr="009B7DDC" w:rsidRDefault="009B7DDC" w:rsidP="009B7DDC">
      <w:pPr>
        <w:pStyle w:val="Textocomentario"/>
        <w:rPr>
          <w:lang w:val="es-EC"/>
        </w:rPr>
      </w:pPr>
      <w:r w:rsidRPr="00D743DB">
        <w:rPr>
          <w:b/>
          <w:lang w:val="es-EC"/>
        </w:rPr>
        <w:t>VERDE:</w:t>
      </w:r>
      <w:r>
        <w:rPr>
          <w:lang w:val="es-EC"/>
        </w:rPr>
        <w:t xml:space="preserve"> CORRESPONDE AL NÚMERO SECUENCIAL DE ACUERDOS DE TRANSFERENCIA DE MATERIALES FIRMADOS.</w:t>
      </w:r>
    </w:p>
  </w:comment>
  <w:comment w:id="2" w:author="fernando.echeverria" w:date="2021-12-01T10:57:00Z" w:initials="f">
    <w:p w14:paraId="795B9ECD" w14:textId="77777777" w:rsidR="004902EA" w:rsidRDefault="004902EA" w:rsidP="004902EA">
      <w:pPr>
        <w:pStyle w:val="Textocomentario"/>
        <w:rPr>
          <w:lang w:val="es-EC"/>
        </w:rPr>
      </w:pPr>
      <w:r>
        <w:rPr>
          <w:rStyle w:val="Refdecomentario"/>
        </w:rPr>
        <w:annotationRef/>
      </w:r>
      <w:r>
        <w:rPr>
          <w:lang w:val="es-EC"/>
        </w:rPr>
        <w:t>Nombre del Proyecto que está dentro del Nuevo Contrato Marco</w:t>
      </w:r>
    </w:p>
  </w:comment>
  <w:comment w:id="3" w:author="fernando.echeverria" w:date="2021-12-01T10:55:00Z" w:initials="f">
    <w:p w14:paraId="4AE81396" w14:textId="77777777" w:rsidR="004902EA" w:rsidRDefault="004902EA" w:rsidP="004902EA">
      <w:pPr>
        <w:pStyle w:val="Textocomentario"/>
        <w:rPr>
          <w:lang w:val="es-EC"/>
        </w:rPr>
      </w:pPr>
      <w:r>
        <w:rPr>
          <w:rStyle w:val="Refdecomentario"/>
        </w:rPr>
        <w:annotationRef/>
      </w:r>
      <w:r>
        <w:rPr>
          <w:lang w:val="es-EC"/>
        </w:rPr>
        <w:t>Nombre de la Universidad o laboratorio</w:t>
      </w:r>
    </w:p>
  </w:comment>
  <w:comment w:id="4" w:author="fernando.echeverria" w:date="2021-12-01T10:56:00Z" w:initials="f">
    <w:p w14:paraId="444437BC" w14:textId="77777777" w:rsidR="004902EA" w:rsidRDefault="004902EA" w:rsidP="004902EA">
      <w:pPr>
        <w:pStyle w:val="Textocomentario"/>
        <w:rPr>
          <w:lang w:val="es-EC"/>
        </w:rPr>
      </w:pPr>
      <w:r>
        <w:rPr>
          <w:rStyle w:val="Refdecomentario"/>
        </w:rPr>
        <w:annotationRef/>
      </w:r>
      <w:r>
        <w:rPr>
          <w:lang w:val="es-EC"/>
        </w:rPr>
        <w:t>Nombre del Receptor que está a acargo de la institución o laboratorio</w:t>
      </w:r>
    </w:p>
  </w:comment>
  <w:comment w:id="5" w:author="fernando.echeverria" w:date="2021-12-01T10:46:00Z" w:initials="f">
    <w:p w14:paraId="081B03C3" w14:textId="77777777" w:rsidR="004902EA" w:rsidRDefault="004902EA" w:rsidP="004902EA">
      <w:pPr>
        <w:pStyle w:val="Textocomentario"/>
        <w:rPr>
          <w:lang w:val="es-EC"/>
        </w:rPr>
      </w:pPr>
      <w:r>
        <w:rPr>
          <w:rStyle w:val="Refdecomentario"/>
        </w:rPr>
        <w:annotationRef/>
      </w:r>
      <w:r>
        <w:rPr>
          <w:lang w:val="es-EC"/>
        </w:rPr>
        <w:t xml:space="preserve">IMPORTANTE: </w:t>
      </w:r>
      <w:r>
        <w:rPr>
          <w:rStyle w:val="Refdecomentario"/>
        </w:rPr>
        <w:annotationRef/>
      </w:r>
      <w:r>
        <w:rPr>
          <w:lang w:val="es-EC"/>
        </w:rPr>
        <w:t>En el caso de un contrato marco firmado bajo la modalidad de PROYECTO no se debe incluir este párrafo.</w:t>
      </w:r>
    </w:p>
  </w:comment>
  <w:comment w:id="6" w:author="fernando.echeverria" w:date="2023-09-15T14:41:00Z" w:initials="f">
    <w:p w14:paraId="0F6C08DD" w14:textId="77777777" w:rsidR="008564AE" w:rsidRPr="00812ECA" w:rsidRDefault="008564AE">
      <w:pPr>
        <w:pStyle w:val="Textocomentario"/>
        <w:rPr>
          <w:lang w:val="es-EC"/>
        </w:rPr>
      </w:pPr>
      <w:r>
        <w:rPr>
          <w:rStyle w:val="Refdecomentario"/>
        </w:rPr>
        <w:annotationRef/>
      </w:r>
    </w:p>
  </w:comment>
  <w:comment w:id="7" w:author="fernando.echeverria" w:date="2021-12-01T10:47:00Z" w:initials="f">
    <w:p w14:paraId="3E9CC287" w14:textId="77777777" w:rsidR="004902EA" w:rsidRDefault="004902EA" w:rsidP="004902EA">
      <w:pPr>
        <w:pStyle w:val="Textocomentario"/>
        <w:rPr>
          <w:lang w:val="es-EC"/>
        </w:rPr>
      </w:pPr>
      <w:r>
        <w:rPr>
          <w:rStyle w:val="Refdecomentario"/>
        </w:rPr>
        <w:annotationRef/>
      </w:r>
      <w:r>
        <w:rPr>
          <w:lang w:val="es-EC"/>
        </w:rPr>
        <w:t xml:space="preserve">Selecionar una opción </w:t>
      </w:r>
    </w:p>
  </w:comment>
  <w:comment w:id="8" w:author="fernando.echeverria" w:date="2023-09-15T14:44:00Z" w:initials="f">
    <w:p w14:paraId="1EDF9062" w14:textId="77777777" w:rsidR="008564AE" w:rsidRPr="00812ECA" w:rsidRDefault="008564AE">
      <w:pPr>
        <w:pStyle w:val="Textocomentario"/>
        <w:rPr>
          <w:lang w:val="es-EC"/>
        </w:rPr>
      </w:pPr>
      <w:r>
        <w:rPr>
          <w:rStyle w:val="Refdecomentario"/>
        </w:rPr>
        <w:annotationRef/>
      </w:r>
      <w:r w:rsidRPr="00812ECA">
        <w:rPr>
          <w:lang w:val="es-EC"/>
        </w:rPr>
        <w:t>Fecha actual del presente ATM</w:t>
      </w:r>
    </w:p>
  </w:comment>
  <w:comment w:id="9" w:author="fernando.echeverria" w:date="2023-10-04T11:57:00Z" w:initials="f">
    <w:p w14:paraId="01B2C331" w14:textId="77777777" w:rsidR="00812ECA" w:rsidRPr="00812ECA" w:rsidRDefault="00812ECA">
      <w:pPr>
        <w:pStyle w:val="Textocomentario"/>
        <w:rPr>
          <w:lang w:val="es-EC"/>
        </w:rPr>
      </w:pPr>
      <w:r>
        <w:rPr>
          <w:rStyle w:val="Refdecomentario"/>
        </w:rPr>
        <w:annotationRef/>
      </w:r>
      <w:r>
        <w:rPr>
          <w:lang w:val="es-ES"/>
        </w:rPr>
        <w:t>NO SE ACEPTARÁN COPIAS DE PANTALLA DE LAS FIRMAS (FIRMAS DIGITALES), ÚNICAMENTE SE ACEPTARÁN FIRMAS FORMALES (EJEM: ELECTRÓNICAS) O DOCUMENTO FIRMADO EN FÍSICO Y LUEGO DEBE SER ESCANEADO</w:t>
      </w:r>
    </w:p>
  </w:comment>
  <w:comment w:id="10" w:author="fernando.echeverria" w:date="2023-09-15T14:50:00Z" w:initials="f">
    <w:p w14:paraId="41F6DC22" w14:textId="77777777" w:rsidR="00B374E1" w:rsidRPr="0083298E" w:rsidRDefault="00B374E1" w:rsidP="00B374E1">
      <w:pPr>
        <w:pStyle w:val="Textocomentario"/>
        <w:rPr>
          <w:lang w:val="es-EC"/>
        </w:rPr>
      </w:pPr>
      <w:r>
        <w:rPr>
          <w:rStyle w:val="Refdecomentario"/>
        </w:rPr>
        <w:annotationRef/>
      </w:r>
      <w:r>
        <w:rPr>
          <w:lang w:val="es-ES"/>
        </w:rPr>
        <w:t>EN LA COLUMNA NOMBRE CIENTÍFICO POR FAVOR INCLUIR LOS TÉRMINOS (ORDEN TAXONÓMICO) COMO SE DETALLA EN CONTRATO MARCO.</w:t>
      </w:r>
    </w:p>
  </w:comment>
  <w:comment w:id="11" w:author="fernando.echeverria" w:date="2023-10-04T12:02:00Z" w:initials="f">
    <w:p w14:paraId="3667DA13" w14:textId="77777777" w:rsidR="00B374E1" w:rsidRPr="006A767A" w:rsidRDefault="00B374E1" w:rsidP="00B374E1">
      <w:pPr>
        <w:pStyle w:val="Textocomentario"/>
        <w:rPr>
          <w:lang w:val="es-EC"/>
        </w:rPr>
      </w:pPr>
      <w:r>
        <w:rPr>
          <w:rStyle w:val="Refdecomentario"/>
        </w:rPr>
        <w:annotationRef/>
      </w:r>
      <w:r w:rsidRPr="006A767A">
        <w:rPr>
          <w:lang w:val="es-EC"/>
        </w:rPr>
        <w:t>N</w:t>
      </w:r>
      <w:r>
        <w:rPr>
          <w:lang w:val="es-EC"/>
        </w:rPr>
        <w:t>ÚMERO DE CONTRATO MARCO</w:t>
      </w:r>
    </w:p>
  </w:comment>
  <w:comment w:id="12" w:author="carlos avila" w:date="2023-09-04T15:48:00Z" w:initials="ca">
    <w:p w14:paraId="4925CD97" w14:textId="77777777" w:rsidR="00B374E1" w:rsidRPr="008E67E2" w:rsidRDefault="00B374E1" w:rsidP="00B374E1">
      <w:pPr>
        <w:pStyle w:val="Textocomentario"/>
        <w:rPr>
          <w:lang w:val="es-MX"/>
        </w:rPr>
      </w:pPr>
      <w:r>
        <w:rPr>
          <w:rStyle w:val="Refdecomentario"/>
        </w:rPr>
        <w:annotationRef/>
      </w:r>
      <w:r>
        <w:rPr>
          <w:lang w:val="es-MX"/>
        </w:rPr>
        <w:t xml:space="preserve">Colocar número secuencial de ATM. Si es el primer ATM entonces sería 001 mientras que el segundo sería 002.  </w:t>
      </w:r>
    </w:p>
  </w:comment>
  <w:comment w:id="13" w:author="fernando.echeverria" w:date="2023-10-04T12:02:00Z" w:initials="f">
    <w:p w14:paraId="4A4CE6A8" w14:textId="77777777" w:rsidR="00B374E1" w:rsidRPr="006A767A" w:rsidRDefault="00B374E1" w:rsidP="00B374E1">
      <w:pPr>
        <w:pStyle w:val="Textocomentario"/>
        <w:rPr>
          <w:lang w:val="es-EC"/>
        </w:rPr>
      </w:pPr>
      <w:r>
        <w:rPr>
          <w:rStyle w:val="Refdecomentario"/>
        </w:rPr>
        <w:annotationRef/>
      </w:r>
      <w:r>
        <w:rPr>
          <w:lang w:val="es-ES"/>
        </w:rPr>
        <w:t>CONTINUAR CON ORDEN DE NUMERACIÓN DE LA MUESTRA.</w:t>
      </w:r>
    </w:p>
  </w:comment>
  <w:comment w:id="14" w:author="fernando.echeverria" w:date="2023-09-15T14:51:00Z" w:initials="f">
    <w:p w14:paraId="03399BD8" w14:textId="77777777" w:rsidR="00B374E1" w:rsidRPr="0083298E" w:rsidRDefault="00B374E1" w:rsidP="00B374E1">
      <w:pPr>
        <w:pStyle w:val="Textocomentario"/>
        <w:rPr>
          <w:lang w:val="es-EC"/>
        </w:rPr>
      </w:pPr>
      <w:r>
        <w:rPr>
          <w:rStyle w:val="Refdecomentario"/>
        </w:rPr>
        <w:annotationRef/>
      </w:r>
      <w:r w:rsidRPr="0083298E">
        <w:rPr>
          <w:lang w:val="es-EC"/>
        </w:rPr>
        <w:t>CANTIDAD DE MUESTRAS QUE SE E</w:t>
      </w:r>
      <w:r>
        <w:rPr>
          <w:lang w:val="es-EC"/>
        </w:rPr>
        <w:t>XPORTARÁ EN EL PRESENTE ATM</w:t>
      </w:r>
    </w:p>
  </w:comment>
  <w:comment w:id="15" w:author="fernando.echeverria" w:date="2021-12-01T10:52:00Z" w:initials="f">
    <w:p w14:paraId="541C54A8" w14:textId="77777777" w:rsidR="00B374E1" w:rsidRDefault="00B374E1" w:rsidP="00B374E1">
      <w:pPr>
        <w:pStyle w:val="Textocomentario"/>
        <w:rPr>
          <w:lang w:val="es-EC"/>
        </w:rPr>
      </w:pPr>
      <w:r>
        <w:rPr>
          <w:rStyle w:val="Refdecomentario"/>
        </w:rPr>
        <w:annotationRef/>
      </w:r>
      <w:r>
        <w:rPr>
          <w:lang w:val="es-EC"/>
        </w:rPr>
        <w:t>Incluir esta información en el caso de que un investigador viaje con las muestras; en el caso de envío por Courier no se debe llenar esta sección; sin embargo se debe mencionar este particular en el oficio de solicitud.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1F06FC" w15:done="0"/>
  <w15:commentEx w15:paraId="795B9ECD" w15:done="0"/>
  <w15:commentEx w15:paraId="4AE81396" w15:done="0"/>
  <w15:commentEx w15:paraId="444437BC" w15:done="0"/>
  <w15:commentEx w15:paraId="081B03C3" w15:done="0"/>
  <w15:commentEx w15:paraId="0F6C08DD" w15:done="0"/>
  <w15:commentEx w15:paraId="3E9CC287" w15:done="0"/>
  <w15:commentEx w15:paraId="1EDF9062" w15:done="0"/>
  <w15:commentEx w15:paraId="01B2C331" w15:done="0"/>
  <w15:commentEx w15:paraId="41F6DC22" w15:done="0"/>
  <w15:commentEx w15:paraId="3667DA13" w15:done="0"/>
  <w15:commentEx w15:paraId="4925CD97" w15:done="0"/>
  <w15:commentEx w15:paraId="4A4CE6A8" w15:done="0"/>
  <w15:commentEx w15:paraId="03399BD8" w15:done="0"/>
  <w15:commentEx w15:paraId="541C54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F06FC" w16cid:durableId="28AEE944"/>
  <w16cid:commentId w16cid:paraId="795B9ECD" w16cid:durableId="269242DD"/>
  <w16cid:commentId w16cid:paraId="4AE81396" w16cid:durableId="269242DE"/>
  <w16cid:commentId w16cid:paraId="444437BC" w16cid:durableId="269242DF"/>
  <w16cid:commentId w16cid:paraId="081B03C3" w16cid:durableId="269242E0"/>
  <w16cid:commentId w16cid:paraId="0F6C08DD" w16cid:durableId="28AEEB83"/>
  <w16cid:commentId w16cid:paraId="3E9CC287" w16cid:durableId="269242E1"/>
  <w16cid:commentId w16cid:paraId="1EDF9062" w16cid:durableId="28AEEC35"/>
  <w16cid:commentId w16cid:paraId="01B2C331" w16cid:durableId="28C7D19B"/>
  <w16cid:commentId w16cid:paraId="41F6DC22" w16cid:durableId="28AEEDCE"/>
  <w16cid:commentId w16cid:paraId="3667DA13" w16cid:durableId="28C7D2BD"/>
  <w16cid:commentId w16cid:paraId="4925CD97" w16cid:durableId="28A07AEA"/>
  <w16cid:commentId w16cid:paraId="4A4CE6A8" w16cid:durableId="28C7D2EA"/>
  <w16cid:commentId w16cid:paraId="03399BD8" w16cid:durableId="28AEEDFB"/>
  <w16cid:commentId w16cid:paraId="541C54A8" w16cid:durableId="26924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AD778" w14:textId="77777777" w:rsidR="00BB4291" w:rsidRDefault="00BB4291" w:rsidP="008C56EF">
      <w:pPr>
        <w:spacing w:line="240" w:lineRule="auto"/>
      </w:pPr>
      <w:r>
        <w:separator/>
      </w:r>
    </w:p>
  </w:endnote>
  <w:endnote w:type="continuationSeparator" w:id="0">
    <w:p w14:paraId="43EBEB8E" w14:textId="77777777" w:rsidR="00BB4291" w:rsidRDefault="00BB4291" w:rsidP="008C5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obC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B14A" w14:textId="191DA5CA" w:rsidR="008C56EF" w:rsidRDefault="00F7409A">
    <w:pPr>
      <w:pStyle w:val="Piedepgina"/>
    </w:pPr>
    <w:r>
      <w:rPr>
        <w:noProof/>
      </w:rPr>
      <w:drawing>
        <wp:anchor distT="0" distB="0" distL="114300" distR="114300" simplePos="0" relativeHeight="251657728" behindDoc="1" locked="0" layoutInCell="1" allowOverlap="1" wp14:anchorId="75AB2168" wp14:editId="2D5E638B">
          <wp:simplePos x="0" y="0"/>
          <wp:positionH relativeFrom="column">
            <wp:posOffset>-861060</wp:posOffset>
          </wp:positionH>
          <wp:positionV relativeFrom="paragraph">
            <wp:posOffset>-517525</wp:posOffset>
          </wp:positionV>
          <wp:extent cx="7626350" cy="10820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F0D25" w14:textId="77777777" w:rsidR="00BB4291" w:rsidRDefault="00BB4291" w:rsidP="008C56EF">
      <w:pPr>
        <w:spacing w:line="240" w:lineRule="auto"/>
      </w:pPr>
      <w:r>
        <w:separator/>
      </w:r>
    </w:p>
  </w:footnote>
  <w:footnote w:type="continuationSeparator" w:id="0">
    <w:p w14:paraId="264378BA" w14:textId="77777777" w:rsidR="00BB4291" w:rsidRDefault="00BB4291" w:rsidP="008C56EF">
      <w:pPr>
        <w:spacing w:line="240" w:lineRule="auto"/>
      </w:pPr>
      <w:r>
        <w:continuationSeparator/>
      </w:r>
    </w:p>
  </w:footnote>
  <w:footnote w:id="1">
    <w:p w14:paraId="412D99A7" w14:textId="77777777" w:rsidR="00B374E1" w:rsidRDefault="00B374E1" w:rsidP="00B374E1">
      <w:pPr>
        <w:rPr>
          <w:rFonts w:ascii="Arial Narrow" w:hAnsi="Arial Narrow"/>
          <w:b/>
          <w:lang w:val="es-EC"/>
        </w:rPr>
      </w:pPr>
      <w:r>
        <w:rPr>
          <w:rFonts w:ascii="Arial Narrow" w:hAnsi="Arial Narrow"/>
          <w:bCs/>
          <w:sz w:val="14"/>
          <w:szCs w:val="14"/>
        </w:rPr>
        <w:footnoteRef/>
      </w:r>
      <w:r>
        <w:rPr>
          <w:rFonts w:ascii="Arial Narrow" w:hAnsi="Arial Narrow"/>
          <w:bCs/>
          <w:sz w:val="14"/>
          <w:szCs w:val="14"/>
          <w:lang w:val="es-EC"/>
        </w:rPr>
        <w:t xml:space="preserve"> Individuo completo, sangre, tejido, pelo, piel, plumas, escamas, ADN, ARN, saliva, veneno, leche o cualquier elemento constitutivo a enviar</w:t>
      </w:r>
      <w:r>
        <w:rPr>
          <w:rFonts w:ascii="Arial Narrow" w:hAnsi="Arial Narrow"/>
          <w:b/>
          <w:lang w:val="es-EC"/>
        </w:rPr>
        <w:t xml:space="preserve"> </w:t>
      </w:r>
    </w:p>
    <w:p w14:paraId="0D6C73B6" w14:textId="77777777" w:rsidR="00B374E1" w:rsidRDefault="00B374E1" w:rsidP="00B374E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7A97" w14:textId="4D6E9079" w:rsidR="008C56EF" w:rsidRDefault="00F7409A" w:rsidP="008C56EF">
    <w:pPr>
      <w:pStyle w:val="Encabezado"/>
      <w:jc w:val="right"/>
    </w:pPr>
    <w:r w:rsidRPr="0064751F">
      <w:rPr>
        <w:noProof/>
      </w:rPr>
      <w:drawing>
        <wp:inline distT="0" distB="0" distL="0" distR="0" wp14:anchorId="4D05E190" wp14:editId="05F61ACB">
          <wp:extent cx="941074" cy="960884"/>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blip>
                  <a:stretch>
                    <a:fillRect/>
                  </a:stretch>
                </pic:blipFill>
                <pic:spPr>
                  <a:xfrm>
                    <a:off x="0" y="0"/>
                    <a:ext cx="94107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42811"/>
    <w:multiLevelType w:val="hybridMultilevel"/>
    <w:tmpl w:val="A3800BA2"/>
    <w:lvl w:ilvl="0" w:tplc="EA0080EA">
      <w:start w:val="1"/>
      <w:numFmt w:val="decimal"/>
      <w:lvlText w:val="%1."/>
      <w:lvlJc w:val="left"/>
      <w:pPr>
        <w:ind w:left="420" w:hanging="360"/>
      </w:pPr>
      <w:rPr>
        <w:rFonts w:ascii="Calibri" w:hAnsi="Calibri" w:cs="Times New Roman" w:hint="default"/>
        <w:b/>
        <w:i w:val="0"/>
        <w:sz w:val="22"/>
        <w:szCs w:val="22"/>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15:restartNumberingAfterBreak="0">
    <w:nsid w:val="4A322972"/>
    <w:multiLevelType w:val="hybridMultilevel"/>
    <w:tmpl w:val="E75E813C"/>
    <w:lvl w:ilvl="0" w:tplc="EA0080EA">
      <w:start w:val="1"/>
      <w:numFmt w:val="decimal"/>
      <w:lvlText w:val="%1."/>
      <w:lvlJc w:val="left"/>
      <w:pPr>
        <w:ind w:left="420" w:hanging="360"/>
      </w:pPr>
      <w:rPr>
        <w:rFonts w:ascii="Calibri" w:hAnsi="Calibri" w:cs="Times New Roman" w:hint="default"/>
        <w:b/>
        <w:i w:val="0"/>
        <w:sz w:val="22"/>
        <w:szCs w:val="22"/>
      </w:rPr>
    </w:lvl>
    <w:lvl w:ilvl="1" w:tplc="300A0019">
      <w:start w:val="1"/>
      <w:numFmt w:val="lowerLetter"/>
      <w:lvlText w:val="%2."/>
      <w:lvlJc w:val="left"/>
      <w:pPr>
        <w:ind w:left="1140" w:hanging="360"/>
      </w:pPr>
    </w:lvl>
    <w:lvl w:ilvl="2" w:tplc="300A001B">
      <w:start w:val="1"/>
      <w:numFmt w:val="lowerRoman"/>
      <w:lvlText w:val="%3."/>
      <w:lvlJc w:val="right"/>
      <w:pPr>
        <w:ind w:left="1860" w:hanging="180"/>
      </w:pPr>
    </w:lvl>
    <w:lvl w:ilvl="3" w:tplc="300A000F">
      <w:start w:val="1"/>
      <w:numFmt w:val="decimal"/>
      <w:lvlText w:val="%4."/>
      <w:lvlJc w:val="left"/>
      <w:pPr>
        <w:ind w:left="2580" w:hanging="360"/>
      </w:pPr>
    </w:lvl>
    <w:lvl w:ilvl="4" w:tplc="300A0019">
      <w:start w:val="1"/>
      <w:numFmt w:val="lowerLetter"/>
      <w:lvlText w:val="%5."/>
      <w:lvlJc w:val="left"/>
      <w:pPr>
        <w:ind w:left="3300" w:hanging="360"/>
      </w:pPr>
    </w:lvl>
    <w:lvl w:ilvl="5" w:tplc="300A001B">
      <w:start w:val="1"/>
      <w:numFmt w:val="lowerRoman"/>
      <w:lvlText w:val="%6."/>
      <w:lvlJc w:val="right"/>
      <w:pPr>
        <w:ind w:left="4020" w:hanging="180"/>
      </w:pPr>
    </w:lvl>
    <w:lvl w:ilvl="6" w:tplc="300A000F">
      <w:start w:val="1"/>
      <w:numFmt w:val="decimal"/>
      <w:lvlText w:val="%7."/>
      <w:lvlJc w:val="left"/>
      <w:pPr>
        <w:ind w:left="4740" w:hanging="360"/>
      </w:pPr>
    </w:lvl>
    <w:lvl w:ilvl="7" w:tplc="300A0019">
      <w:start w:val="1"/>
      <w:numFmt w:val="lowerLetter"/>
      <w:lvlText w:val="%8."/>
      <w:lvlJc w:val="left"/>
      <w:pPr>
        <w:ind w:left="5460" w:hanging="360"/>
      </w:pPr>
    </w:lvl>
    <w:lvl w:ilvl="8" w:tplc="300A001B">
      <w:start w:val="1"/>
      <w:numFmt w:val="lowerRoman"/>
      <w:lvlText w:val="%9."/>
      <w:lvlJc w:val="right"/>
      <w:pPr>
        <w:ind w:left="6180" w:hanging="180"/>
      </w:pPr>
    </w:lvl>
  </w:abstractNum>
  <w:abstractNum w:abstractNumId="2" w15:restartNumberingAfterBreak="0">
    <w:nsid w:val="4DBF4CD0"/>
    <w:multiLevelType w:val="hybridMultilevel"/>
    <w:tmpl w:val="DF30BC5E"/>
    <w:lvl w:ilvl="0" w:tplc="EA0080EA">
      <w:start w:val="1"/>
      <w:numFmt w:val="decimal"/>
      <w:lvlText w:val="%1."/>
      <w:lvlJc w:val="left"/>
      <w:pPr>
        <w:ind w:left="420" w:hanging="360"/>
      </w:pPr>
      <w:rPr>
        <w:rFonts w:ascii="Calibri" w:hAnsi="Calibri" w:cs="Times New Roman" w:hint="default"/>
        <w:b/>
        <w:i w:val="0"/>
        <w:sz w:val="22"/>
        <w:szCs w:val="22"/>
      </w:rPr>
    </w:lvl>
    <w:lvl w:ilvl="1" w:tplc="300A0019">
      <w:start w:val="1"/>
      <w:numFmt w:val="lowerLetter"/>
      <w:lvlText w:val="%2."/>
      <w:lvlJc w:val="left"/>
      <w:pPr>
        <w:ind w:left="1140" w:hanging="360"/>
      </w:pPr>
    </w:lvl>
    <w:lvl w:ilvl="2" w:tplc="300A001B">
      <w:start w:val="1"/>
      <w:numFmt w:val="lowerRoman"/>
      <w:lvlText w:val="%3."/>
      <w:lvlJc w:val="right"/>
      <w:pPr>
        <w:ind w:left="1860" w:hanging="180"/>
      </w:pPr>
    </w:lvl>
    <w:lvl w:ilvl="3" w:tplc="300A000F">
      <w:start w:val="1"/>
      <w:numFmt w:val="decimal"/>
      <w:lvlText w:val="%4."/>
      <w:lvlJc w:val="left"/>
      <w:pPr>
        <w:ind w:left="2580" w:hanging="360"/>
      </w:pPr>
    </w:lvl>
    <w:lvl w:ilvl="4" w:tplc="300A0019">
      <w:start w:val="1"/>
      <w:numFmt w:val="lowerLetter"/>
      <w:lvlText w:val="%5."/>
      <w:lvlJc w:val="left"/>
      <w:pPr>
        <w:ind w:left="3300" w:hanging="360"/>
      </w:pPr>
    </w:lvl>
    <w:lvl w:ilvl="5" w:tplc="300A001B">
      <w:start w:val="1"/>
      <w:numFmt w:val="lowerRoman"/>
      <w:lvlText w:val="%6."/>
      <w:lvlJc w:val="right"/>
      <w:pPr>
        <w:ind w:left="4020" w:hanging="180"/>
      </w:pPr>
    </w:lvl>
    <w:lvl w:ilvl="6" w:tplc="300A000F">
      <w:start w:val="1"/>
      <w:numFmt w:val="decimal"/>
      <w:lvlText w:val="%7."/>
      <w:lvlJc w:val="left"/>
      <w:pPr>
        <w:ind w:left="4740" w:hanging="360"/>
      </w:pPr>
    </w:lvl>
    <w:lvl w:ilvl="7" w:tplc="300A0019">
      <w:start w:val="1"/>
      <w:numFmt w:val="lowerLetter"/>
      <w:lvlText w:val="%8."/>
      <w:lvlJc w:val="left"/>
      <w:pPr>
        <w:ind w:left="5460" w:hanging="360"/>
      </w:pPr>
    </w:lvl>
    <w:lvl w:ilvl="8" w:tplc="300A001B">
      <w:start w:val="1"/>
      <w:numFmt w:val="lowerRoman"/>
      <w:lvlText w:val="%9."/>
      <w:lvlJc w:val="right"/>
      <w:pPr>
        <w:ind w:left="6180" w:hanging="180"/>
      </w:pPr>
    </w:lvl>
  </w:abstractNum>
  <w:abstractNum w:abstractNumId="3" w15:restartNumberingAfterBreak="0">
    <w:nsid w:val="69727FEB"/>
    <w:multiLevelType w:val="hybridMultilevel"/>
    <w:tmpl w:val="DF30BC5E"/>
    <w:lvl w:ilvl="0" w:tplc="EA0080EA">
      <w:start w:val="1"/>
      <w:numFmt w:val="decimal"/>
      <w:lvlText w:val="%1."/>
      <w:lvlJc w:val="left"/>
      <w:pPr>
        <w:ind w:left="420" w:hanging="360"/>
      </w:pPr>
      <w:rPr>
        <w:rFonts w:ascii="Calibri" w:hAnsi="Calibri" w:cs="Times New Roman" w:hint="default"/>
        <w:b/>
        <w:i w:val="0"/>
        <w:sz w:val="22"/>
        <w:szCs w:val="22"/>
      </w:rPr>
    </w:lvl>
    <w:lvl w:ilvl="1" w:tplc="300A0019">
      <w:start w:val="1"/>
      <w:numFmt w:val="lowerLetter"/>
      <w:lvlText w:val="%2."/>
      <w:lvlJc w:val="left"/>
      <w:pPr>
        <w:ind w:left="1140" w:hanging="360"/>
      </w:pPr>
    </w:lvl>
    <w:lvl w:ilvl="2" w:tplc="300A001B">
      <w:start w:val="1"/>
      <w:numFmt w:val="lowerRoman"/>
      <w:lvlText w:val="%3."/>
      <w:lvlJc w:val="right"/>
      <w:pPr>
        <w:ind w:left="1860" w:hanging="180"/>
      </w:pPr>
    </w:lvl>
    <w:lvl w:ilvl="3" w:tplc="300A000F">
      <w:start w:val="1"/>
      <w:numFmt w:val="decimal"/>
      <w:lvlText w:val="%4."/>
      <w:lvlJc w:val="left"/>
      <w:pPr>
        <w:ind w:left="2580" w:hanging="360"/>
      </w:pPr>
    </w:lvl>
    <w:lvl w:ilvl="4" w:tplc="300A0019">
      <w:start w:val="1"/>
      <w:numFmt w:val="lowerLetter"/>
      <w:lvlText w:val="%5."/>
      <w:lvlJc w:val="left"/>
      <w:pPr>
        <w:ind w:left="3300" w:hanging="360"/>
      </w:pPr>
    </w:lvl>
    <w:lvl w:ilvl="5" w:tplc="300A001B">
      <w:start w:val="1"/>
      <w:numFmt w:val="lowerRoman"/>
      <w:lvlText w:val="%6."/>
      <w:lvlJc w:val="right"/>
      <w:pPr>
        <w:ind w:left="4020" w:hanging="180"/>
      </w:pPr>
    </w:lvl>
    <w:lvl w:ilvl="6" w:tplc="300A000F">
      <w:start w:val="1"/>
      <w:numFmt w:val="decimal"/>
      <w:lvlText w:val="%7."/>
      <w:lvlJc w:val="left"/>
      <w:pPr>
        <w:ind w:left="4740" w:hanging="360"/>
      </w:pPr>
    </w:lvl>
    <w:lvl w:ilvl="7" w:tplc="300A0019">
      <w:start w:val="1"/>
      <w:numFmt w:val="lowerLetter"/>
      <w:lvlText w:val="%8."/>
      <w:lvlJc w:val="left"/>
      <w:pPr>
        <w:ind w:left="5460" w:hanging="360"/>
      </w:pPr>
    </w:lvl>
    <w:lvl w:ilvl="8" w:tplc="300A001B">
      <w:start w:val="1"/>
      <w:numFmt w:val="lowerRoman"/>
      <w:lvlText w:val="%9."/>
      <w:lvlJc w:val="right"/>
      <w:pPr>
        <w:ind w:left="6180" w:hanging="180"/>
      </w:pPr>
    </w:lvl>
  </w:abstractNum>
  <w:abstractNum w:abstractNumId="4" w15:restartNumberingAfterBreak="0">
    <w:nsid w:val="6D6D3AEC"/>
    <w:multiLevelType w:val="multilevel"/>
    <w:tmpl w:val="006C8CE6"/>
    <w:lvl w:ilvl="0">
      <w:start w:val="1"/>
      <w:numFmt w:val="decimal"/>
      <w:pStyle w:val="Ttulo1"/>
      <w:lvlText w:val="%1."/>
      <w:lvlJc w:val="left"/>
      <w:pPr>
        <w:ind w:left="360" w:hanging="360"/>
      </w:pPr>
      <w:rPr>
        <w:b/>
      </w:rPr>
    </w:lvl>
    <w:lvl w:ilvl="1">
      <w:start w:val="1"/>
      <w:numFmt w:val="decimal"/>
      <w:lvlText w:val="%1.%2"/>
      <w:lvlJc w:val="left"/>
      <w:pPr>
        <w:ind w:left="576" w:hanging="576"/>
      </w:pPr>
    </w:lvl>
    <w:lvl w:ilvl="2">
      <w:start w:val="1"/>
      <w:numFmt w:val="decimal"/>
      <w:lvlText w:val="2.1.%3."/>
      <w:lvlJc w:val="left"/>
      <w:pPr>
        <w:ind w:left="1004"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EF"/>
    <w:rsid w:val="001C4E59"/>
    <w:rsid w:val="00263AD8"/>
    <w:rsid w:val="004902EA"/>
    <w:rsid w:val="004B2A0B"/>
    <w:rsid w:val="00550994"/>
    <w:rsid w:val="00812ECA"/>
    <w:rsid w:val="008564AE"/>
    <w:rsid w:val="008C56EF"/>
    <w:rsid w:val="009606A9"/>
    <w:rsid w:val="009B7DDC"/>
    <w:rsid w:val="009C40ED"/>
    <w:rsid w:val="00AF4205"/>
    <w:rsid w:val="00B374E1"/>
    <w:rsid w:val="00BB4291"/>
    <w:rsid w:val="00C061ED"/>
    <w:rsid w:val="00C110B5"/>
    <w:rsid w:val="00CB623B"/>
    <w:rsid w:val="00CC70C4"/>
    <w:rsid w:val="00D01388"/>
    <w:rsid w:val="00D93184"/>
    <w:rsid w:val="00F7409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8F9A7"/>
  <w15:chartTrackingRefBased/>
  <w15:docId w15:val="{D0D37A26-6B47-4860-82FC-A5309A3B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EC" w:eastAsia="es-EC"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0C4"/>
    <w:pPr>
      <w:spacing w:line="264" w:lineRule="auto"/>
      <w:jc w:val="both"/>
    </w:pPr>
    <w:rPr>
      <w:sz w:val="22"/>
      <w:szCs w:val="22"/>
      <w:lang w:val="en-US" w:eastAsia="en-US"/>
    </w:rPr>
  </w:style>
  <w:style w:type="paragraph" w:styleId="Ttulo1">
    <w:name w:val="heading 1"/>
    <w:basedOn w:val="Normal"/>
    <w:next w:val="Normal"/>
    <w:link w:val="Ttulo1Car"/>
    <w:uiPriority w:val="9"/>
    <w:qFormat/>
    <w:rsid w:val="00CC70C4"/>
    <w:pPr>
      <w:keepNext/>
      <w:keepLines/>
      <w:numPr>
        <w:numId w:val="2"/>
      </w:numPr>
      <w:outlineLvl w:val="0"/>
    </w:pPr>
    <w:rPr>
      <w:rFonts w:ascii="Georgia" w:hAnsi="Georgia"/>
      <w:b/>
      <w:smallCaps/>
      <w:color w:val="FF6600"/>
      <w:sz w:val="28"/>
      <w:szCs w:val="28"/>
    </w:rPr>
  </w:style>
  <w:style w:type="paragraph" w:styleId="Ttulo2">
    <w:name w:val="heading 2"/>
    <w:basedOn w:val="Normal"/>
    <w:next w:val="Normal"/>
    <w:link w:val="Ttulo2Car"/>
    <w:uiPriority w:val="9"/>
    <w:unhideWhenUsed/>
    <w:qFormat/>
    <w:rsid w:val="00CC70C4"/>
    <w:pPr>
      <w:keepNext/>
      <w:keepLines/>
      <w:tabs>
        <w:tab w:val="left" w:pos="426"/>
        <w:tab w:val="left" w:pos="993"/>
      </w:tabs>
      <w:ind w:left="426" w:firstLine="426"/>
      <w:outlineLvl w:val="1"/>
    </w:pPr>
    <w:rPr>
      <w:rFonts w:ascii="Georgia" w:hAnsi="Georgia"/>
      <w:b/>
      <w:color w:val="A24200"/>
      <w:sz w:val="16"/>
    </w:rPr>
  </w:style>
  <w:style w:type="paragraph" w:styleId="Ttulo3">
    <w:name w:val="heading 3"/>
    <w:basedOn w:val="Normal"/>
    <w:next w:val="Normal"/>
    <w:link w:val="Ttulo3Car"/>
    <w:uiPriority w:val="9"/>
    <w:unhideWhenUsed/>
    <w:qFormat/>
    <w:rsid w:val="00CC70C4"/>
    <w:pPr>
      <w:keepNext/>
      <w:keepLines/>
      <w:ind w:left="709" w:firstLine="709"/>
      <w:outlineLvl w:val="2"/>
    </w:pPr>
    <w:rPr>
      <w:rFonts w:ascii="Georgia" w:hAnsi="Georgia"/>
      <w:b/>
      <w:color w:val="F6862A"/>
      <w:sz w:val="16"/>
    </w:rPr>
  </w:style>
  <w:style w:type="paragraph" w:styleId="Ttulo4">
    <w:name w:val="heading 4"/>
    <w:basedOn w:val="Normal"/>
    <w:next w:val="Normal"/>
    <w:link w:val="Ttulo4Car"/>
    <w:uiPriority w:val="9"/>
    <w:semiHidden/>
    <w:unhideWhenUsed/>
    <w:qFormat/>
    <w:rsid w:val="00CC70C4"/>
    <w:pPr>
      <w:keepNext/>
      <w:keepLines/>
      <w:spacing w:before="200" w:line="276" w:lineRule="auto"/>
      <w:ind w:left="1759" w:hanging="360"/>
      <w:outlineLvl w:val="3"/>
    </w:pPr>
    <w:rPr>
      <w:rFonts w:ascii="Calibri" w:eastAsia="Calibri" w:hAnsi="Calibri" w:cs="Calibri"/>
      <w:b/>
      <w:i/>
      <w:color w:val="4472C4"/>
    </w:rPr>
  </w:style>
  <w:style w:type="paragraph" w:styleId="Ttulo5">
    <w:name w:val="heading 5"/>
    <w:basedOn w:val="Normal"/>
    <w:next w:val="Normal"/>
    <w:link w:val="Ttulo5Car"/>
    <w:uiPriority w:val="9"/>
    <w:semiHidden/>
    <w:unhideWhenUsed/>
    <w:qFormat/>
    <w:rsid w:val="00CC70C4"/>
    <w:pPr>
      <w:keepNext/>
      <w:keepLines/>
      <w:spacing w:before="200" w:line="276" w:lineRule="auto"/>
      <w:ind w:left="2479" w:hanging="360"/>
      <w:outlineLvl w:val="4"/>
    </w:pPr>
    <w:rPr>
      <w:rFonts w:ascii="Calibri" w:eastAsia="Calibri" w:hAnsi="Calibri" w:cs="Calibri"/>
      <w:color w:val="1F3863"/>
    </w:rPr>
  </w:style>
  <w:style w:type="paragraph" w:styleId="Ttulo6">
    <w:name w:val="heading 6"/>
    <w:basedOn w:val="Normal"/>
    <w:next w:val="Normal"/>
    <w:link w:val="Ttulo6Car"/>
    <w:uiPriority w:val="9"/>
    <w:semiHidden/>
    <w:unhideWhenUsed/>
    <w:qFormat/>
    <w:rsid w:val="00CC70C4"/>
    <w:pPr>
      <w:keepNext/>
      <w:keepLines/>
      <w:spacing w:before="200" w:line="276" w:lineRule="auto"/>
      <w:ind w:left="3199" w:hanging="360"/>
      <w:outlineLvl w:val="5"/>
    </w:pPr>
    <w:rPr>
      <w:rFonts w:ascii="Calibri" w:eastAsia="Calibri" w:hAnsi="Calibri" w:cs="Calibri"/>
      <w:i/>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C70C4"/>
    <w:rPr>
      <w:rFonts w:ascii="Georgia" w:hAnsi="Georgia"/>
      <w:b/>
      <w:smallCaps/>
      <w:color w:val="FF6600"/>
      <w:sz w:val="28"/>
      <w:szCs w:val="28"/>
    </w:rPr>
  </w:style>
  <w:style w:type="character" w:customStyle="1" w:styleId="Ttulo2Car">
    <w:name w:val="Título 2 Car"/>
    <w:link w:val="Ttulo2"/>
    <w:uiPriority w:val="9"/>
    <w:rsid w:val="00CC70C4"/>
    <w:rPr>
      <w:rFonts w:ascii="Georgia" w:hAnsi="Georgia"/>
      <w:b/>
      <w:color w:val="A24200"/>
      <w:sz w:val="16"/>
    </w:rPr>
  </w:style>
  <w:style w:type="character" w:customStyle="1" w:styleId="Ttulo3Car">
    <w:name w:val="Título 3 Car"/>
    <w:link w:val="Ttulo3"/>
    <w:uiPriority w:val="9"/>
    <w:rsid w:val="00CC70C4"/>
    <w:rPr>
      <w:rFonts w:ascii="Georgia" w:hAnsi="Georgia"/>
      <w:b/>
      <w:color w:val="F6862A"/>
      <w:sz w:val="16"/>
    </w:rPr>
  </w:style>
  <w:style w:type="character" w:customStyle="1" w:styleId="Ttulo4Car">
    <w:name w:val="Título 4 Car"/>
    <w:link w:val="Ttulo4"/>
    <w:uiPriority w:val="9"/>
    <w:semiHidden/>
    <w:rsid w:val="00CC70C4"/>
    <w:rPr>
      <w:rFonts w:ascii="Calibri" w:eastAsia="Calibri" w:hAnsi="Calibri" w:cs="Calibri"/>
      <w:b/>
      <w:i/>
      <w:color w:val="4472C4"/>
    </w:rPr>
  </w:style>
  <w:style w:type="character" w:customStyle="1" w:styleId="Ttulo5Car">
    <w:name w:val="Título 5 Car"/>
    <w:link w:val="Ttulo5"/>
    <w:uiPriority w:val="9"/>
    <w:semiHidden/>
    <w:rsid w:val="00CC70C4"/>
    <w:rPr>
      <w:rFonts w:ascii="Calibri" w:eastAsia="Calibri" w:hAnsi="Calibri" w:cs="Calibri"/>
      <w:color w:val="1F3863"/>
    </w:rPr>
  </w:style>
  <w:style w:type="character" w:customStyle="1" w:styleId="Ttulo6Car">
    <w:name w:val="Título 6 Car"/>
    <w:link w:val="Ttulo6"/>
    <w:uiPriority w:val="9"/>
    <w:semiHidden/>
    <w:rsid w:val="00CC70C4"/>
    <w:rPr>
      <w:rFonts w:ascii="Calibri" w:eastAsia="Calibri" w:hAnsi="Calibri" w:cs="Calibri"/>
      <w:i/>
      <w:color w:val="1F3863"/>
    </w:rPr>
  </w:style>
  <w:style w:type="paragraph" w:styleId="Ttulo">
    <w:name w:val="Title"/>
    <w:basedOn w:val="Normal"/>
    <w:next w:val="Normal"/>
    <w:link w:val="TtuloCar"/>
    <w:uiPriority w:val="10"/>
    <w:qFormat/>
    <w:rsid w:val="00CC70C4"/>
    <w:rPr>
      <w:sz w:val="56"/>
      <w:szCs w:val="56"/>
    </w:rPr>
  </w:style>
  <w:style w:type="character" w:customStyle="1" w:styleId="TtuloCar">
    <w:name w:val="Título Car"/>
    <w:link w:val="Ttulo"/>
    <w:uiPriority w:val="10"/>
    <w:rsid w:val="00CC70C4"/>
    <w:rPr>
      <w:sz w:val="56"/>
      <w:szCs w:val="56"/>
    </w:rPr>
  </w:style>
  <w:style w:type="paragraph" w:styleId="Subttulo">
    <w:name w:val="Subtitle"/>
    <w:basedOn w:val="Normal"/>
    <w:next w:val="Normal"/>
    <w:link w:val="SubttuloCar"/>
    <w:uiPriority w:val="11"/>
    <w:qFormat/>
    <w:rsid w:val="00CC70C4"/>
    <w:pPr>
      <w:keepNext/>
      <w:keepLines/>
      <w:spacing w:before="360" w:after="80"/>
    </w:pPr>
    <w:rPr>
      <w:rFonts w:ascii="Georgia" w:eastAsia="Georgia" w:hAnsi="Georgia" w:cs="Georgia"/>
      <w:i/>
      <w:color w:val="666666"/>
      <w:sz w:val="48"/>
      <w:szCs w:val="48"/>
    </w:rPr>
  </w:style>
  <w:style w:type="character" w:customStyle="1" w:styleId="SubttuloCar">
    <w:name w:val="Subtítulo Car"/>
    <w:link w:val="Subttulo"/>
    <w:uiPriority w:val="11"/>
    <w:rsid w:val="00CC70C4"/>
    <w:rPr>
      <w:rFonts w:ascii="Georgia" w:eastAsia="Georgia" w:hAnsi="Georgia" w:cs="Georgia"/>
      <w:i/>
      <w:color w:val="666666"/>
      <w:sz w:val="48"/>
      <w:szCs w:val="48"/>
    </w:rPr>
  </w:style>
  <w:style w:type="character" w:styleId="nfasis">
    <w:name w:val="Emphasis"/>
    <w:uiPriority w:val="20"/>
    <w:qFormat/>
    <w:rsid w:val="00CC70C4"/>
    <w:rPr>
      <w:rFonts w:ascii="Georgia" w:hAnsi="Georgia"/>
      <w:i/>
      <w:sz w:val="12"/>
      <w:szCs w:val="20"/>
    </w:rPr>
  </w:style>
  <w:style w:type="paragraph" w:styleId="Prrafodelista">
    <w:name w:val="List Paragraph"/>
    <w:basedOn w:val="Normal"/>
    <w:uiPriority w:val="34"/>
    <w:qFormat/>
    <w:rsid w:val="00CC70C4"/>
    <w:pPr>
      <w:ind w:left="720"/>
      <w:contextualSpacing/>
    </w:pPr>
  </w:style>
  <w:style w:type="paragraph" w:styleId="TtuloTDC">
    <w:name w:val="TOC Heading"/>
    <w:basedOn w:val="Ttulo1"/>
    <w:next w:val="Normal"/>
    <w:uiPriority w:val="39"/>
    <w:unhideWhenUsed/>
    <w:qFormat/>
    <w:rsid w:val="00CC70C4"/>
    <w:pPr>
      <w:spacing w:before="240" w:line="259" w:lineRule="auto"/>
      <w:ind w:left="0" w:firstLine="0"/>
      <w:jc w:val="left"/>
      <w:outlineLvl w:val="9"/>
    </w:pPr>
    <w:rPr>
      <w:rFonts w:ascii="Calibri" w:eastAsia="Times New Roman" w:hAnsi="Calibri" w:cs="Times New Roman"/>
      <w:b w:val="0"/>
      <w:smallCaps w:val="0"/>
      <w:color w:val="365F91"/>
      <w:sz w:val="32"/>
      <w:szCs w:val="32"/>
    </w:rPr>
  </w:style>
  <w:style w:type="paragraph" w:styleId="Encabezado">
    <w:name w:val="header"/>
    <w:basedOn w:val="Normal"/>
    <w:link w:val="EncabezadoCar"/>
    <w:uiPriority w:val="99"/>
    <w:unhideWhenUsed/>
    <w:rsid w:val="008C56E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C56EF"/>
  </w:style>
  <w:style w:type="paragraph" w:styleId="Piedepgina">
    <w:name w:val="footer"/>
    <w:basedOn w:val="Normal"/>
    <w:link w:val="PiedepginaCar"/>
    <w:uiPriority w:val="99"/>
    <w:unhideWhenUsed/>
    <w:rsid w:val="008C56E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C56EF"/>
  </w:style>
  <w:style w:type="paragraph" w:styleId="NormalWeb">
    <w:name w:val="Normal (Web)"/>
    <w:basedOn w:val="Normal"/>
    <w:uiPriority w:val="99"/>
    <w:semiHidden/>
    <w:unhideWhenUsed/>
    <w:rsid w:val="004902EA"/>
    <w:pPr>
      <w:spacing w:before="100" w:beforeAutospacing="1" w:after="100" w:afterAutospacing="1" w:line="240" w:lineRule="auto"/>
      <w:jc w:val="left"/>
    </w:pPr>
    <w:rPr>
      <w:rFonts w:ascii="Times New Roman" w:eastAsia="Calibri"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4902EA"/>
    <w:pPr>
      <w:spacing w:after="200" w:line="276" w:lineRule="auto"/>
      <w:jc w:val="left"/>
    </w:pPr>
    <w:rPr>
      <w:rFonts w:ascii="Calibri" w:eastAsia="Calibri" w:hAnsi="Calibri" w:cs="Times New Roman"/>
      <w:sz w:val="20"/>
      <w:szCs w:val="20"/>
      <w:lang w:val="es-EC"/>
    </w:rPr>
  </w:style>
  <w:style w:type="character" w:customStyle="1" w:styleId="TextonotapieCar">
    <w:name w:val="Texto nota pie Car"/>
    <w:link w:val="Textonotapie"/>
    <w:uiPriority w:val="99"/>
    <w:semiHidden/>
    <w:rsid w:val="004902EA"/>
    <w:rPr>
      <w:rFonts w:ascii="Calibri" w:eastAsia="Calibri" w:hAnsi="Calibri" w:cs="Times New Roman"/>
      <w:sz w:val="20"/>
      <w:szCs w:val="20"/>
      <w:lang w:val="es-EC"/>
    </w:rPr>
  </w:style>
  <w:style w:type="paragraph" w:styleId="Textocomentario">
    <w:name w:val="annotation text"/>
    <w:basedOn w:val="Normal"/>
    <w:link w:val="TextocomentarioCar"/>
    <w:uiPriority w:val="99"/>
    <w:semiHidden/>
    <w:unhideWhenUsed/>
    <w:rsid w:val="004902EA"/>
    <w:pPr>
      <w:spacing w:line="240" w:lineRule="auto"/>
      <w:jc w:val="left"/>
    </w:pPr>
    <w:rPr>
      <w:rFonts w:ascii="Times New Roman" w:eastAsia="Arial Unicode MS" w:hAnsi="Times New Roman" w:cs="Times New Roman"/>
      <w:sz w:val="20"/>
      <w:szCs w:val="20"/>
    </w:rPr>
  </w:style>
  <w:style w:type="character" w:customStyle="1" w:styleId="TextocomentarioCar">
    <w:name w:val="Texto comentario Car"/>
    <w:link w:val="Textocomentario"/>
    <w:uiPriority w:val="99"/>
    <w:semiHidden/>
    <w:rsid w:val="004902EA"/>
    <w:rPr>
      <w:rFonts w:ascii="Times New Roman" w:eastAsia="Arial Unicode MS" w:hAnsi="Times New Roman" w:cs="Times New Roman"/>
      <w:sz w:val="20"/>
      <w:szCs w:val="20"/>
    </w:rPr>
  </w:style>
  <w:style w:type="paragraph" w:customStyle="1" w:styleId="Body">
    <w:name w:val="Body"/>
    <w:uiPriority w:val="99"/>
    <w:rsid w:val="004902EA"/>
    <w:rPr>
      <w:rFonts w:ascii="Helvetica" w:eastAsia="Arial Unicode MS" w:hAnsi="Helvetica" w:cs="Arial Unicode MS"/>
      <w:color w:val="000000"/>
      <w:sz w:val="22"/>
      <w:szCs w:val="22"/>
    </w:rPr>
  </w:style>
  <w:style w:type="paragraph" w:customStyle="1" w:styleId="BodyB">
    <w:name w:val="Body B"/>
    <w:uiPriority w:val="99"/>
    <w:rsid w:val="004902EA"/>
    <w:rPr>
      <w:rFonts w:ascii="Calibri" w:eastAsia="Calibri" w:hAnsi="Calibri" w:cs="Calibri"/>
      <w:color w:val="000000"/>
      <w:sz w:val="24"/>
      <w:szCs w:val="24"/>
      <w:u w:color="000000"/>
      <w:lang w:val="en-US" w:eastAsia="en-US"/>
    </w:rPr>
  </w:style>
  <w:style w:type="paragraph" w:customStyle="1" w:styleId="Contenidodelatabla">
    <w:name w:val="Contenido de la tabla"/>
    <w:basedOn w:val="Normal"/>
    <w:uiPriority w:val="99"/>
    <w:rsid w:val="004902EA"/>
    <w:pPr>
      <w:suppressLineNumbers/>
      <w:suppressAutoHyphens/>
      <w:spacing w:after="200" w:line="276" w:lineRule="auto"/>
      <w:jc w:val="left"/>
    </w:pPr>
    <w:rPr>
      <w:rFonts w:ascii="Calibri" w:eastAsia="Calibri" w:hAnsi="Calibri" w:cs="Times New Roman"/>
      <w:kern w:val="2"/>
      <w:lang w:val="es-EC"/>
    </w:rPr>
  </w:style>
  <w:style w:type="character" w:styleId="Refdenotaalpie">
    <w:name w:val="footnote reference"/>
    <w:uiPriority w:val="99"/>
    <w:semiHidden/>
    <w:unhideWhenUsed/>
    <w:rsid w:val="004902EA"/>
    <w:rPr>
      <w:vertAlign w:val="superscript"/>
    </w:rPr>
  </w:style>
  <w:style w:type="character" w:styleId="Refdecomentario">
    <w:name w:val="annotation reference"/>
    <w:uiPriority w:val="99"/>
    <w:semiHidden/>
    <w:unhideWhenUsed/>
    <w:rsid w:val="004902EA"/>
    <w:rPr>
      <w:sz w:val="16"/>
      <w:szCs w:val="16"/>
    </w:rPr>
  </w:style>
  <w:style w:type="paragraph" w:styleId="Textodeglobo">
    <w:name w:val="Balloon Text"/>
    <w:basedOn w:val="Normal"/>
    <w:link w:val="TextodegloboCar"/>
    <w:uiPriority w:val="99"/>
    <w:semiHidden/>
    <w:unhideWhenUsed/>
    <w:rsid w:val="004902EA"/>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4902E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B7DDC"/>
    <w:pPr>
      <w:jc w:val="both"/>
    </w:pPr>
    <w:rPr>
      <w:rFonts w:ascii="Arial" w:eastAsia="Arial" w:hAnsi="Arial" w:cs="Arial"/>
      <w:b/>
      <w:bCs/>
    </w:rPr>
  </w:style>
  <w:style w:type="character" w:customStyle="1" w:styleId="AsuntodelcomentarioCar">
    <w:name w:val="Asunto del comentario Car"/>
    <w:link w:val="Asuntodelcomentario"/>
    <w:uiPriority w:val="99"/>
    <w:semiHidden/>
    <w:rsid w:val="009B7DDC"/>
    <w:rPr>
      <w:rFonts w:ascii="Times New Roman" w:eastAsia="Arial Unicode M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7082</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ECCCD - Galapagos</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Echeverría</dc:creator>
  <cp:keywords>Fernando Echeverría</cp:keywords>
  <dc:description/>
  <cp:lastModifiedBy>fernando.echeverria</cp:lastModifiedBy>
  <cp:revision>2</cp:revision>
  <dcterms:created xsi:type="dcterms:W3CDTF">2023-11-23T15:13:00Z</dcterms:created>
  <dcterms:modified xsi:type="dcterms:W3CDTF">2023-11-23T15:13:00Z</dcterms:modified>
</cp:coreProperties>
</file>