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2F66F" w14:textId="77777777" w:rsidR="004D3425" w:rsidRPr="00D31C8B" w:rsidRDefault="004D3425" w:rsidP="00D31C8B">
      <w:pPr>
        <w:tabs>
          <w:tab w:val="left" w:pos="8460"/>
        </w:tabs>
        <w:ind w:left="-540"/>
        <w:jc w:val="both"/>
        <w:rPr>
          <w:rFonts w:ascii="Arial" w:hAnsi="Arial" w:cs="Arial"/>
          <w:i/>
          <w:iCs/>
          <w:lang w:val="es-ES"/>
        </w:rPr>
      </w:pPr>
    </w:p>
    <w:p w14:paraId="35F4CB67" w14:textId="48BBE92F" w:rsidR="004D3425" w:rsidRPr="00D31C8B" w:rsidRDefault="007A6D08" w:rsidP="00D31C8B">
      <w:pPr>
        <w:tabs>
          <w:tab w:val="left" w:pos="8460"/>
        </w:tabs>
        <w:spacing w:after="0"/>
        <w:jc w:val="right"/>
        <w:rPr>
          <w:rFonts w:ascii="Arial" w:hAnsi="Arial" w:cs="Arial"/>
          <w:i/>
          <w:iCs/>
          <w:lang w:val="es-ES"/>
        </w:rPr>
      </w:pPr>
      <w:r>
        <w:rPr>
          <w:rFonts w:ascii="Arial" w:hAnsi="Arial" w:cs="Arial"/>
          <w:i/>
          <w:iCs/>
          <w:lang w:val="es-ES"/>
        </w:rPr>
        <w:t>XXX</w:t>
      </w:r>
      <w:r w:rsidRPr="00D31C8B">
        <w:rPr>
          <w:rFonts w:ascii="Arial" w:hAnsi="Arial" w:cs="Arial"/>
          <w:i/>
          <w:iCs/>
          <w:lang w:val="es-ES"/>
        </w:rPr>
        <w:t xml:space="preserve"> </w:t>
      </w:r>
      <w:r w:rsidR="00B26963" w:rsidRPr="00D31C8B">
        <w:rPr>
          <w:rFonts w:ascii="Arial" w:hAnsi="Arial" w:cs="Arial"/>
          <w:i/>
          <w:iCs/>
          <w:lang w:val="es-ES"/>
        </w:rPr>
        <w:t xml:space="preserve">de </w:t>
      </w:r>
      <w:r>
        <w:rPr>
          <w:rFonts w:ascii="Arial" w:hAnsi="Arial" w:cs="Arial"/>
          <w:i/>
          <w:iCs/>
          <w:lang w:val="es-ES"/>
        </w:rPr>
        <w:t>XXXX</w:t>
      </w:r>
      <w:r w:rsidR="00B26963" w:rsidRPr="00D31C8B">
        <w:rPr>
          <w:rFonts w:ascii="Arial" w:hAnsi="Arial" w:cs="Arial"/>
          <w:i/>
          <w:iCs/>
          <w:lang w:val="es-ES"/>
        </w:rPr>
        <w:t xml:space="preserve"> de 202</w:t>
      </w:r>
      <w:r>
        <w:rPr>
          <w:rFonts w:ascii="Arial" w:hAnsi="Arial" w:cs="Arial"/>
          <w:i/>
          <w:iCs/>
          <w:lang w:val="es-ES"/>
        </w:rPr>
        <w:t>X</w:t>
      </w:r>
    </w:p>
    <w:p w14:paraId="0B2C0869" w14:textId="5DFC1A8F" w:rsidR="004D3425" w:rsidRPr="00D31C8B" w:rsidRDefault="004D3425" w:rsidP="00D31C8B">
      <w:pPr>
        <w:tabs>
          <w:tab w:val="left" w:pos="8460"/>
        </w:tabs>
        <w:spacing w:after="0"/>
        <w:jc w:val="right"/>
        <w:rPr>
          <w:rFonts w:ascii="Arial" w:hAnsi="Arial" w:cs="Arial"/>
          <w:i/>
          <w:iCs/>
          <w:lang w:val="es-ES"/>
        </w:rPr>
      </w:pPr>
      <w:r w:rsidRPr="00D31C8B">
        <w:rPr>
          <w:rFonts w:ascii="Arial" w:hAnsi="Arial" w:cs="Arial"/>
          <w:i/>
          <w:iCs/>
          <w:lang w:val="es-ES"/>
        </w:rPr>
        <w:t>Puerto Ayora, Galápagos, Ecuador</w:t>
      </w:r>
    </w:p>
    <w:p w14:paraId="62393347" w14:textId="77777777" w:rsidR="00D31C8B" w:rsidRPr="00D31C8B" w:rsidRDefault="00D31C8B" w:rsidP="00D31C8B">
      <w:pPr>
        <w:tabs>
          <w:tab w:val="left" w:pos="8460"/>
        </w:tabs>
        <w:spacing w:after="0"/>
        <w:jc w:val="both"/>
        <w:rPr>
          <w:rFonts w:ascii="Arial" w:hAnsi="Arial" w:cs="Arial"/>
          <w:lang w:val="es-ES"/>
        </w:rPr>
      </w:pPr>
    </w:p>
    <w:p w14:paraId="4771247A" w14:textId="4CFEB4C2" w:rsidR="00D31C8B" w:rsidRPr="00D31C8B" w:rsidRDefault="00D31C8B" w:rsidP="00D31C8B">
      <w:pPr>
        <w:tabs>
          <w:tab w:val="left" w:pos="8460"/>
        </w:tabs>
        <w:spacing w:after="0"/>
        <w:jc w:val="both"/>
        <w:rPr>
          <w:rFonts w:ascii="Arial" w:hAnsi="Arial" w:cs="Arial"/>
        </w:rPr>
      </w:pPr>
      <w:r w:rsidRPr="00D31C8B">
        <w:rPr>
          <w:rFonts w:ascii="Arial" w:hAnsi="Arial" w:cs="Arial"/>
        </w:rPr>
        <w:t>Sr</w:t>
      </w:r>
      <w:r w:rsidR="007A6D08">
        <w:rPr>
          <w:rFonts w:ascii="Arial" w:hAnsi="Arial" w:cs="Arial"/>
        </w:rPr>
        <w:t>/</w:t>
      </w:r>
      <w:r w:rsidRPr="00D31C8B">
        <w:rPr>
          <w:rFonts w:ascii="Arial" w:hAnsi="Arial" w:cs="Arial"/>
        </w:rPr>
        <w:t xml:space="preserve">a. </w:t>
      </w:r>
      <w:r w:rsidR="007A6D08">
        <w:rPr>
          <w:rFonts w:ascii="Arial" w:hAnsi="Arial" w:cs="Arial"/>
        </w:rPr>
        <w:t>XXXX</w:t>
      </w:r>
    </w:p>
    <w:p w14:paraId="5A91358F" w14:textId="259E6F1B" w:rsidR="00D31C8B" w:rsidRPr="00D31C8B" w:rsidRDefault="00D31C8B" w:rsidP="00D31C8B">
      <w:pPr>
        <w:tabs>
          <w:tab w:val="left" w:pos="8460"/>
        </w:tabs>
        <w:spacing w:after="0"/>
        <w:jc w:val="both"/>
        <w:rPr>
          <w:rFonts w:ascii="Arial" w:hAnsi="Arial" w:cs="Arial"/>
        </w:rPr>
      </w:pPr>
      <w:proofErr w:type="spellStart"/>
      <w:r w:rsidRPr="00D31C8B">
        <w:rPr>
          <w:rFonts w:ascii="Arial" w:hAnsi="Arial" w:cs="Arial"/>
        </w:rPr>
        <w:t>Directora</w:t>
      </w:r>
      <w:proofErr w:type="spellEnd"/>
      <w:r w:rsidR="007A6D08">
        <w:rPr>
          <w:rFonts w:ascii="Arial" w:hAnsi="Arial" w:cs="Arial"/>
        </w:rPr>
        <w:t>/o</w:t>
      </w:r>
    </w:p>
    <w:p w14:paraId="0FC0959B" w14:textId="1F1E848A" w:rsidR="00D31C8B" w:rsidRDefault="00D31C8B" w:rsidP="00D31C8B">
      <w:pPr>
        <w:tabs>
          <w:tab w:val="left" w:pos="8460"/>
        </w:tabs>
        <w:spacing w:after="0"/>
        <w:jc w:val="both"/>
        <w:rPr>
          <w:rFonts w:ascii="Arial" w:hAnsi="Arial" w:cs="Arial"/>
        </w:rPr>
      </w:pPr>
      <w:r w:rsidRPr="00D31C8B">
        <w:rPr>
          <w:rFonts w:ascii="Arial" w:hAnsi="Arial" w:cs="Arial"/>
        </w:rPr>
        <w:t>Parque Nacional Galápagos</w:t>
      </w:r>
    </w:p>
    <w:p w14:paraId="70CF626B" w14:textId="77777777" w:rsidR="00D31C8B" w:rsidRPr="00D31C8B" w:rsidRDefault="00D31C8B" w:rsidP="00D31C8B">
      <w:pPr>
        <w:tabs>
          <w:tab w:val="left" w:pos="8460"/>
        </w:tabs>
        <w:spacing w:after="0"/>
        <w:jc w:val="both"/>
        <w:rPr>
          <w:rFonts w:ascii="Arial" w:hAnsi="Arial" w:cs="Arial"/>
        </w:rPr>
      </w:pPr>
    </w:p>
    <w:p w14:paraId="6A3808F0" w14:textId="77777777" w:rsidR="00D31C8B" w:rsidRPr="00D31C8B" w:rsidRDefault="00D31C8B" w:rsidP="00D31C8B">
      <w:pPr>
        <w:tabs>
          <w:tab w:val="left" w:pos="8460"/>
        </w:tabs>
        <w:spacing w:after="0"/>
        <w:jc w:val="both"/>
        <w:rPr>
          <w:rFonts w:ascii="Arial" w:hAnsi="Arial" w:cs="Arial"/>
        </w:rPr>
      </w:pPr>
      <w:r w:rsidRPr="00D31C8B">
        <w:rPr>
          <w:rFonts w:ascii="Arial" w:hAnsi="Arial" w:cs="Arial"/>
        </w:rPr>
        <w:t xml:space="preserve">De </w:t>
      </w:r>
      <w:proofErr w:type="spellStart"/>
      <w:r w:rsidRPr="00D31C8B">
        <w:rPr>
          <w:rFonts w:ascii="Arial" w:hAnsi="Arial" w:cs="Arial"/>
        </w:rPr>
        <w:t>nuestra</w:t>
      </w:r>
      <w:proofErr w:type="spellEnd"/>
      <w:r w:rsidRPr="00D31C8B">
        <w:rPr>
          <w:rFonts w:ascii="Arial" w:hAnsi="Arial" w:cs="Arial"/>
        </w:rPr>
        <w:t xml:space="preserve"> </w:t>
      </w:r>
      <w:proofErr w:type="spellStart"/>
      <w:r w:rsidRPr="00D31C8B">
        <w:rPr>
          <w:rFonts w:ascii="Arial" w:hAnsi="Arial" w:cs="Arial"/>
        </w:rPr>
        <w:t>consideración</w:t>
      </w:r>
      <w:proofErr w:type="spellEnd"/>
      <w:r w:rsidRPr="00D31C8B">
        <w:rPr>
          <w:rFonts w:ascii="Arial" w:hAnsi="Arial" w:cs="Arial"/>
        </w:rPr>
        <w:t>:</w:t>
      </w:r>
    </w:p>
    <w:p w14:paraId="617B954B" w14:textId="77777777" w:rsidR="004D3425" w:rsidRPr="00D31C8B" w:rsidRDefault="004D3425" w:rsidP="00D31C8B">
      <w:pPr>
        <w:tabs>
          <w:tab w:val="left" w:pos="8460"/>
        </w:tabs>
        <w:jc w:val="both"/>
        <w:rPr>
          <w:rFonts w:ascii="Arial" w:hAnsi="Arial" w:cs="Arial"/>
          <w:lang w:val="es-ES"/>
        </w:rPr>
      </w:pPr>
    </w:p>
    <w:p w14:paraId="13B081B4" w14:textId="4F30A8A5" w:rsidR="00D31C8B" w:rsidRPr="00D31C8B" w:rsidRDefault="00B964A5" w:rsidP="00D31C8B">
      <w:pPr>
        <w:tabs>
          <w:tab w:val="left" w:pos="8460"/>
        </w:tabs>
        <w:spacing w:after="0"/>
        <w:jc w:val="both"/>
        <w:rPr>
          <w:rFonts w:ascii="Arial" w:hAnsi="Arial" w:cs="Arial"/>
        </w:rPr>
      </w:pPr>
      <w:r w:rsidRPr="00D31C8B">
        <w:rPr>
          <w:rFonts w:ascii="Arial" w:hAnsi="Arial" w:cs="Arial"/>
          <w:lang w:val="es-ES"/>
        </w:rPr>
        <w:t>Yo, M</w:t>
      </w:r>
      <w:r w:rsidR="00D31C8B" w:rsidRPr="00D31C8B">
        <w:rPr>
          <w:rFonts w:ascii="Arial" w:hAnsi="Arial" w:cs="Arial"/>
          <w:lang w:val="es-ES"/>
        </w:rPr>
        <w:t xml:space="preserve">aría </w:t>
      </w:r>
      <w:r w:rsidR="007A6D08">
        <w:rPr>
          <w:rFonts w:ascii="Arial" w:hAnsi="Arial" w:cs="Arial"/>
          <w:lang w:val="es-ES"/>
        </w:rPr>
        <w:t>José Barragán</w:t>
      </w:r>
      <w:r w:rsidRPr="00D31C8B">
        <w:rPr>
          <w:rFonts w:ascii="Arial" w:hAnsi="Arial" w:cs="Arial"/>
          <w:lang w:val="es-ES"/>
        </w:rPr>
        <w:t>,</w:t>
      </w:r>
      <w:r w:rsidR="007A6D08">
        <w:rPr>
          <w:rFonts w:ascii="Arial" w:hAnsi="Arial" w:cs="Arial"/>
          <w:lang w:val="es-ES"/>
        </w:rPr>
        <w:t xml:space="preserve"> D</w:t>
      </w:r>
      <w:r w:rsidRPr="00D31C8B">
        <w:rPr>
          <w:rFonts w:ascii="Arial" w:hAnsi="Arial" w:cs="Arial"/>
          <w:lang w:val="es-ES"/>
        </w:rPr>
        <w:t xml:space="preserve">irectora de Ciencia de la Fundación Charles Darwin (FCD), autorizo a </w:t>
      </w:r>
      <w:r w:rsidR="007A6D08">
        <w:rPr>
          <w:rFonts w:ascii="Arial" w:hAnsi="Arial" w:cs="Arial"/>
          <w:lang w:val="es-ES"/>
        </w:rPr>
        <w:t>XXXXXXX</w:t>
      </w:r>
      <w:r w:rsidRPr="00D31C8B">
        <w:rPr>
          <w:rFonts w:ascii="Arial" w:hAnsi="Arial" w:cs="Arial"/>
          <w:lang w:val="es-ES"/>
        </w:rPr>
        <w:t>, representado localmente por</w:t>
      </w:r>
      <w:r w:rsidR="007A6D08" w:rsidRPr="00D31C8B">
        <w:rPr>
          <w:rFonts w:ascii="Arial" w:hAnsi="Arial" w:cs="Arial"/>
          <w:lang w:val="es-ES"/>
        </w:rPr>
        <w:t xml:space="preserve"> </w:t>
      </w:r>
      <w:r w:rsidR="007A6D08">
        <w:rPr>
          <w:rFonts w:ascii="Arial" w:hAnsi="Arial" w:cs="Arial"/>
          <w:lang w:val="es-ES"/>
        </w:rPr>
        <w:t>XXXX</w:t>
      </w:r>
      <w:r w:rsidR="007A6D08" w:rsidRPr="00D31C8B">
        <w:rPr>
          <w:rFonts w:ascii="Arial" w:hAnsi="Arial" w:cs="Arial"/>
          <w:lang w:val="es-ES"/>
        </w:rPr>
        <w:t xml:space="preserve"> </w:t>
      </w:r>
      <w:r w:rsidRPr="00D31C8B">
        <w:rPr>
          <w:rFonts w:ascii="Arial" w:hAnsi="Arial" w:cs="Arial"/>
          <w:lang w:val="es-ES"/>
        </w:rPr>
        <w:t>de</w:t>
      </w:r>
      <w:r w:rsidR="007A6D08">
        <w:rPr>
          <w:rFonts w:ascii="Arial" w:hAnsi="Arial" w:cs="Arial"/>
          <w:lang w:val="es-ES"/>
        </w:rPr>
        <w:t xml:space="preserve"> la empresa</w:t>
      </w:r>
      <w:r w:rsidRPr="00D31C8B">
        <w:rPr>
          <w:rFonts w:ascii="Arial" w:hAnsi="Arial" w:cs="Arial"/>
          <w:lang w:val="es-ES"/>
        </w:rPr>
        <w:t xml:space="preserve"> </w:t>
      </w:r>
      <w:r w:rsidR="007A6D08">
        <w:rPr>
          <w:rFonts w:ascii="Arial" w:hAnsi="Arial" w:cs="Arial"/>
        </w:rPr>
        <w:t>XXXXXX</w:t>
      </w:r>
      <w:r w:rsidRPr="00D31C8B">
        <w:rPr>
          <w:rFonts w:ascii="Arial" w:hAnsi="Arial" w:cs="Arial"/>
          <w:lang w:val="es-ES"/>
        </w:rPr>
        <w:t xml:space="preserve">, </w:t>
      </w:r>
      <w:proofErr w:type="spellStart"/>
      <w:r w:rsidR="00D31C8B" w:rsidRPr="00D31C8B">
        <w:rPr>
          <w:rFonts w:ascii="Arial" w:hAnsi="Arial" w:cs="Arial"/>
        </w:rPr>
        <w:t>encargado</w:t>
      </w:r>
      <w:proofErr w:type="spellEnd"/>
      <w:r w:rsidR="00D31C8B" w:rsidRPr="00D31C8B">
        <w:rPr>
          <w:rFonts w:ascii="Arial" w:hAnsi="Arial" w:cs="Arial"/>
        </w:rPr>
        <w:t xml:space="preserve"> de </w:t>
      </w:r>
      <w:proofErr w:type="spellStart"/>
      <w:r w:rsidR="00D31C8B" w:rsidRPr="00D31C8B">
        <w:rPr>
          <w:rFonts w:ascii="Arial" w:hAnsi="Arial" w:cs="Arial"/>
        </w:rPr>
        <w:t>gestionar</w:t>
      </w:r>
      <w:proofErr w:type="spellEnd"/>
      <w:r w:rsidR="00D31C8B" w:rsidRPr="00D31C8B">
        <w:rPr>
          <w:rFonts w:ascii="Arial" w:hAnsi="Arial" w:cs="Arial"/>
        </w:rPr>
        <w:t xml:space="preserve"> la </w:t>
      </w:r>
      <w:proofErr w:type="spellStart"/>
      <w:r w:rsidR="00D31C8B" w:rsidRPr="00D31C8B">
        <w:rPr>
          <w:rFonts w:ascii="Arial" w:hAnsi="Arial" w:cs="Arial"/>
        </w:rPr>
        <w:t>Estrategia</w:t>
      </w:r>
      <w:proofErr w:type="spellEnd"/>
      <w:r w:rsidR="00D31C8B" w:rsidRPr="00D31C8B">
        <w:rPr>
          <w:rFonts w:ascii="Arial" w:hAnsi="Arial" w:cs="Arial"/>
        </w:rPr>
        <w:t xml:space="preserve"> de </w:t>
      </w:r>
      <w:proofErr w:type="spellStart"/>
      <w:r w:rsidR="00D31C8B" w:rsidRPr="00D31C8B">
        <w:rPr>
          <w:rFonts w:ascii="Arial" w:hAnsi="Arial" w:cs="Arial"/>
        </w:rPr>
        <w:t>Comunicación</w:t>
      </w:r>
      <w:proofErr w:type="spellEnd"/>
      <w:r w:rsidR="00D31C8B" w:rsidRPr="00D31C8B">
        <w:rPr>
          <w:rFonts w:ascii="Arial" w:hAnsi="Arial" w:cs="Arial"/>
        </w:rPr>
        <w:t xml:space="preserve"> y </w:t>
      </w:r>
      <w:proofErr w:type="spellStart"/>
      <w:r w:rsidR="00D31C8B" w:rsidRPr="00D31C8B">
        <w:rPr>
          <w:rFonts w:ascii="Arial" w:hAnsi="Arial" w:cs="Arial"/>
        </w:rPr>
        <w:t>Documentación</w:t>
      </w:r>
      <w:proofErr w:type="spellEnd"/>
      <w:r w:rsidR="00D31C8B" w:rsidRPr="00D31C8B">
        <w:rPr>
          <w:rFonts w:ascii="Arial" w:hAnsi="Arial" w:cs="Arial"/>
        </w:rPr>
        <w:t xml:space="preserve"> </w:t>
      </w:r>
      <w:r w:rsidR="007A6D08">
        <w:rPr>
          <w:rFonts w:ascii="Arial" w:hAnsi="Arial" w:cs="Arial"/>
        </w:rPr>
        <w:t>par</w:t>
      </w:r>
      <w:r w:rsidR="00D31C8B" w:rsidRPr="00D31C8B">
        <w:rPr>
          <w:rFonts w:ascii="Arial" w:hAnsi="Arial" w:cs="Arial"/>
        </w:rPr>
        <w:t xml:space="preserve">a </w:t>
      </w:r>
      <w:proofErr w:type="spellStart"/>
      <w:r w:rsidR="00D31C8B" w:rsidRPr="00D31C8B">
        <w:rPr>
          <w:rFonts w:ascii="Arial" w:hAnsi="Arial" w:cs="Arial"/>
        </w:rPr>
        <w:t>realizar</w:t>
      </w:r>
      <w:proofErr w:type="spellEnd"/>
      <w:r w:rsidR="00D31C8B" w:rsidRPr="00D31C8B">
        <w:rPr>
          <w:rFonts w:ascii="Arial" w:hAnsi="Arial" w:cs="Arial"/>
        </w:rPr>
        <w:t xml:space="preserve"> </w:t>
      </w:r>
      <w:proofErr w:type="spellStart"/>
      <w:r w:rsidR="00D31C8B" w:rsidRPr="00D31C8B">
        <w:rPr>
          <w:rFonts w:ascii="Arial" w:hAnsi="Arial" w:cs="Arial"/>
        </w:rPr>
        <w:t>fotografías</w:t>
      </w:r>
      <w:proofErr w:type="spellEnd"/>
      <w:r w:rsidR="00D31C8B" w:rsidRPr="00D31C8B">
        <w:rPr>
          <w:rFonts w:ascii="Arial" w:hAnsi="Arial" w:cs="Arial"/>
        </w:rPr>
        <w:t xml:space="preserve"> y videos que </w:t>
      </w:r>
      <w:proofErr w:type="spellStart"/>
      <w:r w:rsidR="00D31C8B" w:rsidRPr="00D31C8B">
        <w:rPr>
          <w:rFonts w:ascii="Arial" w:hAnsi="Arial" w:cs="Arial"/>
        </w:rPr>
        <w:t>incluyan</w:t>
      </w:r>
      <w:proofErr w:type="spellEnd"/>
      <w:r w:rsidR="00D31C8B" w:rsidRPr="00D31C8B">
        <w:rPr>
          <w:rFonts w:ascii="Arial" w:hAnsi="Arial" w:cs="Arial"/>
        </w:rPr>
        <w:t xml:space="preserve"> </w:t>
      </w:r>
      <w:proofErr w:type="spellStart"/>
      <w:r w:rsidR="00D31C8B" w:rsidRPr="00D31C8B">
        <w:rPr>
          <w:rFonts w:ascii="Arial" w:hAnsi="Arial" w:cs="Arial"/>
        </w:rPr>
        <w:t>contenido</w:t>
      </w:r>
      <w:proofErr w:type="spellEnd"/>
      <w:r w:rsidR="00D31C8B" w:rsidRPr="00D31C8B">
        <w:rPr>
          <w:rFonts w:ascii="Arial" w:hAnsi="Arial" w:cs="Arial"/>
        </w:rPr>
        <w:t xml:space="preserve"> </w:t>
      </w:r>
      <w:proofErr w:type="spellStart"/>
      <w:r w:rsidR="00D31C8B" w:rsidRPr="00D31C8B">
        <w:rPr>
          <w:rFonts w:ascii="Arial" w:hAnsi="Arial" w:cs="Arial"/>
        </w:rPr>
        <w:t>relacionado</w:t>
      </w:r>
      <w:proofErr w:type="spellEnd"/>
      <w:r w:rsidR="00D31C8B" w:rsidRPr="00D31C8B">
        <w:rPr>
          <w:rFonts w:ascii="Arial" w:hAnsi="Arial" w:cs="Arial"/>
        </w:rPr>
        <w:t xml:space="preserve"> </w:t>
      </w:r>
      <w:r w:rsidRPr="00D31C8B">
        <w:rPr>
          <w:rFonts w:ascii="Arial" w:hAnsi="Arial" w:cs="Arial"/>
          <w:lang w:val="es-ES"/>
        </w:rPr>
        <w:t xml:space="preserve">durante la Expedición </w:t>
      </w:r>
      <w:r w:rsidR="007A6D08">
        <w:rPr>
          <w:rFonts w:ascii="Arial" w:hAnsi="Arial" w:cs="Arial"/>
          <w:lang w:val="es-ES"/>
        </w:rPr>
        <w:t>XXXXX</w:t>
      </w:r>
      <w:r w:rsidRPr="00D31C8B">
        <w:rPr>
          <w:rFonts w:ascii="Arial" w:hAnsi="Arial" w:cs="Arial"/>
          <w:lang w:val="es-ES"/>
        </w:rPr>
        <w:t xml:space="preserve">, entre el </w:t>
      </w:r>
      <w:r w:rsidR="007A6D08">
        <w:rPr>
          <w:rFonts w:ascii="Arial" w:hAnsi="Arial" w:cs="Arial"/>
          <w:lang w:val="es-ES"/>
        </w:rPr>
        <w:t>día X</w:t>
      </w:r>
      <w:r w:rsidRPr="00D31C8B">
        <w:rPr>
          <w:rFonts w:ascii="Arial" w:hAnsi="Arial" w:cs="Arial"/>
          <w:lang w:val="es-ES"/>
        </w:rPr>
        <w:t xml:space="preserve"> de </w:t>
      </w:r>
      <w:r w:rsidR="007A6D08">
        <w:rPr>
          <w:rFonts w:ascii="Arial" w:hAnsi="Arial" w:cs="Arial"/>
          <w:lang w:val="es-ES"/>
        </w:rPr>
        <w:t>mes X</w:t>
      </w:r>
      <w:r w:rsidRPr="00D31C8B">
        <w:rPr>
          <w:rFonts w:ascii="Arial" w:hAnsi="Arial" w:cs="Arial"/>
          <w:lang w:val="es-ES"/>
        </w:rPr>
        <w:t xml:space="preserve"> y </w:t>
      </w:r>
      <w:r w:rsidR="007A6D08">
        <w:rPr>
          <w:rFonts w:ascii="Arial" w:hAnsi="Arial" w:cs="Arial"/>
          <w:lang w:val="es-ES"/>
        </w:rPr>
        <w:t xml:space="preserve">día X </w:t>
      </w:r>
      <w:r w:rsidRPr="00D31C8B">
        <w:rPr>
          <w:rFonts w:ascii="Arial" w:hAnsi="Arial" w:cs="Arial"/>
          <w:lang w:val="es-ES"/>
        </w:rPr>
        <w:t xml:space="preserve">de </w:t>
      </w:r>
      <w:r w:rsidR="007A6D08">
        <w:rPr>
          <w:rFonts w:ascii="Arial" w:hAnsi="Arial" w:cs="Arial"/>
          <w:lang w:val="es-ES"/>
        </w:rPr>
        <w:t>mes X</w:t>
      </w:r>
      <w:r w:rsidRPr="00D31C8B">
        <w:rPr>
          <w:rFonts w:ascii="Arial" w:hAnsi="Arial" w:cs="Arial"/>
          <w:lang w:val="es-ES"/>
        </w:rPr>
        <w:t xml:space="preserve"> de 202</w:t>
      </w:r>
      <w:r w:rsidR="007A6D08">
        <w:rPr>
          <w:rFonts w:ascii="Arial" w:hAnsi="Arial" w:cs="Arial"/>
          <w:lang w:val="es-ES"/>
        </w:rPr>
        <w:t>X</w:t>
      </w:r>
      <w:r w:rsidRPr="00D31C8B">
        <w:rPr>
          <w:rFonts w:ascii="Arial" w:hAnsi="Arial" w:cs="Arial"/>
          <w:lang w:val="es-ES"/>
        </w:rPr>
        <w:t xml:space="preserve">, conforme al permiso de investigación </w:t>
      </w:r>
      <w:r w:rsidR="007A6D08">
        <w:rPr>
          <w:rFonts w:ascii="Arial" w:hAnsi="Arial" w:cs="Arial"/>
          <w:lang w:val="es-ES"/>
        </w:rPr>
        <w:t>XXXX</w:t>
      </w:r>
      <w:r w:rsidRPr="00D31C8B">
        <w:rPr>
          <w:rFonts w:ascii="Arial" w:hAnsi="Arial" w:cs="Arial"/>
          <w:lang w:val="es-ES"/>
        </w:rPr>
        <w:t>:</w:t>
      </w:r>
      <w:r w:rsidR="00B26963" w:rsidRPr="00D31C8B">
        <w:rPr>
          <w:rFonts w:ascii="Arial" w:hAnsi="Arial" w:cs="Arial"/>
          <w:lang w:val="es-ES"/>
        </w:rPr>
        <w:t xml:space="preserve"> </w:t>
      </w:r>
      <w:r w:rsidR="007A6D08">
        <w:rPr>
          <w:rFonts w:ascii="Arial" w:hAnsi="Arial" w:cs="Arial"/>
          <w:lang w:val="es-ES"/>
        </w:rPr>
        <w:t xml:space="preserve">NOMBRE DEL PROYECTO, </w:t>
      </w:r>
      <w:proofErr w:type="spellStart"/>
      <w:r w:rsidR="00D31C8B" w:rsidRPr="00D31C8B">
        <w:rPr>
          <w:rFonts w:ascii="Arial" w:hAnsi="Arial" w:cs="Arial"/>
        </w:rPr>
        <w:t>cuyo</w:t>
      </w:r>
      <w:proofErr w:type="spellEnd"/>
      <w:r w:rsidR="00D31C8B" w:rsidRPr="00D31C8B">
        <w:rPr>
          <w:rFonts w:ascii="Arial" w:hAnsi="Arial" w:cs="Arial"/>
        </w:rPr>
        <w:t xml:space="preserve"> </w:t>
      </w:r>
      <w:proofErr w:type="spellStart"/>
      <w:r w:rsidR="00D31C8B" w:rsidRPr="00D31C8B">
        <w:rPr>
          <w:rFonts w:ascii="Arial" w:hAnsi="Arial" w:cs="Arial"/>
        </w:rPr>
        <w:t>investigador</w:t>
      </w:r>
      <w:proofErr w:type="spellEnd"/>
      <w:r w:rsidR="00D31C8B" w:rsidRPr="00D31C8B">
        <w:rPr>
          <w:rFonts w:ascii="Arial" w:hAnsi="Arial" w:cs="Arial"/>
        </w:rPr>
        <w:t xml:space="preserve"> principal es </w:t>
      </w:r>
      <w:r w:rsidR="007A6D08">
        <w:rPr>
          <w:rFonts w:ascii="Arial" w:hAnsi="Arial" w:cs="Arial"/>
        </w:rPr>
        <w:t>XXXXX</w:t>
      </w:r>
      <w:r w:rsidR="00D31C8B" w:rsidRPr="00D31C8B">
        <w:rPr>
          <w:rFonts w:ascii="Arial" w:hAnsi="Arial" w:cs="Arial"/>
        </w:rPr>
        <w:t>.</w:t>
      </w:r>
    </w:p>
    <w:p w14:paraId="63FCB04C" w14:textId="77777777" w:rsidR="00D31C8B" w:rsidRPr="00D31C8B" w:rsidRDefault="00D31C8B" w:rsidP="00D31C8B">
      <w:pPr>
        <w:tabs>
          <w:tab w:val="left" w:pos="8460"/>
        </w:tabs>
        <w:spacing w:after="0"/>
        <w:jc w:val="both"/>
        <w:rPr>
          <w:rFonts w:ascii="Arial" w:hAnsi="Arial" w:cs="Arial"/>
        </w:rPr>
      </w:pPr>
    </w:p>
    <w:p w14:paraId="727C7F32" w14:textId="23EE210E" w:rsidR="00D31C8B" w:rsidRPr="00D31C8B" w:rsidRDefault="00D31C8B" w:rsidP="00D31C8B">
      <w:pPr>
        <w:tabs>
          <w:tab w:val="left" w:pos="8460"/>
        </w:tabs>
        <w:spacing w:after="0"/>
        <w:jc w:val="both"/>
        <w:rPr>
          <w:rFonts w:ascii="Arial" w:hAnsi="Arial" w:cs="Arial"/>
        </w:rPr>
      </w:pPr>
      <w:r w:rsidRPr="00D31C8B">
        <w:rPr>
          <w:rFonts w:ascii="Arial" w:hAnsi="Arial" w:cs="Arial"/>
        </w:rPr>
        <w:t xml:space="preserve">Este material </w:t>
      </w:r>
      <w:proofErr w:type="spellStart"/>
      <w:r w:rsidRPr="00D31C8B">
        <w:rPr>
          <w:rFonts w:ascii="Arial" w:hAnsi="Arial" w:cs="Arial"/>
        </w:rPr>
        <w:t>podrá</w:t>
      </w:r>
      <w:proofErr w:type="spellEnd"/>
      <w:r w:rsidRPr="00D31C8B">
        <w:rPr>
          <w:rFonts w:ascii="Arial" w:hAnsi="Arial" w:cs="Arial"/>
        </w:rPr>
        <w:t xml:space="preserve"> ser </w:t>
      </w:r>
      <w:proofErr w:type="spellStart"/>
      <w:r w:rsidRPr="00D31C8B">
        <w:rPr>
          <w:rFonts w:ascii="Arial" w:hAnsi="Arial" w:cs="Arial"/>
        </w:rPr>
        <w:t>registrado</w:t>
      </w:r>
      <w:proofErr w:type="spellEnd"/>
      <w:r w:rsidRPr="00D31C8B">
        <w:rPr>
          <w:rFonts w:ascii="Arial" w:hAnsi="Arial" w:cs="Arial"/>
        </w:rPr>
        <w:t xml:space="preserve"> </w:t>
      </w:r>
      <w:proofErr w:type="spellStart"/>
      <w:r w:rsidRPr="00D31C8B">
        <w:rPr>
          <w:rFonts w:ascii="Arial" w:hAnsi="Arial" w:cs="Arial"/>
        </w:rPr>
        <w:t>durante</w:t>
      </w:r>
      <w:proofErr w:type="spellEnd"/>
      <w:r w:rsidRPr="00D31C8B">
        <w:rPr>
          <w:rFonts w:ascii="Arial" w:hAnsi="Arial" w:cs="Arial"/>
        </w:rPr>
        <w:t xml:space="preserve"> </w:t>
      </w:r>
      <w:proofErr w:type="spellStart"/>
      <w:r w:rsidRPr="00D31C8B">
        <w:rPr>
          <w:rFonts w:ascii="Arial" w:hAnsi="Arial" w:cs="Arial"/>
        </w:rPr>
        <w:t>el</w:t>
      </w:r>
      <w:proofErr w:type="spellEnd"/>
      <w:r w:rsidRPr="00D31C8B">
        <w:rPr>
          <w:rFonts w:ascii="Arial" w:hAnsi="Arial" w:cs="Arial"/>
        </w:rPr>
        <w:t xml:space="preserve"> </w:t>
      </w:r>
      <w:proofErr w:type="spellStart"/>
      <w:r w:rsidRPr="00D31C8B">
        <w:rPr>
          <w:rFonts w:ascii="Arial" w:hAnsi="Arial" w:cs="Arial"/>
        </w:rPr>
        <w:t>viaje</w:t>
      </w:r>
      <w:proofErr w:type="spellEnd"/>
      <w:r w:rsidRPr="00D31C8B">
        <w:rPr>
          <w:rFonts w:ascii="Arial" w:hAnsi="Arial" w:cs="Arial"/>
        </w:rPr>
        <w:t xml:space="preserve"> a </w:t>
      </w:r>
      <w:proofErr w:type="spellStart"/>
      <w:r w:rsidRPr="00D31C8B">
        <w:rPr>
          <w:rFonts w:ascii="Arial" w:hAnsi="Arial" w:cs="Arial"/>
        </w:rPr>
        <w:t>bordo</w:t>
      </w:r>
      <w:proofErr w:type="spellEnd"/>
      <w:r w:rsidRPr="00D31C8B">
        <w:rPr>
          <w:rFonts w:ascii="Arial" w:hAnsi="Arial" w:cs="Arial"/>
        </w:rPr>
        <w:t xml:space="preserve"> de la </w:t>
      </w:r>
      <w:proofErr w:type="spellStart"/>
      <w:r w:rsidRPr="00D31C8B">
        <w:rPr>
          <w:rFonts w:ascii="Arial" w:hAnsi="Arial" w:cs="Arial"/>
        </w:rPr>
        <w:t>embarcación</w:t>
      </w:r>
      <w:proofErr w:type="spellEnd"/>
      <w:r w:rsidRPr="00D31C8B">
        <w:rPr>
          <w:rFonts w:ascii="Arial" w:hAnsi="Arial" w:cs="Arial"/>
        </w:rPr>
        <w:t xml:space="preserve"> </w:t>
      </w:r>
      <w:r w:rsidR="007A6D08">
        <w:rPr>
          <w:rFonts w:ascii="Arial" w:hAnsi="Arial" w:cs="Arial"/>
        </w:rPr>
        <w:t>XXXX</w:t>
      </w:r>
      <w:r w:rsidRPr="00D31C8B">
        <w:rPr>
          <w:rFonts w:ascii="Arial" w:hAnsi="Arial" w:cs="Arial"/>
        </w:rPr>
        <w:t xml:space="preserve">, con fines </w:t>
      </w:r>
      <w:proofErr w:type="spellStart"/>
      <w:r w:rsidRPr="00D31C8B">
        <w:rPr>
          <w:rFonts w:ascii="Arial" w:hAnsi="Arial" w:cs="Arial"/>
        </w:rPr>
        <w:t>exclusivamente</w:t>
      </w:r>
      <w:proofErr w:type="spellEnd"/>
      <w:r w:rsidRPr="00D31C8B">
        <w:rPr>
          <w:rFonts w:ascii="Arial" w:hAnsi="Arial" w:cs="Arial"/>
        </w:rPr>
        <w:t xml:space="preserve"> </w:t>
      </w:r>
      <w:proofErr w:type="spellStart"/>
      <w:r w:rsidRPr="00D31C8B">
        <w:rPr>
          <w:rFonts w:ascii="Arial" w:hAnsi="Arial" w:cs="Arial"/>
        </w:rPr>
        <w:t>comunicacionales</w:t>
      </w:r>
      <w:proofErr w:type="spellEnd"/>
      <w:r w:rsidRPr="00D31C8B">
        <w:rPr>
          <w:rFonts w:ascii="Arial" w:hAnsi="Arial" w:cs="Arial"/>
        </w:rPr>
        <w:t xml:space="preserve">, </w:t>
      </w:r>
      <w:proofErr w:type="spellStart"/>
      <w:r w:rsidRPr="00D31C8B">
        <w:rPr>
          <w:rFonts w:ascii="Arial" w:hAnsi="Arial" w:cs="Arial"/>
        </w:rPr>
        <w:t>documentación</w:t>
      </w:r>
      <w:proofErr w:type="spellEnd"/>
      <w:r w:rsidRPr="00D31C8B">
        <w:rPr>
          <w:rFonts w:ascii="Arial" w:hAnsi="Arial" w:cs="Arial"/>
        </w:rPr>
        <w:t xml:space="preserve"> y </w:t>
      </w:r>
      <w:proofErr w:type="spellStart"/>
      <w:r w:rsidRPr="00D31C8B">
        <w:rPr>
          <w:rFonts w:ascii="Arial" w:hAnsi="Arial" w:cs="Arial"/>
        </w:rPr>
        <w:t>actividades</w:t>
      </w:r>
      <w:proofErr w:type="spellEnd"/>
      <w:r w:rsidRPr="00D31C8B">
        <w:rPr>
          <w:rFonts w:ascii="Arial" w:hAnsi="Arial" w:cs="Arial"/>
        </w:rPr>
        <w:t xml:space="preserve"> de </w:t>
      </w:r>
      <w:proofErr w:type="spellStart"/>
      <w:r w:rsidRPr="00D31C8B">
        <w:rPr>
          <w:rFonts w:ascii="Arial" w:hAnsi="Arial" w:cs="Arial"/>
        </w:rPr>
        <w:t>investigación</w:t>
      </w:r>
      <w:proofErr w:type="spellEnd"/>
      <w:r w:rsidRPr="00D31C8B">
        <w:rPr>
          <w:rFonts w:ascii="Arial" w:hAnsi="Arial" w:cs="Arial"/>
        </w:rPr>
        <w:t xml:space="preserve"> </w:t>
      </w:r>
      <w:proofErr w:type="spellStart"/>
      <w:r w:rsidRPr="00D31C8B">
        <w:rPr>
          <w:rFonts w:ascii="Arial" w:hAnsi="Arial" w:cs="Arial"/>
        </w:rPr>
        <w:t>desarrolladas</w:t>
      </w:r>
      <w:proofErr w:type="spellEnd"/>
      <w:r w:rsidRPr="00D31C8B">
        <w:rPr>
          <w:rFonts w:ascii="Arial" w:hAnsi="Arial" w:cs="Arial"/>
        </w:rPr>
        <w:t xml:space="preserve"> </w:t>
      </w:r>
      <w:proofErr w:type="spellStart"/>
      <w:r w:rsidRPr="00D31C8B">
        <w:rPr>
          <w:rFonts w:ascii="Arial" w:hAnsi="Arial" w:cs="Arial"/>
        </w:rPr>
        <w:t>en</w:t>
      </w:r>
      <w:proofErr w:type="spellEnd"/>
      <w:r w:rsidRPr="00D31C8B">
        <w:rPr>
          <w:rFonts w:ascii="Arial" w:hAnsi="Arial" w:cs="Arial"/>
        </w:rPr>
        <w:t xml:space="preserve"> </w:t>
      </w:r>
      <w:proofErr w:type="spellStart"/>
      <w:r w:rsidRPr="00D31C8B">
        <w:rPr>
          <w:rFonts w:ascii="Arial" w:hAnsi="Arial" w:cs="Arial"/>
        </w:rPr>
        <w:t>el</w:t>
      </w:r>
      <w:proofErr w:type="spellEnd"/>
      <w:r w:rsidRPr="00D31C8B">
        <w:rPr>
          <w:rFonts w:ascii="Arial" w:hAnsi="Arial" w:cs="Arial"/>
        </w:rPr>
        <w:t xml:space="preserve"> </w:t>
      </w:r>
      <w:proofErr w:type="spellStart"/>
      <w:r w:rsidRPr="00D31C8B">
        <w:rPr>
          <w:rFonts w:ascii="Arial" w:hAnsi="Arial" w:cs="Arial"/>
        </w:rPr>
        <w:t>marco</w:t>
      </w:r>
      <w:proofErr w:type="spellEnd"/>
      <w:r w:rsidRPr="00D31C8B">
        <w:rPr>
          <w:rFonts w:ascii="Arial" w:hAnsi="Arial" w:cs="Arial"/>
        </w:rPr>
        <w:t xml:space="preserve"> del </w:t>
      </w:r>
      <w:proofErr w:type="spellStart"/>
      <w:r w:rsidRPr="00D31C8B">
        <w:rPr>
          <w:rFonts w:ascii="Arial" w:hAnsi="Arial" w:cs="Arial"/>
        </w:rPr>
        <w:t>proyecto</w:t>
      </w:r>
      <w:proofErr w:type="spellEnd"/>
      <w:r w:rsidRPr="00D31C8B">
        <w:rPr>
          <w:rFonts w:ascii="Arial" w:hAnsi="Arial" w:cs="Arial"/>
        </w:rPr>
        <w:t xml:space="preserve"> </w:t>
      </w:r>
      <w:proofErr w:type="spellStart"/>
      <w:r w:rsidRPr="00D31C8B">
        <w:rPr>
          <w:rFonts w:ascii="Arial" w:hAnsi="Arial" w:cs="Arial"/>
        </w:rPr>
        <w:t>mencionado</w:t>
      </w:r>
      <w:proofErr w:type="spellEnd"/>
      <w:r w:rsidRPr="00D31C8B">
        <w:rPr>
          <w:rFonts w:ascii="Arial" w:hAnsi="Arial" w:cs="Arial"/>
        </w:rPr>
        <w:t>.</w:t>
      </w:r>
    </w:p>
    <w:p w14:paraId="7ADE57A8" w14:textId="756C9747" w:rsidR="00B964A5" w:rsidRPr="00D31C8B" w:rsidRDefault="00B964A5" w:rsidP="00D31C8B">
      <w:pPr>
        <w:tabs>
          <w:tab w:val="left" w:pos="8460"/>
        </w:tabs>
        <w:jc w:val="both"/>
        <w:rPr>
          <w:rFonts w:ascii="Arial" w:hAnsi="Arial" w:cs="Arial"/>
          <w:lang w:val="es-ES"/>
        </w:rPr>
      </w:pPr>
    </w:p>
    <w:p w14:paraId="3ED5CAC8" w14:textId="77777777" w:rsidR="004940B8" w:rsidRPr="00D31C8B" w:rsidRDefault="004940B8" w:rsidP="00D31C8B">
      <w:pPr>
        <w:tabs>
          <w:tab w:val="left" w:pos="8460"/>
        </w:tabs>
        <w:jc w:val="both"/>
        <w:rPr>
          <w:rFonts w:ascii="Arial" w:hAnsi="Arial" w:cs="Arial"/>
          <w:lang w:val="es-ES"/>
        </w:rPr>
      </w:pPr>
      <w:r w:rsidRPr="00D31C8B">
        <w:rPr>
          <w:rFonts w:ascii="Arial" w:hAnsi="Arial" w:cs="Arial"/>
          <w:lang w:val="es-ES"/>
        </w:rPr>
        <w:t>El propósito de esta filmación es:</w:t>
      </w:r>
    </w:p>
    <w:p w14:paraId="2AD13326" w14:textId="076FE6F0" w:rsidR="004940B8" w:rsidRPr="00D31C8B" w:rsidRDefault="004940B8" w:rsidP="00D31C8B">
      <w:pPr>
        <w:pStyle w:val="Prrafodelista"/>
        <w:numPr>
          <w:ilvl w:val="0"/>
          <w:numId w:val="7"/>
        </w:numPr>
        <w:tabs>
          <w:tab w:val="left" w:pos="8460"/>
        </w:tabs>
        <w:jc w:val="both"/>
        <w:rPr>
          <w:rFonts w:ascii="Arial" w:hAnsi="Arial" w:cs="Arial"/>
          <w:lang w:val="es-ES"/>
        </w:rPr>
      </w:pPr>
      <w:r w:rsidRPr="00D31C8B">
        <w:rPr>
          <w:rFonts w:ascii="Arial" w:hAnsi="Arial" w:cs="Arial"/>
          <w:lang w:val="es-ES"/>
        </w:rPr>
        <w:t>Mostrar las actividades científicas realizadas en Galápagos para la protección</w:t>
      </w:r>
      <w:r w:rsidR="007A6D08">
        <w:rPr>
          <w:rFonts w:ascii="Arial" w:hAnsi="Arial" w:cs="Arial"/>
          <w:lang w:val="es-ES"/>
        </w:rPr>
        <w:t xml:space="preserve"> conservación de XXXX</w:t>
      </w:r>
      <w:r w:rsidRPr="00D31C8B">
        <w:rPr>
          <w:rFonts w:ascii="Arial" w:hAnsi="Arial" w:cs="Arial"/>
          <w:lang w:val="es-ES"/>
        </w:rPr>
        <w:t>.</w:t>
      </w:r>
    </w:p>
    <w:p w14:paraId="36A40023" w14:textId="4091BC43" w:rsidR="004940B8" w:rsidRPr="00D31C8B" w:rsidRDefault="004940B8" w:rsidP="00D31C8B">
      <w:pPr>
        <w:pStyle w:val="Prrafodelista"/>
        <w:numPr>
          <w:ilvl w:val="0"/>
          <w:numId w:val="7"/>
        </w:numPr>
        <w:tabs>
          <w:tab w:val="left" w:pos="8460"/>
        </w:tabs>
        <w:jc w:val="both"/>
        <w:rPr>
          <w:rFonts w:ascii="Arial" w:hAnsi="Arial" w:cs="Arial"/>
          <w:lang w:val="es-ES"/>
        </w:rPr>
      </w:pPr>
      <w:r w:rsidRPr="00D31C8B">
        <w:rPr>
          <w:rFonts w:ascii="Arial" w:hAnsi="Arial" w:cs="Arial"/>
          <w:lang w:val="es-ES"/>
        </w:rPr>
        <w:t>Recopilar material audiovisual sobre la vida marina</w:t>
      </w:r>
      <w:r w:rsidR="007A6D08">
        <w:rPr>
          <w:rFonts w:ascii="Arial" w:hAnsi="Arial" w:cs="Arial"/>
          <w:lang w:val="es-ES"/>
        </w:rPr>
        <w:t>/terrestre</w:t>
      </w:r>
      <w:r w:rsidRPr="00D31C8B">
        <w:rPr>
          <w:rFonts w:ascii="Arial" w:hAnsi="Arial" w:cs="Arial"/>
          <w:lang w:val="es-ES"/>
        </w:rPr>
        <w:t xml:space="preserve"> de Galápagos para su uso en</w:t>
      </w:r>
      <w:r w:rsidR="007A6D08">
        <w:rPr>
          <w:rFonts w:ascii="Arial" w:hAnsi="Arial" w:cs="Arial"/>
          <w:lang w:val="es-ES"/>
        </w:rPr>
        <w:t xml:space="preserve"> XXXX</w:t>
      </w:r>
      <w:r w:rsidRPr="00D31C8B">
        <w:rPr>
          <w:rFonts w:ascii="Arial" w:hAnsi="Arial" w:cs="Arial"/>
          <w:lang w:val="es-ES"/>
        </w:rPr>
        <w:t>.</w:t>
      </w:r>
    </w:p>
    <w:p w14:paraId="4CA6158E" w14:textId="77777777" w:rsidR="004940B8" w:rsidRPr="00D31C8B" w:rsidRDefault="004940B8" w:rsidP="00D31C8B">
      <w:pPr>
        <w:pStyle w:val="Prrafodelista"/>
        <w:numPr>
          <w:ilvl w:val="0"/>
          <w:numId w:val="7"/>
        </w:numPr>
        <w:tabs>
          <w:tab w:val="left" w:pos="8460"/>
        </w:tabs>
        <w:jc w:val="both"/>
        <w:rPr>
          <w:rFonts w:ascii="Arial" w:hAnsi="Arial" w:cs="Arial"/>
          <w:lang w:val="es-ES"/>
        </w:rPr>
      </w:pPr>
      <w:r w:rsidRPr="00D31C8B">
        <w:rPr>
          <w:rFonts w:ascii="Arial" w:hAnsi="Arial" w:cs="Arial"/>
          <w:lang w:val="es-ES"/>
        </w:rPr>
        <w:t>Recopilar material audiovisual de las actividades científicas para donarlo a la Estación Científica Charles Darwin y al Parque Nacional Galápagos.</w:t>
      </w:r>
    </w:p>
    <w:p w14:paraId="01501EBE" w14:textId="6441BFBB" w:rsidR="004D3425" w:rsidRPr="00D31C8B" w:rsidRDefault="007A6D08" w:rsidP="00D31C8B">
      <w:pPr>
        <w:tabs>
          <w:tab w:val="left" w:pos="8460"/>
        </w:tabs>
        <w:jc w:val="both"/>
        <w:rPr>
          <w:rFonts w:ascii="Arial" w:hAnsi="Arial" w:cs="Arial"/>
          <w:lang w:val="es-ES"/>
        </w:rPr>
      </w:pPr>
      <w:r>
        <w:rPr>
          <w:rFonts w:ascii="Arial" w:hAnsi="Arial" w:cs="Arial"/>
          <w:lang w:val="es-ES"/>
        </w:rPr>
        <w:t>La empresa XXXXXX</w:t>
      </w:r>
      <w:r w:rsidR="004940B8" w:rsidRPr="00D31C8B">
        <w:rPr>
          <w:rFonts w:ascii="Arial" w:hAnsi="Arial" w:cs="Arial"/>
          <w:lang w:val="es-ES"/>
        </w:rPr>
        <w:t xml:space="preserve"> se compromete a cumplir con toda la normativa aplicable del Parque Nacional Galápagos y la legislación ecuatoriana.</w:t>
      </w:r>
    </w:p>
    <w:p w14:paraId="79B81E42" w14:textId="2A16BFE9" w:rsidR="004D3425" w:rsidRPr="00D31C8B" w:rsidRDefault="00D31C8B" w:rsidP="00D31C8B">
      <w:pPr>
        <w:tabs>
          <w:tab w:val="left" w:pos="8460"/>
        </w:tabs>
        <w:jc w:val="both"/>
        <w:rPr>
          <w:rFonts w:ascii="Arial" w:hAnsi="Arial" w:cs="Arial"/>
          <w:lang w:val="es-ES"/>
        </w:rPr>
      </w:pPr>
      <w:r w:rsidRPr="00D31C8B">
        <w:rPr>
          <w:rFonts w:ascii="Arial" w:hAnsi="Arial" w:cs="Arial"/>
        </w:rPr>
        <w:t xml:space="preserve">Se </w:t>
      </w:r>
      <w:proofErr w:type="spellStart"/>
      <w:r w:rsidRPr="00D31C8B">
        <w:rPr>
          <w:rFonts w:ascii="Arial" w:hAnsi="Arial" w:cs="Arial"/>
        </w:rPr>
        <w:t>extiende</w:t>
      </w:r>
      <w:proofErr w:type="spellEnd"/>
      <w:r w:rsidRPr="00D31C8B">
        <w:rPr>
          <w:rFonts w:ascii="Arial" w:hAnsi="Arial" w:cs="Arial"/>
        </w:rPr>
        <w:t xml:space="preserve"> la </w:t>
      </w:r>
      <w:proofErr w:type="spellStart"/>
      <w:r w:rsidRPr="00D31C8B">
        <w:rPr>
          <w:rFonts w:ascii="Arial" w:hAnsi="Arial" w:cs="Arial"/>
        </w:rPr>
        <w:t>presente</w:t>
      </w:r>
      <w:proofErr w:type="spellEnd"/>
      <w:r w:rsidRPr="00D31C8B">
        <w:rPr>
          <w:rFonts w:ascii="Arial" w:hAnsi="Arial" w:cs="Arial"/>
        </w:rPr>
        <w:t xml:space="preserve"> </w:t>
      </w:r>
      <w:proofErr w:type="spellStart"/>
      <w:r w:rsidRPr="00D31C8B">
        <w:rPr>
          <w:rFonts w:ascii="Arial" w:hAnsi="Arial" w:cs="Arial"/>
        </w:rPr>
        <w:t>autorización</w:t>
      </w:r>
      <w:proofErr w:type="spellEnd"/>
      <w:r w:rsidRPr="00D31C8B">
        <w:rPr>
          <w:rFonts w:ascii="Arial" w:hAnsi="Arial" w:cs="Arial"/>
        </w:rPr>
        <w:t xml:space="preserve"> para los fines </w:t>
      </w:r>
      <w:proofErr w:type="spellStart"/>
      <w:r w:rsidRPr="00D31C8B">
        <w:rPr>
          <w:rFonts w:ascii="Arial" w:hAnsi="Arial" w:cs="Arial"/>
        </w:rPr>
        <w:t>pertinentes</w:t>
      </w:r>
      <w:proofErr w:type="spellEnd"/>
      <w:r w:rsidRPr="00D31C8B">
        <w:rPr>
          <w:rFonts w:ascii="Arial" w:hAnsi="Arial" w:cs="Arial"/>
        </w:rPr>
        <w:t>.</w:t>
      </w:r>
    </w:p>
    <w:p w14:paraId="4C3C1BF6" w14:textId="77777777" w:rsidR="00D31C8B" w:rsidRDefault="00D31C8B" w:rsidP="00D31C8B">
      <w:pPr>
        <w:tabs>
          <w:tab w:val="left" w:pos="8460"/>
        </w:tabs>
        <w:spacing w:after="0"/>
        <w:jc w:val="both"/>
        <w:rPr>
          <w:rFonts w:ascii="Arial" w:hAnsi="Arial" w:cs="Arial"/>
          <w:lang w:val="es-ES"/>
        </w:rPr>
      </w:pPr>
    </w:p>
    <w:p w14:paraId="3BC50411" w14:textId="77777777" w:rsidR="00D31C8B" w:rsidRDefault="00D31C8B" w:rsidP="00D31C8B">
      <w:pPr>
        <w:tabs>
          <w:tab w:val="left" w:pos="8460"/>
        </w:tabs>
        <w:spacing w:after="0"/>
        <w:jc w:val="both"/>
        <w:rPr>
          <w:rFonts w:ascii="Arial" w:hAnsi="Arial" w:cs="Arial"/>
          <w:lang w:val="es-ES"/>
        </w:rPr>
      </w:pPr>
    </w:p>
    <w:p w14:paraId="3BB28FD3" w14:textId="0B549637" w:rsidR="004D3425" w:rsidRPr="00D31C8B" w:rsidRDefault="007A6D08" w:rsidP="00D31C8B">
      <w:pPr>
        <w:tabs>
          <w:tab w:val="left" w:pos="8460"/>
        </w:tabs>
        <w:spacing w:after="0"/>
        <w:jc w:val="both"/>
        <w:rPr>
          <w:rFonts w:ascii="Arial" w:hAnsi="Arial" w:cs="Arial"/>
          <w:lang w:val="es-ES"/>
        </w:rPr>
      </w:pPr>
      <w:r>
        <w:rPr>
          <w:rFonts w:ascii="Arial" w:hAnsi="Arial" w:cs="Arial"/>
          <w:lang w:val="es-ES"/>
        </w:rPr>
        <w:t xml:space="preserve">María José Barragán </w:t>
      </w:r>
    </w:p>
    <w:p w14:paraId="4C4453E3" w14:textId="4713626B" w:rsidR="004D3425" w:rsidRPr="00D31C8B" w:rsidRDefault="007A6D08" w:rsidP="00D31C8B">
      <w:pPr>
        <w:tabs>
          <w:tab w:val="left" w:pos="8460"/>
        </w:tabs>
        <w:spacing w:after="0"/>
        <w:jc w:val="both"/>
        <w:rPr>
          <w:rFonts w:ascii="Arial" w:hAnsi="Arial" w:cs="Arial"/>
          <w:b/>
          <w:bCs/>
          <w:lang w:val="es-ES"/>
        </w:rPr>
      </w:pPr>
      <w:r>
        <w:rPr>
          <w:rFonts w:ascii="Arial" w:hAnsi="Arial" w:cs="Arial"/>
          <w:b/>
          <w:bCs/>
          <w:lang w:val="es-ES"/>
        </w:rPr>
        <w:t xml:space="preserve">Directora </w:t>
      </w:r>
    </w:p>
    <w:p w14:paraId="36EAD571" w14:textId="77777777" w:rsidR="00D31C8B" w:rsidRPr="00D31C8B" w:rsidRDefault="004D3425" w:rsidP="00D31C8B">
      <w:pPr>
        <w:tabs>
          <w:tab w:val="left" w:pos="8460"/>
        </w:tabs>
        <w:spacing w:after="0"/>
        <w:jc w:val="both"/>
        <w:rPr>
          <w:rFonts w:ascii="Arial" w:hAnsi="Arial" w:cs="Arial"/>
          <w:b/>
          <w:bCs/>
          <w:lang w:val="es-ES"/>
        </w:rPr>
      </w:pPr>
      <w:r w:rsidRPr="00D31C8B">
        <w:rPr>
          <w:rFonts w:ascii="Arial" w:hAnsi="Arial" w:cs="Arial"/>
          <w:b/>
          <w:bCs/>
          <w:lang w:val="es-ES"/>
        </w:rPr>
        <w:t>Fundación Charles Darwin</w:t>
      </w:r>
    </w:p>
    <w:p w14:paraId="14B5FCC4" w14:textId="77777777" w:rsidR="00D31C8B" w:rsidRPr="00D31C8B" w:rsidRDefault="00D31C8B" w:rsidP="00D31C8B">
      <w:pPr>
        <w:tabs>
          <w:tab w:val="left" w:pos="8460"/>
        </w:tabs>
        <w:spacing w:after="0"/>
        <w:jc w:val="both"/>
        <w:rPr>
          <w:rFonts w:ascii="Arial" w:hAnsi="Arial" w:cs="Arial"/>
        </w:rPr>
      </w:pPr>
    </w:p>
    <w:p w14:paraId="74531B2E" w14:textId="6179A2B3" w:rsidR="00E06B40" w:rsidRPr="00D31C8B" w:rsidRDefault="00E06B40" w:rsidP="00D31C8B">
      <w:pPr>
        <w:tabs>
          <w:tab w:val="left" w:pos="8460"/>
        </w:tabs>
        <w:spacing w:after="0"/>
        <w:jc w:val="both"/>
        <w:rPr>
          <w:rFonts w:ascii="Arial" w:hAnsi="Arial" w:cs="Arial"/>
        </w:rPr>
      </w:pPr>
      <w:r w:rsidRPr="00D31C8B">
        <w:rPr>
          <w:rFonts w:ascii="Arial" w:hAnsi="Arial" w:cs="Arial"/>
        </w:rPr>
        <w:tab/>
      </w:r>
    </w:p>
    <w:sectPr w:rsidR="00E06B40" w:rsidRPr="00D31C8B" w:rsidSect="004D3425">
      <w:headerReference w:type="default" r:id="rId8"/>
      <w:footerReference w:type="default" r:id="rId9"/>
      <w:pgSz w:w="11906" w:h="16838"/>
      <w:pgMar w:top="1417" w:right="1466" w:bottom="1800" w:left="1701" w:header="708" w:footer="2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01E1F" w14:textId="77777777" w:rsidR="000B5026" w:rsidRDefault="000B5026" w:rsidP="00E06B40">
      <w:pPr>
        <w:spacing w:after="0" w:line="240" w:lineRule="auto"/>
      </w:pPr>
      <w:r>
        <w:separator/>
      </w:r>
    </w:p>
  </w:endnote>
  <w:endnote w:type="continuationSeparator" w:id="0">
    <w:p w14:paraId="3CB83DE8" w14:textId="77777777" w:rsidR="000B5026" w:rsidRDefault="000B5026" w:rsidP="00E06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7DB38" w14:textId="77777777" w:rsidR="00E06B40" w:rsidRPr="00587204" w:rsidRDefault="00E06B40" w:rsidP="004D3425">
    <w:pPr>
      <w:pStyle w:val="Piedepgina"/>
      <w:tabs>
        <w:tab w:val="clear" w:pos="8504"/>
      </w:tabs>
      <w:ind w:right="9"/>
      <w:jc w:val="center"/>
      <w:rPr>
        <w:b/>
        <w:bCs/>
        <w:color w:val="131B4D"/>
        <w:sz w:val="17"/>
        <w:szCs w:val="17"/>
        <w:lang w:val="en-US"/>
      </w:rPr>
    </w:pPr>
    <w:r w:rsidRPr="00587204">
      <w:rPr>
        <w:b/>
        <w:bCs/>
        <w:color w:val="131B4D"/>
        <w:sz w:val="17"/>
        <w:szCs w:val="17"/>
      </w:rPr>
      <w:t>Quito:</w:t>
    </w:r>
    <w:r w:rsidRPr="00587204">
      <w:rPr>
        <w:color w:val="131B4D"/>
        <w:sz w:val="17"/>
        <w:szCs w:val="17"/>
      </w:rPr>
      <w:t xml:space="preserve"> Francisco Andrade Marín E6-122 y Av. Eloy Alfaro. + 593 (2) 2 231 174 </w:t>
    </w:r>
    <w:r w:rsidRPr="00587204">
      <w:rPr>
        <w:b/>
        <w:bCs/>
        <w:color w:val="131B4D"/>
        <w:sz w:val="17"/>
        <w:szCs w:val="17"/>
      </w:rPr>
      <w:t>Galápagos:</w:t>
    </w:r>
    <w:r w:rsidRPr="00587204">
      <w:rPr>
        <w:color w:val="131B4D"/>
        <w:sz w:val="17"/>
        <w:szCs w:val="17"/>
      </w:rPr>
      <w:t xml:space="preserve"> Av. Charles Darwin s/n, Santa Cruz, Puerto Ayora. </w:t>
    </w:r>
    <w:r w:rsidRPr="005119A6">
      <w:rPr>
        <w:color w:val="131B4D"/>
        <w:sz w:val="17"/>
        <w:szCs w:val="17"/>
      </w:rPr>
      <w:t xml:space="preserve">+ 593 (5) 2 526 146 The ‘Charles Darwin Foundation for the Galapagos Islands’, in French ‘Fondation Charles Darwin pour les îles Galapagos”, Association internationale sans but lucratif (AISBL), has its registered office at 54 Avenue Louise, 1050 Brussels, Belgium. </w:t>
    </w:r>
    <w:r w:rsidRPr="00587204">
      <w:rPr>
        <w:color w:val="131B4D"/>
        <w:sz w:val="17"/>
        <w:szCs w:val="17"/>
        <w:lang w:val="en-US"/>
      </w:rPr>
      <w:t>Trade Registry # 0409.359.103</w:t>
    </w:r>
    <w:r w:rsidR="004D3425">
      <w:rPr>
        <w:color w:val="131B4D"/>
        <w:sz w:val="17"/>
        <w:szCs w:val="17"/>
        <w:lang w:val="en-US"/>
      </w:rPr>
      <w:t xml:space="preserve"> | </w:t>
    </w:r>
    <w:proofErr w:type="gramStart"/>
    <w:r w:rsidRPr="00587204">
      <w:rPr>
        <w:b/>
        <w:bCs/>
        <w:color w:val="131B4D"/>
        <w:sz w:val="17"/>
        <w:szCs w:val="17"/>
        <w:lang w:val="en-US"/>
      </w:rPr>
      <w:t>www.darwinfoundation.org  cdrs@fcdarwin.org.ec</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C8A6C" w14:textId="77777777" w:rsidR="000B5026" w:rsidRDefault="000B5026" w:rsidP="00E06B40">
      <w:pPr>
        <w:spacing w:after="0" w:line="240" w:lineRule="auto"/>
      </w:pPr>
      <w:r>
        <w:separator/>
      </w:r>
    </w:p>
  </w:footnote>
  <w:footnote w:type="continuationSeparator" w:id="0">
    <w:p w14:paraId="70313C11" w14:textId="77777777" w:rsidR="000B5026" w:rsidRDefault="000B5026" w:rsidP="00E06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CD06D" w14:textId="77777777" w:rsidR="00E06B40" w:rsidRPr="00E06B40" w:rsidRDefault="002F39E2" w:rsidP="00E06B40">
    <w:pPr>
      <w:pStyle w:val="Encabezado"/>
      <w:jc w:val="center"/>
    </w:pPr>
    <w:r w:rsidRPr="002F39E2">
      <w:rPr>
        <w:noProof/>
      </w:rPr>
      <w:drawing>
        <wp:inline distT="0" distB="0" distL="0" distR="0" wp14:anchorId="2A68C28D" wp14:editId="0FFC6F12">
          <wp:extent cx="905435" cy="922265"/>
          <wp:effectExtent l="0" t="0" r="0" b="5080"/>
          <wp:docPr id="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512706" name=""/>
                  <pic:cNvPicPr/>
                </pic:nvPicPr>
                <pic:blipFill>
                  <a:blip r:embed="rId1"/>
                  <a:stretch>
                    <a:fillRect/>
                  </a:stretch>
                </pic:blipFill>
                <pic:spPr>
                  <a:xfrm>
                    <a:off x="0" y="0"/>
                    <a:ext cx="965935" cy="9838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610BF"/>
    <w:multiLevelType w:val="hybridMultilevel"/>
    <w:tmpl w:val="3CE0B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A3321E"/>
    <w:multiLevelType w:val="hybridMultilevel"/>
    <w:tmpl w:val="DB0E2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185AE4"/>
    <w:multiLevelType w:val="multilevel"/>
    <w:tmpl w:val="3FA03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A86325"/>
    <w:multiLevelType w:val="multilevel"/>
    <w:tmpl w:val="B8AC1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A12058"/>
    <w:multiLevelType w:val="hybridMultilevel"/>
    <w:tmpl w:val="1C180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87229E"/>
    <w:multiLevelType w:val="hybridMultilevel"/>
    <w:tmpl w:val="79E4B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2C0BA1"/>
    <w:multiLevelType w:val="multilevel"/>
    <w:tmpl w:val="92A89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0"/>
  </w:num>
  <w:num w:numId="4">
    <w:abstractNumId w:val="5"/>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425"/>
    <w:rsid w:val="000B5026"/>
    <w:rsid w:val="001341B5"/>
    <w:rsid w:val="00154848"/>
    <w:rsid w:val="002819E9"/>
    <w:rsid w:val="00290384"/>
    <w:rsid w:val="002F39E2"/>
    <w:rsid w:val="00422BE4"/>
    <w:rsid w:val="004940B8"/>
    <w:rsid w:val="004D3425"/>
    <w:rsid w:val="005119A6"/>
    <w:rsid w:val="00552A92"/>
    <w:rsid w:val="00587204"/>
    <w:rsid w:val="00615C54"/>
    <w:rsid w:val="00653647"/>
    <w:rsid w:val="007034E4"/>
    <w:rsid w:val="00771BE3"/>
    <w:rsid w:val="007A6D08"/>
    <w:rsid w:val="007F36B0"/>
    <w:rsid w:val="008472E5"/>
    <w:rsid w:val="008F3924"/>
    <w:rsid w:val="00B15EB1"/>
    <w:rsid w:val="00B26963"/>
    <w:rsid w:val="00B964A5"/>
    <w:rsid w:val="00BB2B90"/>
    <w:rsid w:val="00D31C8B"/>
    <w:rsid w:val="00E06B40"/>
    <w:rsid w:val="00E80306"/>
    <w:rsid w:val="00EF3184"/>
    <w:rsid w:val="00F132BB"/>
    <w:rsid w:val="00FC6D18"/>
    <w:rsid w:val="00FE20B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682F2E"/>
  <w15:chartTrackingRefBased/>
  <w15:docId w15:val="{72071A70-3E13-4396-9D51-0E8A6C077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C"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B40"/>
    <w:pPr>
      <w:spacing w:after="160" w:line="259" w:lineRule="auto"/>
    </w:pPr>
    <w:rPr>
      <w:kern w:val="0"/>
      <w:sz w:val="22"/>
      <w:szCs w:val="22"/>
      <w:lang w:val="en-US"/>
      <w14:ligatures w14:val="none"/>
    </w:rPr>
  </w:style>
  <w:style w:type="paragraph" w:styleId="Ttulo2">
    <w:name w:val="heading 2"/>
    <w:basedOn w:val="Normal"/>
    <w:link w:val="Ttulo2Car"/>
    <w:uiPriority w:val="9"/>
    <w:qFormat/>
    <w:rsid w:val="004D342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06B40"/>
    <w:pPr>
      <w:tabs>
        <w:tab w:val="center" w:pos="4252"/>
        <w:tab w:val="right" w:pos="8504"/>
      </w:tabs>
      <w:spacing w:after="0" w:line="240" w:lineRule="auto"/>
    </w:pPr>
    <w:rPr>
      <w:kern w:val="2"/>
      <w:sz w:val="24"/>
      <w:szCs w:val="24"/>
      <w:lang w:val="es-EC"/>
      <w14:ligatures w14:val="standardContextual"/>
    </w:rPr>
  </w:style>
  <w:style w:type="character" w:customStyle="1" w:styleId="EncabezadoCar">
    <w:name w:val="Encabezado Car"/>
    <w:basedOn w:val="Fuentedeprrafopredeter"/>
    <w:link w:val="Encabezado"/>
    <w:uiPriority w:val="99"/>
    <w:rsid w:val="00E06B40"/>
  </w:style>
  <w:style w:type="paragraph" w:styleId="Piedepgina">
    <w:name w:val="footer"/>
    <w:basedOn w:val="Normal"/>
    <w:link w:val="PiedepginaCar"/>
    <w:uiPriority w:val="99"/>
    <w:unhideWhenUsed/>
    <w:rsid w:val="00E06B40"/>
    <w:pPr>
      <w:tabs>
        <w:tab w:val="center" w:pos="4252"/>
        <w:tab w:val="right" w:pos="8504"/>
      </w:tabs>
      <w:spacing w:after="0" w:line="240" w:lineRule="auto"/>
    </w:pPr>
    <w:rPr>
      <w:kern w:val="2"/>
      <w:sz w:val="24"/>
      <w:szCs w:val="24"/>
      <w:lang w:val="es-EC"/>
      <w14:ligatures w14:val="standardContextual"/>
    </w:rPr>
  </w:style>
  <w:style w:type="character" w:customStyle="1" w:styleId="PiedepginaCar">
    <w:name w:val="Pie de página Car"/>
    <w:basedOn w:val="Fuentedeprrafopredeter"/>
    <w:link w:val="Piedepgina"/>
    <w:uiPriority w:val="99"/>
    <w:rsid w:val="00E06B40"/>
  </w:style>
  <w:style w:type="character" w:styleId="Hipervnculo">
    <w:name w:val="Hyperlink"/>
    <w:basedOn w:val="Fuentedeprrafopredeter"/>
    <w:uiPriority w:val="99"/>
    <w:unhideWhenUsed/>
    <w:rsid w:val="00E06B40"/>
    <w:rPr>
      <w:color w:val="0563C1" w:themeColor="hyperlink"/>
      <w:u w:val="single"/>
    </w:rPr>
  </w:style>
  <w:style w:type="character" w:styleId="Mencinsinresolver">
    <w:name w:val="Unresolved Mention"/>
    <w:basedOn w:val="Fuentedeprrafopredeter"/>
    <w:uiPriority w:val="99"/>
    <w:semiHidden/>
    <w:unhideWhenUsed/>
    <w:rsid w:val="00E06B40"/>
    <w:rPr>
      <w:color w:val="605E5C"/>
      <w:shd w:val="clear" w:color="auto" w:fill="E1DFDD"/>
    </w:rPr>
  </w:style>
  <w:style w:type="character" w:customStyle="1" w:styleId="Ttulo2Car">
    <w:name w:val="Título 2 Car"/>
    <w:basedOn w:val="Fuentedeprrafopredeter"/>
    <w:link w:val="Ttulo2"/>
    <w:uiPriority w:val="9"/>
    <w:rsid w:val="004D3425"/>
    <w:rPr>
      <w:rFonts w:ascii="Times New Roman" w:eastAsia="Times New Roman" w:hAnsi="Times New Roman" w:cs="Times New Roman"/>
      <w:b/>
      <w:bCs/>
      <w:kern w:val="0"/>
      <w:sz w:val="36"/>
      <w:szCs w:val="36"/>
      <w:lang w:val="en-US"/>
      <w14:ligatures w14:val="none"/>
    </w:rPr>
  </w:style>
  <w:style w:type="paragraph" w:styleId="NormalWeb">
    <w:name w:val="Normal (Web)"/>
    <w:basedOn w:val="Normal"/>
    <w:uiPriority w:val="99"/>
    <w:semiHidden/>
    <w:unhideWhenUsed/>
    <w:rsid w:val="004D3425"/>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4D3425"/>
    <w:rPr>
      <w:b/>
      <w:bCs/>
    </w:rPr>
  </w:style>
  <w:style w:type="paragraph" w:styleId="Prrafodelista">
    <w:name w:val="List Paragraph"/>
    <w:basedOn w:val="Normal"/>
    <w:uiPriority w:val="34"/>
    <w:qFormat/>
    <w:rsid w:val="004D3425"/>
    <w:pPr>
      <w:ind w:left="720"/>
      <w:contextualSpacing/>
    </w:pPr>
  </w:style>
  <w:style w:type="character" w:styleId="Refdecomentario">
    <w:name w:val="annotation reference"/>
    <w:basedOn w:val="Fuentedeprrafopredeter"/>
    <w:uiPriority w:val="99"/>
    <w:semiHidden/>
    <w:unhideWhenUsed/>
    <w:rsid w:val="00FE20B6"/>
    <w:rPr>
      <w:sz w:val="16"/>
      <w:szCs w:val="16"/>
    </w:rPr>
  </w:style>
  <w:style w:type="paragraph" w:styleId="Textocomentario">
    <w:name w:val="annotation text"/>
    <w:basedOn w:val="Normal"/>
    <w:link w:val="TextocomentarioCar"/>
    <w:uiPriority w:val="99"/>
    <w:semiHidden/>
    <w:unhideWhenUsed/>
    <w:rsid w:val="00FE20B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E20B6"/>
    <w:rPr>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FE20B6"/>
    <w:rPr>
      <w:b/>
      <w:bCs/>
    </w:rPr>
  </w:style>
  <w:style w:type="character" w:customStyle="1" w:styleId="AsuntodelcomentarioCar">
    <w:name w:val="Asunto del comentario Car"/>
    <w:basedOn w:val="TextocomentarioCar"/>
    <w:link w:val="Asuntodelcomentario"/>
    <w:uiPriority w:val="99"/>
    <w:semiHidden/>
    <w:rsid w:val="00FE20B6"/>
    <w:rPr>
      <w:b/>
      <w:bCs/>
      <w:kern w:val="0"/>
      <w:sz w:val="20"/>
      <w:szCs w:val="20"/>
      <w:lang w:val="en-US"/>
      <w14:ligatures w14:val="none"/>
    </w:rPr>
  </w:style>
  <w:style w:type="paragraph" w:styleId="Textodeglobo">
    <w:name w:val="Balloon Text"/>
    <w:basedOn w:val="Normal"/>
    <w:link w:val="TextodegloboCar"/>
    <w:uiPriority w:val="99"/>
    <w:semiHidden/>
    <w:unhideWhenUsed/>
    <w:rsid w:val="00FE20B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E20B6"/>
    <w:rPr>
      <w:rFonts w:ascii="Segoe UI"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790534">
      <w:bodyDiv w:val="1"/>
      <w:marLeft w:val="0"/>
      <w:marRight w:val="0"/>
      <w:marTop w:val="0"/>
      <w:marBottom w:val="0"/>
      <w:divBdr>
        <w:top w:val="none" w:sz="0" w:space="0" w:color="auto"/>
        <w:left w:val="none" w:sz="0" w:space="0" w:color="auto"/>
        <w:bottom w:val="none" w:sz="0" w:space="0" w:color="auto"/>
        <w:right w:val="none" w:sz="0" w:space="0" w:color="auto"/>
      </w:divBdr>
    </w:div>
    <w:div w:id="284191524">
      <w:bodyDiv w:val="1"/>
      <w:marLeft w:val="0"/>
      <w:marRight w:val="0"/>
      <w:marTop w:val="0"/>
      <w:marBottom w:val="0"/>
      <w:divBdr>
        <w:top w:val="none" w:sz="0" w:space="0" w:color="auto"/>
        <w:left w:val="none" w:sz="0" w:space="0" w:color="auto"/>
        <w:bottom w:val="none" w:sz="0" w:space="0" w:color="auto"/>
        <w:right w:val="none" w:sz="0" w:space="0" w:color="auto"/>
      </w:divBdr>
    </w:div>
    <w:div w:id="527917110">
      <w:bodyDiv w:val="1"/>
      <w:marLeft w:val="0"/>
      <w:marRight w:val="0"/>
      <w:marTop w:val="0"/>
      <w:marBottom w:val="0"/>
      <w:divBdr>
        <w:top w:val="none" w:sz="0" w:space="0" w:color="auto"/>
        <w:left w:val="none" w:sz="0" w:space="0" w:color="auto"/>
        <w:bottom w:val="none" w:sz="0" w:space="0" w:color="auto"/>
        <w:right w:val="none" w:sz="0" w:space="0" w:color="auto"/>
      </w:divBdr>
    </w:div>
    <w:div w:id="2048404090">
      <w:bodyDiv w:val="1"/>
      <w:marLeft w:val="0"/>
      <w:marRight w:val="0"/>
      <w:marTop w:val="0"/>
      <w:marBottom w:val="0"/>
      <w:divBdr>
        <w:top w:val="none" w:sz="0" w:space="0" w:color="auto"/>
        <w:left w:val="none" w:sz="0" w:space="0" w:color="auto"/>
        <w:bottom w:val="none" w:sz="0" w:space="0" w:color="auto"/>
        <w:right w:val="none" w:sz="0" w:space="0" w:color="auto"/>
      </w:divBdr>
      <w:divsChild>
        <w:div w:id="467011801">
          <w:marLeft w:val="907"/>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a.ibarra\Downloads\CDF%20letterhead%20NEW%202023.do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38564-C15F-4BD8-9105-2A53383BC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CDF letterhead NEW 2023</Template>
  <TotalTime>21</TotalTime>
  <Pages>1</Pages>
  <Words>227</Words>
  <Characters>1249</Characters>
  <Application>Microsoft Office Word</Application>
  <DocSecurity>0</DocSecurity>
  <Lines>10</Lines>
  <Paragraphs>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Ambre AT. Tanty</dc:creator>
  <cp:keywords/>
  <dc:description/>
  <cp:lastModifiedBy>Daniela Ibarra</cp:lastModifiedBy>
  <cp:revision>3</cp:revision>
  <cp:lastPrinted>2023-10-02T21:36:00Z</cp:lastPrinted>
  <dcterms:created xsi:type="dcterms:W3CDTF">2026-09-07T20:16:00Z</dcterms:created>
  <dcterms:modified xsi:type="dcterms:W3CDTF">2026-09-07T20:39:00Z</dcterms:modified>
</cp:coreProperties>
</file>