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5195" w14:textId="77777777" w:rsidR="005807EA" w:rsidRDefault="00F04E43">
      <w:pPr>
        <w:jc w:val="center"/>
        <w:rPr>
          <w:rFonts w:ascii="Arial" w:eastAsia="Arial" w:hAnsi="Arial" w:cs="Arial"/>
          <w:color w:val="000000"/>
        </w:rPr>
      </w:pPr>
      <w:r>
        <w:rPr>
          <w:b/>
          <w:sz w:val="24"/>
          <w:szCs w:val="24"/>
        </w:rPr>
        <w:t>SECCIÓN 1 – INFORMACIÓN GENERAL DEL PROYECTO</w:t>
      </w:r>
    </w:p>
    <w:tbl>
      <w:tblPr>
        <w:tblStyle w:val="a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3"/>
        <w:gridCol w:w="2307"/>
        <w:gridCol w:w="2942"/>
      </w:tblGrid>
      <w:tr w:rsidR="005807EA" w14:paraId="634A9498" w14:textId="77777777">
        <w:trPr>
          <w:trHeight w:val="918"/>
        </w:trPr>
        <w:tc>
          <w:tcPr>
            <w:tcW w:w="2235" w:type="dxa"/>
            <w:shd w:val="clear" w:color="auto" w:fill="D0CECE"/>
            <w:vAlign w:val="center"/>
          </w:tcPr>
          <w:p w14:paraId="347ECD2C" w14:textId="77777777" w:rsidR="005807EA" w:rsidRDefault="00F04E43">
            <w:pPr>
              <w:spacing w:after="0" w:line="360" w:lineRule="auto"/>
              <w:rPr>
                <w:b/>
              </w:rPr>
            </w:pPr>
            <w:r>
              <w:rPr>
                <w:b/>
              </w:rPr>
              <w:t>Nro. Contrato Marco</w:t>
            </w:r>
          </w:p>
        </w:tc>
        <w:tc>
          <w:tcPr>
            <w:tcW w:w="2263" w:type="dxa"/>
            <w:shd w:val="clear" w:color="auto" w:fill="auto"/>
            <w:vAlign w:val="center"/>
          </w:tcPr>
          <w:p w14:paraId="7F91D730" w14:textId="77777777" w:rsidR="005807EA" w:rsidRDefault="00F04E43">
            <w:pPr>
              <w:spacing w:after="0" w:line="360" w:lineRule="auto"/>
              <w:rPr>
                <w:b/>
              </w:rPr>
            </w:pPr>
            <w:r>
              <w:rPr>
                <w:b/>
                <w:color w:val="D9D9D9"/>
              </w:rPr>
              <w:t>MAAE-DBI-CM-2020-XXXX</w:t>
            </w:r>
          </w:p>
        </w:tc>
        <w:tc>
          <w:tcPr>
            <w:tcW w:w="2307" w:type="dxa"/>
            <w:shd w:val="clear" w:color="auto" w:fill="D0CECE"/>
            <w:vAlign w:val="center"/>
          </w:tcPr>
          <w:p w14:paraId="18F95436" w14:textId="77777777" w:rsidR="005807EA" w:rsidRDefault="00F04E43">
            <w:pPr>
              <w:spacing w:after="0" w:line="360" w:lineRule="auto"/>
              <w:rPr>
                <w:b/>
              </w:rPr>
            </w:pPr>
            <w:r>
              <w:rPr>
                <w:b/>
              </w:rPr>
              <w:t>Duración del contrato marco</w:t>
            </w:r>
          </w:p>
        </w:tc>
        <w:tc>
          <w:tcPr>
            <w:tcW w:w="2942" w:type="dxa"/>
            <w:shd w:val="clear" w:color="auto" w:fill="auto"/>
            <w:vAlign w:val="center"/>
          </w:tcPr>
          <w:p w14:paraId="30205430" w14:textId="77777777" w:rsidR="005807EA" w:rsidRDefault="00F04E43">
            <w:pPr>
              <w:spacing w:after="0" w:line="360" w:lineRule="auto"/>
              <w:rPr>
                <w:b/>
              </w:rPr>
            </w:pPr>
            <w:r>
              <w:t>XX</w:t>
            </w:r>
            <w:r>
              <w:rPr>
                <w:b/>
              </w:rPr>
              <w:t xml:space="preserve"> años</w:t>
            </w:r>
          </w:p>
        </w:tc>
      </w:tr>
      <w:tr w:rsidR="005807EA" w14:paraId="08394C19" w14:textId="77777777">
        <w:trPr>
          <w:trHeight w:val="454"/>
        </w:trPr>
        <w:tc>
          <w:tcPr>
            <w:tcW w:w="2235" w:type="dxa"/>
            <w:vMerge w:val="restart"/>
            <w:shd w:val="clear" w:color="auto" w:fill="D0CECE"/>
            <w:vAlign w:val="center"/>
          </w:tcPr>
          <w:p w14:paraId="3F337F48" w14:textId="77777777" w:rsidR="005807EA" w:rsidRDefault="00F04E43">
            <w:pPr>
              <w:spacing w:after="0" w:line="360" w:lineRule="auto"/>
              <w:rPr>
                <w:b/>
              </w:rPr>
            </w:pPr>
            <w:r>
              <w:rPr>
                <w:b/>
              </w:rPr>
              <w:t>Tipo de Informe</w:t>
            </w:r>
          </w:p>
        </w:tc>
        <w:tc>
          <w:tcPr>
            <w:tcW w:w="2263" w:type="dxa"/>
            <w:vMerge w:val="restart"/>
            <w:shd w:val="clear" w:color="auto" w:fill="auto"/>
            <w:vAlign w:val="center"/>
          </w:tcPr>
          <w:p w14:paraId="35A6D4DC" w14:textId="50D390A8" w:rsidR="005807EA" w:rsidRDefault="00266D01">
            <w:pPr>
              <w:spacing w:after="0" w:line="360" w:lineRule="auto"/>
              <w:rPr>
                <w:b/>
              </w:rPr>
            </w:pPr>
            <w:r>
              <w:rPr>
                <w:b/>
              </w:rPr>
              <w:t>(Parcial)/(</w:t>
            </w:r>
            <w:r w:rsidR="00F04E43">
              <w:rPr>
                <w:b/>
              </w:rPr>
              <w:t>Final</w:t>
            </w:r>
            <w:r>
              <w:rPr>
                <w:b/>
              </w:rPr>
              <w:t>)</w:t>
            </w:r>
          </w:p>
        </w:tc>
        <w:tc>
          <w:tcPr>
            <w:tcW w:w="2307" w:type="dxa"/>
            <w:vMerge w:val="restart"/>
            <w:shd w:val="clear" w:color="auto" w:fill="D0CECE"/>
            <w:vAlign w:val="center"/>
          </w:tcPr>
          <w:p w14:paraId="5C40BE62" w14:textId="77777777" w:rsidR="005807EA" w:rsidRDefault="00F04E43">
            <w:pPr>
              <w:spacing w:after="0" w:line="360" w:lineRule="auto"/>
              <w:rPr>
                <w:b/>
              </w:rPr>
            </w:pPr>
            <w:r>
              <w:rPr>
                <w:b/>
              </w:rPr>
              <w:t>Fecha de entrega del Informe</w:t>
            </w:r>
          </w:p>
        </w:tc>
        <w:tc>
          <w:tcPr>
            <w:tcW w:w="2942" w:type="dxa"/>
            <w:vMerge w:val="restart"/>
            <w:shd w:val="clear" w:color="auto" w:fill="auto"/>
            <w:vAlign w:val="center"/>
          </w:tcPr>
          <w:p w14:paraId="3AD493DD" w14:textId="77777777" w:rsidR="005807EA" w:rsidRDefault="00F04E43">
            <w:pPr>
              <w:spacing w:after="0" w:line="360" w:lineRule="auto"/>
              <w:rPr>
                <w:b/>
              </w:rPr>
            </w:pPr>
            <w:proofErr w:type="spellStart"/>
            <w:r>
              <w:rPr>
                <w:b/>
                <w:color w:val="A6A6A6"/>
              </w:rPr>
              <w:t>dd</w:t>
            </w:r>
            <w:proofErr w:type="spellEnd"/>
            <w:r>
              <w:rPr>
                <w:b/>
                <w:color w:val="A6A6A6"/>
              </w:rPr>
              <w:t>/mm/</w:t>
            </w:r>
            <w:proofErr w:type="spellStart"/>
            <w:r>
              <w:rPr>
                <w:b/>
                <w:color w:val="A6A6A6"/>
              </w:rPr>
              <w:t>aaaa</w:t>
            </w:r>
            <w:proofErr w:type="spellEnd"/>
          </w:p>
        </w:tc>
      </w:tr>
      <w:tr w:rsidR="005807EA" w14:paraId="0E9E2379" w14:textId="77777777">
        <w:trPr>
          <w:trHeight w:val="454"/>
        </w:trPr>
        <w:tc>
          <w:tcPr>
            <w:tcW w:w="2235" w:type="dxa"/>
            <w:vMerge/>
            <w:shd w:val="clear" w:color="auto" w:fill="D0CECE"/>
            <w:vAlign w:val="center"/>
          </w:tcPr>
          <w:p w14:paraId="19290126" w14:textId="77777777" w:rsidR="005807EA" w:rsidRDefault="005807EA">
            <w:pPr>
              <w:widowControl w:val="0"/>
              <w:pBdr>
                <w:top w:val="nil"/>
                <w:left w:val="nil"/>
                <w:bottom w:val="nil"/>
                <w:right w:val="nil"/>
                <w:between w:val="nil"/>
              </w:pBdr>
              <w:spacing w:after="0" w:line="276" w:lineRule="auto"/>
              <w:rPr>
                <w:b/>
              </w:rPr>
            </w:pPr>
          </w:p>
        </w:tc>
        <w:tc>
          <w:tcPr>
            <w:tcW w:w="2263" w:type="dxa"/>
            <w:vMerge/>
            <w:shd w:val="clear" w:color="auto" w:fill="auto"/>
            <w:vAlign w:val="center"/>
          </w:tcPr>
          <w:p w14:paraId="551DCCC5" w14:textId="77777777" w:rsidR="005807EA" w:rsidRDefault="005807EA">
            <w:pPr>
              <w:spacing w:after="0" w:line="240" w:lineRule="auto"/>
              <w:rPr>
                <w:b/>
              </w:rPr>
            </w:pPr>
          </w:p>
        </w:tc>
        <w:tc>
          <w:tcPr>
            <w:tcW w:w="2307" w:type="dxa"/>
            <w:vMerge/>
            <w:shd w:val="clear" w:color="auto" w:fill="D0CECE"/>
            <w:vAlign w:val="center"/>
          </w:tcPr>
          <w:p w14:paraId="734583B8" w14:textId="77777777" w:rsidR="005807EA" w:rsidRDefault="005807EA">
            <w:pPr>
              <w:widowControl w:val="0"/>
              <w:pBdr>
                <w:top w:val="nil"/>
                <w:left w:val="nil"/>
                <w:bottom w:val="nil"/>
                <w:right w:val="nil"/>
                <w:between w:val="nil"/>
              </w:pBdr>
              <w:spacing w:after="0" w:line="276" w:lineRule="auto"/>
              <w:rPr>
                <w:b/>
              </w:rPr>
            </w:pPr>
          </w:p>
        </w:tc>
        <w:tc>
          <w:tcPr>
            <w:tcW w:w="2942" w:type="dxa"/>
            <w:vMerge/>
            <w:shd w:val="clear" w:color="auto" w:fill="auto"/>
            <w:vAlign w:val="center"/>
          </w:tcPr>
          <w:p w14:paraId="4CDB2819" w14:textId="77777777" w:rsidR="005807EA" w:rsidRDefault="005807EA">
            <w:pPr>
              <w:widowControl w:val="0"/>
              <w:pBdr>
                <w:top w:val="nil"/>
                <w:left w:val="nil"/>
                <w:bottom w:val="nil"/>
                <w:right w:val="nil"/>
                <w:between w:val="nil"/>
              </w:pBdr>
              <w:spacing w:after="0" w:line="276" w:lineRule="auto"/>
              <w:rPr>
                <w:b/>
              </w:rPr>
            </w:pPr>
          </w:p>
        </w:tc>
      </w:tr>
      <w:tr w:rsidR="005807EA" w14:paraId="4BA2E71A" w14:textId="77777777">
        <w:trPr>
          <w:trHeight w:val="454"/>
        </w:trPr>
        <w:tc>
          <w:tcPr>
            <w:tcW w:w="2235" w:type="dxa"/>
            <w:shd w:val="clear" w:color="auto" w:fill="D0CECE"/>
            <w:vAlign w:val="center"/>
          </w:tcPr>
          <w:p w14:paraId="63C38B02" w14:textId="77777777" w:rsidR="005807EA" w:rsidRDefault="00F04E43">
            <w:pPr>
              <w:spacing w:after="0" w:line="360" w:lineRule="auto"/>
              <w:rPr>
                <w:b/>
              </w:rPr>
            </w:pPr>
            <w:r>
              <w:rPr>
                <w:b/>
              </w:rPr>
              <w:t>Título del Proyecto</w:t>
            </w:r>
          </w:p>
        </w:tc>
        <w:tc>
          <w:tcPr>
            <w:tcW w:w="7512" w:type="dxa"/>
            <w:gridSpan w:val="3"/>
            <w:shd w:val="clear" w:color="auto" w:fill="auto"/>
            <w:vAlign w:val="center"/>
          </w:tcPr>
          <w:p w14:paraId="5FB8B274" w14:textId="77777777" w:rsidR="005807EA" w:rsidRDefault="00F04E43">
            <w:pPr>
              <w:spacing w:after="0" w:line="360" w:lineRule="auto"/>
              <w:rPr>
                <w:b/>
                <w:color w:val="D9D9D9"/>
              </w:rPr>
            </w:pPr>
            <w:r>
              <w:rPr>
                <w:b/>
                <w:color w:val="D9D9D9"/>
              </w:rPr>
              <w:t xml:space="preserve">Como consta en el contrato marco suscrito </w:t>
            </w:r>
          </w:p>
        </w:tc>
      </w:tr>
      <w:tr w:rsidR="005807EA" w14:paraId="1761848C" w14:textId="77777777">
        <w:trPr>
          <w:trHeight w:val="454"/>
        </w:trPr>
        <w:tc>
          <w:tcPr>
            <w:tcW w:w="2235" w:type="dxa"/>
            <w:tcBorders>
              <w:bottom w:val="single" w:sz="4" w:space="0" w:color="000000"/>
            </w:tcBorders>
            <w:shd w:val="clear" w:color="auto" w:fill="D0CECE"/>
            <w:vAlign w:val="center"/>
          </w:tcPr>
          <w:p w14:paraId="4388BDEA" w14:textId="77777777" w:rsidR="005807EA" w:rsidRDefault="00F04E43">
            <w:pPr>
              <w:spacing w:after="0" w:line="360" w:lineRule="auto"/>
              <w:rPr>
                <w:b/>
              </w:rPr>
            </w:pPr>
            <w:r>
              <w:rPr>
                <w:b/>
              </w:rPr>
              <w:t>Nombre del responsable técnico</w:t>
            </w:r>
          </w:p>
        </w:tc>
        <w:tc>
          <w:tcPr>
            <w:tcW w:w="7512" w:type="dxa"/>
            <w:gridSpan w:val="3"/>
            <w:tcBorders>
              <w:bottom w:val="single" w:sz="4" w:space="0" w:color="000000"/>
            </w:tcBorders>
            <w:shd w:val="clear" w:color="auto" w:fill="auto"/>
            <w:vAlign w:val="center"/>
          </w:tcPr>
          <w:p w14:paraId="6FEAA24E" w14:textId="77777777" w:rsidR="005807EA" w:rsidRDefault="00F04E43">
            <w:pPr>
              <w:spacing w:after="0" w:line="360" w:lineRule="auto"/>
              <w:rPr>
                <w:b/>
                <w:color w:val="A6A6A6"/>
              </w:rPr>
            </w:pPr>
            <w:r>
              <w:rPr>
                <w:b/>
                <w:color w:val="A6A6A6"/>
              </w:rPr>
              <w:t xml:space="preserve">Nombres y apellidos </w:t>
            </w:r>
          </w:p>
        </w:tc>
      </w:tr>
      <w:tr w:rsidR="005807EA" w14:paraId="0D7C19F8" w14:textId="77777777">
        <w:trPr>
          <w:trHeight w:val="454"/>
        </w:trPr>
        <w:tc>
          <w:tcPr>
            <w:tcW w:w="2235" w:type="dxa"/>
            <w:tcBorders>
              <w:bottom w:val="single" w:sz="4" w:space="0" w:color="000000"/>
            </w:tcBorders>
            <w:shd w:val="clear" w:color="auto" w:fill="D0CECE"/>
            <w:vAlign w:val="center"/>
          </w:tcPr>
          <w:p w14:paraId="1326AC3B" w14:textId="77777777" w:rsidR="005807EA" w:rsidRDefault="00F04E43">
            <w:pPr>
              <w:spacing w:after="0" w:line="360" w:lineRule="auto"/>
              <w:rPr>
                <w:b/>
              </w:rPr>
            </w:pPr>
            <w:r>
              <w:rPr>
                <w:b/>
              </w:rPr>
              <w:t>Correo electrónico / teléfono</w:t>
            </w:r>
          </w:p>
        </w:tc>
        <w:tc>
          <w:tcPr>
            <w:tcW w:w="7512" w:type="dxa"/>
            <w:gridSpan w:val="3"/>
            <w:tcBorders>
              <w:bottom w:val="single" w:sz="4" w:space="0" w:color="000000"/>
            </w:tcBorders>
            <w:shd w:val="clear" w:color="auto" w:fill="auto"/>
            <w:vAlign w:val="center"/>
          </w:tcPr>
          <w:p w14:paraId="4DA9FDD8" w14:textId="77777777" w:rsidR="005807EA" w:rsidRDefault="00B92ABF">
            <w:pPr>
              <w:spacing w:after="0" w:line="360" w:lineRule="auto"/>
              <w:rPr>
                <w:b/>
                <w:color w:val="A6A6A6"/>
              </w:rPr>
            </w:pPr>
            <w:hyperlink r:id="rId8">
              <w:r w:rsidR="00F04E43">
                <w:rPr>
                  <w:b/>
                  <w:color w:val="A6A6A6"/>
                  <w:u w:val="single"/>
                </w:rPr>
                <w:t>instituto@dominio.com</w:t>
              </w:r>
            </w:hyperlink>
            <w:r w:rsidR="00F04E43">
              <w:rPr>
                <w:b/>
                <w:color w:val="A6A6A6"/>
              </w:rPr>
              <w:t xml:space="preserve"> /0987654321</w:t>
            </w:r>
          </w:p>
        </w:tc>
      </w:tr>
      <w:tr w:rsidR="005807EA" w14:paraId="7885E658" w14:textId="77777777">
        <w:trPr>
          <w:trHeight w:val="454"/>
        </w:trPr>
        <w:tc>
          <w:tcPr>
            <w:tcW w:w="2235" w:type="dxa"/>
            <w:tcBorders>
              <w:bottom w:val="single" w:sz="4" w:space="0" w:color="000000"/>
            </w:tcBorders>
            <w:shd w:val="clear" w:color="auto" w:fill="D0CECE"/>
            <w:vAlign w:val="center"/>
          </w:tcPr>
          <w:p w14:paraId="6CFCF20B" w14:textId="77777777" w:rsidR="005807EA" w:rsidRDefault="00F04E43">
            <w:pPr>
              <w:spacing w:after="0" w:line="360" w:lineRule="auto"/>
              <w:rPr>
                <w:b/>
              </w:rPr>
            </w:pPr>
            <w:r>
              <w:rPr>
                <w:b/>
              </w:rPr>
              <w:t>Presupuesto real del Proyecto</w:t>
            </w:r>
          </w:p>
        </w:tc>
        <w:tc>
          <w:tcPr>
            <w:tcW w:w="7512" w:type="dxa"/>
            <w:gridSpan w:val="3"/>
            <w:tcBorders>
              <w:bottom w:val="single" w:sz="4" w:space="0" w:color="000000"/>
            </w:tcBorders>
            <w:shd w:val="clear" w:color="auto" w:fill="auto"/>
            <w:vAlign w:val="center"/>
          </w:tcPr>
          <w:p w14:paraId="3EDE7D9E" w14:textId="77777777" w:rsidR="005807EA" w:rsidRDefault="00F04E43">
            <w:pPr>
              <w:spacing w:after="0" w:line="360" w:lineRule="auto"/>
              <w:rPr>
                <w:b/>
              </w:rPr>
            </w:pPr>
            <w:r>
              <w:rPr>
                <w:b/>
                <w:color w:val="D9D9D9"/>
              </w:rPr>
              <w:t>$$$$$</w:t>
            </w:r>
          </w:p>
        </w:tc>
      </w:tr>
      <w:tr w:rsidR="005807EA" w14:paraId="7F6DF9C4" w14:textId="77777777">
        <w:trPr>
          <w:trHeight w:val="454"/>
        </w:trPr>
        <w:tc>
          <w:tcPr>
            <w:tcW w:w="2235" w:type="dxa"/>
            <w:tcBorders>
              <w:top w:val="single" w:sz="4" w:space="0" w:color="000000"/>
              <w:left w:val="nil"/>
              <w:bottom w:val="nil"/>
              <w:right w:val="nil"/>
            </w:tcBorders>
            <w:shd w:val="clear" w:color="auto" w:fill="FFFFFF"/>
            <w:vAlign w:val="center"/>
          </w:tcPr>
          <w:p w14:paraId="43E2B6E7" w14:textId="77777777" w:rsidR="005807EA" w:rsidRDefault="005807EA">
            <w:pPr>
              <w:spacing w:after="0" w:line="360" w:lineRule="auto"/>
              <w:rPr>
                <w:b/>
              </w:rPr>
            </w:pPr>
          </w:p>
        </w:tc>
        <w:tc>
          <w:tcPr>
            <w:tcW w:w="7512" w:type="dxa"/>
            <w:gridSpan w:val="3"/>
            <w:tcBorders>
              <w:top w:val="single" w:sz="4" w:space="0" w:color="000000"/>
              <w:left w:val="nil"/>
              <w:bottom w:val="nil"/>
              <w:right w:val="nil"/>
            </w:tcBorders>
            <w:shd w:val="clear" w:color="auto" w:fill="auto"/>
            <w:vAlign w:val="center"/>
          </w:tcPr>
          <w:p w14:paraId="6B8F9C59" w14:textId="77777777" w:rsidR="005807EA" w:rsidRDefault="005807EA">
            <w:pPr>
              <w:spacing w:after="0" w:line="360" w:lineRule="auto"/>
              <w:rPr>
                <w:b/>
              </w:rPr>
            </w:pPr>
          </w:p>
        </w:tc>
      </w:tr>
    </w:tbl>
    <w:p w14:paraId="3913C2B9" w14:textId="77777777" w:rsidR="005807EA" w:rsidRDefault="00F04E43">
      <w:pPr>
        <w:jc w:val="center"/>
        <w:rPr>
          <w:b/>
          <w:sz w:val="24"/>
          <w:szCs w:val="24"/>
        </w:rPr>
      </w:pPr>
      <w:r>
        <w:rPr>
          <w:b/>
          <w:sz w:val="24"/>
          <w:szCs w:val="24"/>
        </w:rPr>
        <w:t xml:space="preserve"> SECCIÓN 2 – DATOS DEL PROYECTO </w:t>
      </w:r>
    </w:p>
    <w:tbl>
      <w:tblPr>
        <w:tblStyle w:val="a6"/>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7371"/>
      </w:tblGrid>
      <w:tr w:rsidR="005807EA" w14:paraId="53BF22BC" w14:textId="77777777" w:rsidTr="00266D01">
        <w:tc>
          <w:tcPr>
            <w:tcW w:w="2439" w:type="dxa"/>
            <w:shd w:val="clear" w:color="auto" w:fill="D0CECE"/>
          </w:tcPr>
          <w:p w14:paraId="46220A0D" w14:textId="77777777" w:rsidR="005807EA" w:rsidRDefault="00F04E43">
            <w:pPr>
              <w:spacing w:after="0" w:line="240" w:lineRule="auto"/>
              <w:rPr>
                <w:b/>
              </w:rPr>
            </w:pPr>
            <w:r>
              <w:rPr>
                <w:b/>
              </w:rPr>
              <w:t>Objetivo(s) específicos</w:t>
            </w:r>
          </w:p>
        </w:tc>
        <w:tc>
          <w:tcPr>
            <w:tcW w:w="7371" w:type="dxa"/>
            <w:shd w:val="clear" w:color="auto" w:fill="auto"/>
          </w:tcPr>
          <w:p w14:paraId="22E85C35" w14:textId="77777777" w:rsidR="005807EA" w:rsidRDefault="00F04E43">
            <w:pPr>
              <w:numPr>
                <w:ilvl w:val="0"/>
                <w:numId w:val="1"/>
              </w:numPr>
              <w:spacing w:after="0" w:line="240" w:lineRule="auto"/>
            </w:pPr>
            <w:r>
              <w:t>Objetivo 1</w:t>
            </w:r>
          </w:p>
          <w:p w14:paraId="1C0054BA" w14:textId="367E4046" w:rsidR="005807EA" w:rsidRDefault="00F04E43" w:rsidP="001D5D20">
            <w:pPr>
              <w:numPr>
                <w:ilvl w:val="0"/>
                <w:numId w:val="1"/>
              </w:numPr>
              <w:spacing w:after="0" w:line="240" w:lineRule="auto"/>
            </w:pPr>
            <w:r>
              <w:t>Objetivo 2</w:t>
            </w:r>
          </w:p>
        </w:tc>
      </w:tr>
      <w:tr w:rsidR="005F5B67" w14:paraId="77820737" w14:textId="77777777" w:rsidTr="00266D01">
        <w:tc>
          <w:tcPr>
            <w:tcW w:w="2439" w:type="dxa"/>
            <w:shd w:val="clear" w:color="auto" w:fill="D0CECE"/>
          </w:tcPr>
          <w:p w14:paraId="366AE25F" w14:textId="26DF973F" w:rsidR="005F5B67" w:rsidRDefault="001D5D20">
            <w:pPr>
              <w:spacing w:after="0" w:line="240" w:lineRule="auto"/>
              <w:rPr>
                <w:b/>
              </w:rPr>
            </w:pPr>
            <w:r>
              <w:rPr>
                <w:b/>
              </w:rPr>
              <w:t>Enlace</w:t>
            </w:r>
            <w:r w:rsidR="005F5B67">
              <w:rPr>
                <w:b/>
              </w:rPr>
              <w:t xml:space="preserve"> de IPT</w:t>
            </w:r>
          </w:p>
          <w:p w14:paraId="25FF4C1C" w14:textId="44304F8F" w:rsidR="00266D01" w:rsidRPr="00266D01" w:rsidRDefault="00266D01">
            <w:pPr>
              <w:spacing w:after="0" w:line="240" w:lineRule="auto"/>
              <w:rPr>
                <w:b/>
                <w:sz w:val="16"/>
                <w:szCs w:val="16"/>
              </w:rPr>
            </w:pPr>
            <w:r w:rsidRPr="00266D01">
              <w:rPr>
                <w:b/>
                <w:sz w:val="16"/>
                <w:szCs w:val="16"/>
              </w:rPr>
              <w:t>*la información debe ser cargada en el IPT de GBIF según indica el manual de usuario</w:t>
            </w:r>
          </w:p>
        </w:tc>
        <w:tc>
          <w:tcPr>
            <w:tcW w:w="7371" w:type="dxa"/>
            <w:shd w:val="clear" w:color="auto" w:fill="auto"/>
          </w:tcPr>
          <w:p w14:paraId="4E178625" w14:textId="3B672531" w:rsidR="005F5B67" w:rsidRDefault="00266D01" w:rsidP="005F5B67">
            <w:pPr>
              <w:spacing w:after="0" w:line="240" w:lineRule="auto"/>
              <w:ind w:left="720"/>
            </w:pPr>
            <w:proofErr w:type="spellStart"/>
            <w:r>
              <w:t>Ej</w:t>
            </w:r>
            <w:proofErr w:type="spellEnd"/>
            <w:r>
              <w:t xml:space="preserve">: </w:t>
            </w:r>
            <w:hyperlink r:id="rId9" w:history="1">
              <w:r w:rsidRPr="00E7696E">
                <w:rPr>
                  <w:rStyle w:val="Hyperlink"/>
                </w:rPr>
                <w:t>http://patrimonio.ambiente.gob.ec/iptmae_test/resource?r=mepn_o&amp;amp;v=1.1</w:t>
              </w:r>
            </w:hyperlink>
          </w:p>
        </w:tc>
      </w:tr>
      <w:tr w:rsidR="005807EA" w14:paraId="261720AA" w14:textId="77777777" w:rsidTr="00266D01">
        <w:tc>
          <w:tcPr>
            <w:tcW w:w="2439" w:type="dxa"/>
            <w:shd w:val="clear" w:color="auto" w:fill="D0CECE"/>
          </w:tcPr>
          <w:p w14:paraId="66A464DB" w14:textId="56CE25E9" w:rsidR="005807EA" w:rsidRDefault="00F04E43">
            <w:pPr>
              <w:spacing w:after="0"/>
              <w:rPr>
                <w:b/>
                <w:sz w:val="24"/>
                <w:szCs w:val="24"/>
              </w:rPr>
            </w:pPr>
            <w:r>
              <w:rPr>
                <w:b/>
                <w:sz w:val="24"/>
                <w:szCs w:val="24"/>
              </w:rPr>
              <w:t xml:space="preserve">RESUMEN/ABSTRACT </w:t>
            </w:r>
          </w:p>
          <w:p w14:paraId="3D9144C5" w14:textId="56519B81" w:rsidR="00266D01" w:rsidRDefault="00266D01">
            <w:pPr>
              <w:spacing w:after="0"/>
              <w:rPr>
                <w:b/>
                <w:sz w:val="24"/>
                <w:szCs w:val="24"/>
              </w:rPr>
            </w:pPr>
            <w:r>
              <w:rPr>
                <w:b/>
                <w:sz w:val="24"/>
                <w:szCs w:val="24"/>
              </w:rPr>
              <w:t>Debe realizarse en español e inglés</w:t>
            </w:r>
          </w:p>
          <w:p w14:paraId="13C77B28" w14:textId="332BE083" w:rsidR="00266D01" w:rsidRDefault="00266D01">
            <w:pPr>
              <w:spacing w:after="0"/>
              <w:rPr>
                <w:b/>
                <w:sz w:val="24"/>
                <w:szCs w:val="24"/>
              </w:rPr>
            </w:pPr>
            <w:r>
              <w:rPr>
                <w:b/>
                <w:sz w:val="24"/>
                <w:szCs w:val="24"/>
              </w:rPr>
              <w:t>(Informe final)</w:t>
            </w:r>
          </w:p>
          <w:p w14:paraId="4BBE083D" w14:textId="77777777" w:rsidR="005807EA" w:rsidRDefault="005807EA">
            <w:pPr>
              <w:spacing w:after="0" w:line="240" w:lineRule="auto"/>
              <w:rPr>
                <w:b/>
              </w:rPr>
            </w:pPr>
          </w:p>
        </w:tc>
        <w:tc>
          <w:tcPr>
            <w:tcW w:w="7371" w:type="dxa"/>
            <w:shd w:val="clear" w:color="auto" w:fill="auto"/>
          </w:tcPr>
          <w:p w14:paraId="544EEE77" w14:textId="77777777" w:rsidR="005807EA" w:rsidRDefault="00F04E43">
            <w:pPr>
              <w:spacing w:after="0"/>
              <w:rPr>
                <w:b/>
                <w:color w:val="D9D9D9"/>
                <w:sz w:val="24"/>
                <w:szCs w:val="24"/>
              </w:rPr>
            </w:pPr>
            <w:r>
              <w:rPr>
                <w:b/>
                <w:color w:val="D9D9D9"/>
                <w:sz w:val="24"/>
                <w:szCs w:val="24"/>
              </w:rPr>
              <w:t xml:space="preserve">Su extensión no debe exceder las quinientas (500) palabras. Debe contener de manera resumida los objetivos, métodos, procedimientos e instrumentos aplicados, resultados alcanzados, conclusiones principales y futuras acciones en el campo de la investigación científica desarrollada. Dicho resumen será compartido con las Áreas Protegidas que hayan sido parte de los sitios de recolección, si fuera el caso. </w:t>
            </w:r>
          </w:p>
          <w:p w14:paraId="731F310E" w14:textId="77777777" w:rsidR="005807EA" w:rsidRDefault="005807EA">
            <w:pPr>
              <w:spacing w:after="120" w:line="360" w:lineRule="auto"/>
              <w:rPr>
                <w:b/>
                <w:sz w:val="24"/>
                <w:szCs w:val="24"/>
              </w:rPr>
            </w:pPr>
          </w:p>
          <w:p w14:paraId="0EA9E086" w14:textId="77777777" w:rsidR="005807EA" w:rsidRDefault="005807EA">
            <w:pPr>
              <w:spacing w:after="0" w:line="240" w:lineRule="auto"/>
            </w:pPr>
          </w:p>
        </w:tc>
      </w:tr>
    </w:tbl>
    <w:p w14:paraId="604CE522" w14:textId="3550DD87" w:rsidR="005807EA" w:rsidRDefault="005807EA">
      <w:pPr>
        <w:spacing w:after="120" w:line="360" w:lineRule="auto"/>
        <w:rPr>
          <w:b/>
          <w:sz w:val="24"/>
          <w:szCs w:val="24"/>
        </w:rPr>
      </w:pPr>
    </w:p>
    <w:p w14:paraId="7A4F5902" w14:textId="77777777" w:rsidR="00266D01" w:rsidRDefault="00266D01">
      <w:pPr>
        <w:spacing w:after="120" w:line="360" w:lineRule="auto"/>
        <w:rPr>
          <w:b/>
          <w:sz w:val="24"/>
          <w:szCs w:val="24"/>
        </w:rPr>
      </w:pPr>
    </w:p>
    <w:p w14:paraId="00FF3F38" w14:textId="77777777" w:rsidR="005807EA" w:rsidRDefault="00F04E43">
      <w:pPr>
        <w:spacing w:after="120" w:line="360" w:lineRule="auto"/>
        <w:rPr>
          <w:b/>
          <w:sz w:val="24"/>
          <w:szCs w:val="24"/>
        </w:rPr>
      </w:pPr>
      <w:r>
        <w:rPr>
          <w:b/>
          <w:sz w:val="24"/>
          <w:szCs w:val="24"/>
        </w:rPr>
        <w:lastRenderedPageBreak/>
        <w:t xml:space="preserve">DEPÓSITO DE LAS MUESTRAS </w:t>
      </w:r>
    </w:p>
    <w:tbl>
      <w:tblPr>
        <w:tblStyle w:val="a7"/>
        <w:tblW w:w="94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053"/>
        <w:gridCol w:w="1455"/>
        <w:gridCol w:w="1215"/>
        <w:gridCol w:w="1650"/>
        <w:gridCol w:w="2707"/>
      </w:tblGrid>
      <w:tr w:rsidR="005807EA" w14:paraId="3B41881F" w14:textId="77777777">
        <w:trPr>
          <w:trHeight w:val="470"/>
        </w:trPr>
        <w:tc>
          <w:tcPr>
            <w:tcW w:w="1418"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5B28F01A" w14:textId="77777777" w:rsidR="005807EA" w:rsidRDefault="00F04E43">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Nombre del Medio de Conservación y Manejo Ex situ </w:t>
            </w:r>
          </w:p>
        </w:tc>
        <w:tc>
          <w:tcPr>
            <w:tcW w:w="1053" w:type="dxa"/>
            <w:tcBorders>
              <w:top w:val="single" w:sz="8" w:space="0" w:color="000000"/>
              <w:left w:val="nil"/>
              <w:bottom w:val="single" w:sz="8" w:space="0" w:color="000000"/>
              <w:right w:val="single" w:sz="8" w:space="0" w:color="000000"/>
            </w:tcBorders>
            <w:shd w:val="clear" w:color="auto" w:fill="D0CECE"/>
            <w:vAlign w:val="center"/>
          </w:tcPr>
          <w:p w14:paraId="4C900E75" w14:textId="77777777" w:rsidR="005807EA" w:rsidRDefault="00F04E4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Acrónimo</w:t>
            </w:r>
          </w:p>
        </w:tc>
        <w:tc>
          <w:tcPr>
            <w:tcW w:w="1455" w:type="dxa"/>
            <w:tcBorders>
              <w:top w:val="single" w:sz="8" w:space="0" w:color="000000"/>
              <w:left w:val="nil"/>
              <w:bottom w:val="single" w:sz="8" w:space="0" w:color="000000"/>
              <w:right w:val="single" w:sz="8" w:space="0" w:color="000000"/>
            </w:tcBorders>
            <w:shd w:val="clear" w:color="auto" w:fill="D0CECE"/>
            <w:vAlign w:val="center"/>
          </w:tcPr>
          <w:p w14:paraId="4D876ADB" w14:textId="77777777" w:rsidR="005807EA" w:rsidRDefault="00F04E4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Nombre del Curador/Administrador</w:t>
            </w:r>
          </w:p>
        </w:tc>
        <w:tc>
          <w:tcPr>
            <w:tcW w:w="1215" w:type="dxa"/>
            <w:tcBorders>
              <w:top w:val="single" w:sz="8" w:space="0" w:color="000000"/>
              <w:left w:val="nil"/>
              <w:bottom w:val="single" w:sz="8" w:space="0" w:color="000000"/>
              <w:right w:val="single" w:sz="8" w:space="0" w:color="000000"/>
            </w:tcBorders>
            <w:shd w:val="clear" w:color="auto" w:fill="D0CECE"/>
            <w:vAlign w:val="center"/>
          </w:tcPr>
          <w:p w14:paraId="5F1B30EB" w14:textId="77777777" w:rsidR="005807EA" w:rsidRDefault="00F04E4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Teléfono</w:t>
            </w:r>
          </w:p>
        </w:tc>
        <w:tc>
          <w:tcPr>
            <w:tcW w:w="1650" w:type="dxa"/>
            <w:tcBorders>
              <w:top w:val="single" w:sz="8" w:space="0" w:color="000000"/>
              <w:left w:val="nil"/>
              <w:bottom w:val="single" w:sz="8" w:space="0" w:color="000000"/>
              <w:right w:val="single" w:sz="8" w:space="0" w:color="000000"/>
            </w:tcBorders>
            <w:shd w:val="clear" w:color="auto" w:fill="D0CECE"/>
            <w:vAlign w:val="center"/>
          </w:tcPr>
          <w:p w14:paraId="31308DA6" w14:textId="77777777" w:rsidR="005807EA" w:rsidRDefault="00F04E4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Correo electrónico </w:t>
            </w:r>
          </w:p>
        </w:tc>
        <w:tc>
          <w:tcPr>
            <w:tcW w:w="2707" w:type="dxa"/>
            <w:tcBorders>
              <w:top w:val="single" w:sz="8" w:space="0" w:color="000000"/>
              <w:left w:val="nil"/>
              <w:bottom w:val="single" w:sz="8" w:space="0" w:color="000000"/>
              <w:right w:val="single" w:sz="8" w:space="0" w:color="000000"/>
            </w:tcBorders>
            <w:shd w:val="clear" w:color="auto" w:fill="D0CECE"/>
            <w:vAlign w:val="center"/>
          </w:tcPr>
          <w:p w14:paraId="2EB6F0D3" w14:textId="77777777" w:rsidR="005807EA" w:rsidRDefault="00F04E4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*Repositorio de documentos de constancia de depósito de muestras</w:t>
            </w:r>
          </w:p>
        </w:tc>
      </w:tr>
      <w:tr w:rsidR="005807EA" w14:paraId="3D95DF2D" w14:textId="77777777">
        <w:trPr>
          <w:trHeight w:val="280"/>
        </w:trPr>
        <w:tc>
          <w:tcPr>
            <w:tcW w:w="1418" w:type="dxa"/>
            <w:tcBorders>
              <w:top w:val="nil"/>
              <w:left w:val="single" w:sz="4" w:space="0" w:color="000000"/>
              <w:bottom w:val="nil"/>
              <w:right w:val="single" w:sz="4" w:space="0" w:color="000000"/>
            </w:tcBorders>
            <w:shd w:val="clear" w:color="auto" w:fill="auto"/>
            <w:vAlign w:val="center"/>
          </w:tcPr>
          <w:p w14:paraId="5C0FF350" w14:textId="77777777" w:rsidR="005807EA" w:rsidRDefault="00F04E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053" w:type="dxa"/>
            <w:tcBorders>
              <w:top w:val="nil"/>
              <w:left w:val="nil"/>
              <w:bottom w:val="nil"/>
              <w:right w:val="single" w:sz="4" w:space="0" w:color="000000"/>
            </w:tcBorders>
            <w:shd w:val="clear" w:color="auto" w:fill="auto"/>
            <w:vAlign w:val="center"/>
          </w:tcPr>
          <w:p w14:paraId="6AF62D09" w14:textId="77777777" w:rsidR="005807EA" w:rsidRDefault="00F04E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455" w:type="dxa"/>
            <w:tcBorders>
              <w:top w:val="nil"/>
              <w:left w:val="nil"/>
              <w:bottom w:val="nil"/>
              <w:right w:val="single" w:sz="4" w:space="0" w:color="000000"/>
            </w:tcBorders>
            <w:shd w:val="clear" w:color="auto" w:fill="auto"/>
            <w:vAlign w:val="center"/>
          </w:tcPr>
          <w:p w14:paraId="012A9E78" w14:textId="77777777" w:rsidR="005807EA" w:rsidRDefault="00F04E43">
            <w:pPr>
              <w:spacing w:after="0" w:line="240" w:lineRule="auto"/>
              <w:rPr>
                <w:color w:val="0563C1"/>
                <w:sz w:val="16"/>
                <w:szCs w:val="16"/>
                <w:u w:val="single"/>
              </w:rPr>
            </w:pPr>
            <w:r>
              <w:rPr>
                <w:color w:val="0563C1"/>
                <w:sz w:val="16"/>
                <w:szCs w:val="16"/>
                <w:u w:val="single"/>
              </w:rPr>
              <w:t> </w:t>
            </w:r>
          </w:p>
        </w:tc>
        <w:tc>
          <w:tcPr>
            <w:tcW w:w="1215" w:type="dxa"/>
            <w:tcBorders>
              <w:top w:val="nil"/>
              <w:left w:val="nil"/>
              <w:bottom w:val="nil"/>
              <w:right w:val="single" w:sz="4" w:space="0" w:color="000000"/>
            </w:tcBorders>
            <w:shd w:val="clear" w:color="auto" w:fill="auto"/>
            <w:vAlign w:val="center"/>
          </w:tcPr>
          <w:p w14:paraId="5B0E2028" w14:textId="77777777" w:rsidR="005807EA" w:rsidRDefault="00F04E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650" w:type="dxa"/>
            <w:tcBorders>
              <w:top w:val="nil"/>
              <w:left w:val="nil"/>
              <w:bottom w:val="nil"/>
              <w:right w:val="single" w:sz="4" w:space="0" w:color="000000"/>
            </w:tcBorders>
            <w:shd w:val="clear" w:color="auto" w:fill="auto"/>
            <w:vAlign w:val="center"/>
          </w:tcPr>
          <w:p w14:paraId="47F49212" w14:textId="77777777" w:rsidR="005807EA" w:rsidRDefault="00F04E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707" w:type="dxa"/>
            <w:tcBorders>
              <w:top w:val="nil"/>
              <w:left w:val="nil"/>
              <w:bottom w:val="nil"/>
              <w:right w:val="single" w:sz="4" w:space="0" w:color="000000"/>
            </w:tcBorders>
            <w:shd w:val="clear" w:color="auto" w:fill="auto"/>
            <w:vAlign w:val="center"/>
          </w:tcPr>
          <w:p w14:paraId="0C94A54B" w14:textId="77777777" w:rsidR="005807EA" w:rsidRDefault="00F04E4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5807EA" w14:paraId="2D4ED133" w14:textId="77777777">
        <w:trPr>
          <w:trHeight w:val="280"/>
        </w:trPr>
        <w:tc>
          <w:tcPr>
            <w:tcW w:w="1418" w:type="dxa"/>
            <w:tcBorders>
              <w:top w:val="nil"/>
              <w:left w:val="single" w:sz="4" w:space="0" w:color="000000"/>
              <w:bottom w:val="single" w:sz="4" w:space="0" w:color="000000"/>
              <w:right w:val="single" w:sz="4" w:space="0" w:color="000000"/>
            </w:tcBorders>
            <w:shd w:val="clear" w:color="auto" w:fill="auto"/>
            <w:vAlign w:val="center"/>
          </w:tcPr>
          <w:p w14:paraId="399F8C47" w14:textId="77777777" w:rsidR="005807EA" w:rsidRDefault="005807EA">
            <w:pPr>
              <w:spacing w:after="0" w:line="240" w:lineRule="auto"/>
              <w:rPr>
                <w:rFonts w:ascii="Times New Roman" w:eastAsia="Times New Roman" w:hAnsi="Times New Roman" w:cs="Times New Roman"/>
                <w:color w:val="000000"/>
                <w:sz w:val="18"/>
                <w:szCs w:val="18"/>
              </w:rPr>
            </w:pPr>
          </w:p>
        </w:tc>
        <w:tc>
          <w:tcPr>
            <w:tcW w:w="1053" w:type="dxa"/>
            <w:tcBorders>
              <w:top w:val="nil"/>
              <w:left w:val="nil"/>
              <w:bottom w:val="single" w:sz="4" w:space="0" w:color="000000"/>
              <w:right w:val="single" w:sz="4" w:space="0" w:color="000000"/>
            </w:tcBorders>
            <w:shd w:val="clear" w:color="auto" w:fill="auto"/>
            <w:vAlign w:val="center"/>
          </w:tcPr>
          <w:p w14:paraId="38D54BD9" w14:textId="77777777" w:rsidR="005807EA" w:rsidRDefault="005807EA">
            <w:pPr>
              <w:spacing w:after="0" w:line="240" w:lineRule="auto"/>
              <w:rPr>
                <w:rFonts w:ascii="Times New Roman" w:eastAsia="Times New Roman" w:hAnsi="Times New Roman" w:cs="Times New Roman"/>
                <w:color w:val="000000"/>
                <w:sz w:val="18"/>
                <w:szCs w:val="18"/>
              </w:rPr>
            </w:pPr>
          </w:p>
        </w:tc>
        <w:tc>
          <w:tcPr>
            <w:tcW w:w="1455" w:type="dxa"/>
            <w:tcBorders>
              <w:top w:val="nil"/>
              <w:left w:val="nil"/>
              <w:bottom w:val="single" w:sz="4" w:space="0" w:color="000000"/>
              <w:right w:val="single" w:sz="4" w:space="0" w:color="000000"/>
            </w:tcBorders>
            <w:shd w:val="clear" w:color="auto" w:fill="auto"/>
            <w:vAlign w:val="center"/>
          </w:tcPr>
          <w:p w14:paraId="69CB8551" w14:textId="77777777" w:rsidR="005807EA" w:rsidRDefault="005807EA">
            <w:pPr>
              <w:spacing w:after="0" w:line="240" w:lineRule="auto"/>
              <w:rPr>
                <w:color w:val="0563C1"/>
                <w:sz w:val="16"/>
                <w:szCs w:val="16"/>
                <w:u w:val="single"/>
              </w:rPr>
            </w:pPr>
          </w:p>
        </w:tc>
        <w:tc>
          <w:tcPr>
            <w:tcW w:w="1215" w:type="dxa"/>
            <w:tcBorders>
              <w:top w:val="nil"/>
              <w:left w:val="nil"/>
              <w:bottom w:val="single" w:sz="4" w:space="0" w:color="000000"/>
              <w:right w:val="single" w:sz="4" w:space="0" w:color="000000"/>
            </w:tcBorders>
            <w:shd w:val="clear" w:color="auto" w:fill="auto"/>
            <w:vAlign w:val="center"/>
          </w:tcPr>
          <w:p w14:paraId="3FC66B30" w14:textId="77777777" w:rsidR="005807EA" w:rsidRDefault="005807EA">
            <w:pPr>
              <w:spacing w:after="0" w:line="240" w:lineRule="auto"/>
              <w:rPr>
                <w:rFonts w:ascii="Times New Roman" w:eastAsia="Times New Roman" w:hAnsi="Times New Roman" w:cs="Times New Roman"/>
                <w:color w:val="000000"/>
                <w:sz w:val="18"/>
                <w:szCs w:val="18"/>
              </w:rPr>
            </w:pPr>
          </w:p>
        </w:tc>
        <w:tc>
          <w:tcPr>
            <w:tcW w:w="1650" w:type="dxa"/>
            <w:tcBorders>
              <w:top w:val="nil"/>
              <w:left w:val="nil"/>
              <w:bottom w:val="single" w:sz="4" w:space="0" w:color="000000"/>
              <w:right w:val="single" w:sz="4" w:space="0" w:color="000000"/>
            </w:tcBorders>
            <w:shd w:val="clear" w:color="auto" w:fill="auto"/>
            <w:vAlign w:val="center"/>
          </w:tcPr>
          <w:p w14:paraId="3A0AE675" w14:textId="77777777" w:rsidR="005807EA" w:rsidRDefault="005807EA">
            <w:pPr>
              <w:spacing w:after="0" w:line="240" w:lineRule="auto"/>
              <w:rPr>
                <w:rFonts w:ascii="Times New Roman" w:eastAsia="Times New Roman" w:hAnsi="Times New Roman" w:cs="Times New Roman"/>
                <w:color w:val="000000"/>
                <w:sz w:val="18"/>
                <w:szCs w:val="18"/>
              </w:rPr>
            </w:pPr>
          </w:p>
        </w:tc>
        <w:tc>
          <w:tcPr>
            <w:tcW w:w="2707" w:type="dxa"/>
            <w:tcBorders>
              <w:top w:val="nil"/>
              <w:left w:val="nil"/>
              <w:bottom w:val="single" w:sz="4" w:space="0" w:color="000000"/>
              <w:right w:val="single" w:sz="4" w:space="0" w:color="000000"/>
            </w:tcBorders>
            <w:shd w:val="clear" w:color="auto" w:fill="auto"/>
            <w:vAlign w:val="center"/>
          </w:tcPr>
          <w:p w14:paraId="4F37DE0F" w14:textId="77777777" w:rsidR="005807EA" w:rsidRDefault="005807EA">
            <w:pPr>
              <w:spacing w:after="0" w:line="240" w:lineRule="auto"/>
              <w:rPr>
                <w:rFonts w:ascii="Times New Roman" w:eastAsia="Times New Roman" w:hAnsi="Times New Roman" w:cs="Times New Roman"/>
                <w:color w:val="000000"/>
                <w:sz w:val="18"/>
                <w:szCs w:val="18"/>
              </w:rPr>
            </w:pPr>
          </w:p>
        </w:tc>
      </w:tr>
    </w:tbl>
    <w:p w14:paraId="4A0A8CCA" w14:textId="72A1A03D" w:rsidR="00266D01" w:rsidRDefault="00266D01">
      <w:pPr>
        <w:spacing w:after="120" w:line="240" w:lineRule="auto"/>
        <w:rPr>
          <w:b/>
          <w:sz w:val="24"/>
          <w:szCs w:val="24"/>
          <w:highlight w:val="white"/>
        </w:rPr>
      </w:pPr>
    </w:p>
    <w:p w14:paraId="3D8D41D1" w14:textId="3ECE08BB" w:rsidR="00B21385" w:rsidRDefault="005C5F78">
      <w:pPr>
        <w:spacing w:after="120" w:line="240" w:lineRule="auto"/>
        <w:rPr>
          <w:b/>
          <w:sz w:val="24"/>
          <w:szCs w:val="24"/>
          <w:highlight w:val="white"/>
        </w:rPr>
      </w:pPr>
      <w:r>
        <w:rPr>
          <w:b/>
          <w:sz w:val="24"/>
          <w:szCs w:val="24"/>
          <w:highlight w:val="white"/>
        </w:rPr>
        <w:t>*</w:t>
      </w:r>
      <w:r w:rsidR="00B21385">
        <w:rPr>
          <w:b/>
          <w:sz w:val="24"/>
          <w:szCs w:val="24"/>
          <w:highlight w:val="white"/>
        </w:rPr>
        <w:t xml:space="preserve">Observaciones:  </w:t>
      </w:r>
      <w:r w:rsidR="00B21385" w:rsidRPr="00B21385">
        <w:rPr>
          <w:b/>
          <w:color w:val="A6A6A6" w:themeColor="background1" w:themeShade="A6"/>
          <w:sz w:val="24"/>
          <w:szCs w:val="24"/>
          <w:highlight w:val="white"/>
        </w:rPr>
        <w:t>Colocar información respecto a muestras que no han sido depositadas</w:t>
      </w:r>
      <w:r>
        <w:rPr>
          <w:b/>
          <w:color w:val="A6A6A6" w:themeColor="background1" w:themeShade="A6"/>
          <w:sz w:val="24"/>
          <w:szCs w:val="24"/>
          <w:highlight w:val="white"/>
        </w:rPr>
        <w:t xml:space="preserve"> (informe parcial) </w:t>
      </w:r>
      <w:r w:rsidR="00B21385" w:rsidRPr="00B21385">
        <w:rPr>
          <w:b/>
          <w:color w:val="A6A6A6" w:themeColor="background1" w:themeShade="A6"/>
          <w:sz w:val="24"/>
          <w:szCs w:val="24"/>
          <w:highlight w:val="white"/>
        </w:rPr>
        <w:t xml:space="preserve">, pero están en el proceso del mismo. </w:t>
      </w:r>
    </w:p>
    <w:p w14:paraId="3242C279" w14:textId="77777777" w:rsidR="00B21385" w:rsidRDefault="00B21385">
      <w:pPr>
        <w:spacing w:after="120" w:line="240" w:lineRule="auto"/>
        <w:rPr>
          <w:b/>
          <w:sz w:val="24"/>
          <w:szCs w:val="24"/>
          <w:highlight w:val="white"/>
        </w:rPr>
      </w:pPr>
    </w:p>
    <w:p w14:paraId="4396B736" w14:textId="77777777" w:rsidR="001571CF" w:rsidRDefault="001571CF">
      <w:pPr>
        <w:spacing w:after="120" w:line="240" w:lineRule="auto"/>
        <w:rPr>
          <w:b/>
          <w:sz w:val="24"/>
          <w:szCs w:val="24"/>
          <w:highlight w:val="white"/>
        </w:rPr>
      </w:pPr>
    </w:p>
    <w:p w14:paraId="29D53BD8" w14:textId="0587E937" w:rsidR="005807EA" w:rsidRDefault="00F04E43">
      <w:pPr>
        <w:spacing w:after="120" w:line="240" w:lineRule="auto"/>
        <w:rPr>
          <w:b/>
          <w:sz w:val="24"/>
          <w:szCs w:val="24"/>
          <w:highlight w:val="white"/>
        </w:rPr>
      </w:pPr>
      <w:r>
        <w:rPr>
          <w:b/>
          <w:sz w:val="24"/>
          <w:szCs w:val="24"/>
          <w:highlight w:val="white"/>
        </w:rPr>
        <w:t>NUEVAS ESPECIES</w:t>
      </w:r>
    </w:p>
    <w:tbl>
      <w:tblPr>
        <w:tblStyle w:val="a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587"/>
        <w:gridCol w:w="2055"/>
        <w:gridCol w:w="1048"/>
        <w:gridCol w:w="2070"/>
        <w:gridCol w:w="1276"/>
      </w:tblGrid>
      <w:tr w:rsidR="005807EA" w14:paraId="4395905F" w14:textId="77777777">
        <w:tc>
          <w:tcPr>
            <w:tcW w:w="1740" w:type="dxa"/>
            <w:shd w:val="clear" w:color="auto" w:fill="BFBFBF"/>
          </w:tcPr>
          <w:p w14:paraId="7465A881" w14:textId="77777777" w:rsidR="005807EA" w:rsidRDefault="00F04E43">
            <w:pPr>
              <w:spacing w:after="120" w:line="240" w:lineRule="auto"/>
              <w:rPr>
                <w:b/>
                <w:sz w:val="24"/>
                <w:szCs w:val="24"/>
              </w:rPr>
            </w:pPr>
            <w:r>
              <w:rPr>
                <w:b/>
                <w:sz w:val="24"/>
                <w:szCs w:val="24"/>
              </w:rPr>
              <w:t>Grupo taxonómico</w:t>
            </w:r>
          </w:p>
        </w:tc>
        <w:tc>
          <w:tcPr>
            <w:tcW w:w="1587" w:type="dxa"/>
            <w:shd w:val="clear" w:color="auto" w:fill="BFBFBF"/>
          </w:tcPr>
          <w:p w14:paraId="7AFE514C" w14:textId="77777777" w:rsidR="005807EA" w:rsidRDefault="00F04E43">
            <w:pPr>
              <w:spacing w:after="120" w:line="240" w:lineRule="auto"/>
              <w:rPr>
                <w:b/>
                <w:sz w:val="24"/>
                <w:szCs w:val="24"/>
              </w:rPr>
            </w:pPr>
            <w:r>
              <w:rPr>
                <w:b/>
                <w:sz w:val="24"/>
                <w:szCs w:val="24"/>
              </w:rPr>
              <w:t>Nombre científico</w:t>
            </w:r>
          </w:p>
        </w:tc>
        <w:tc>
          <w:tcPr>
            <w:tcW w:w="2055" w:type="dxa"/>
            <w:shd w:val="clear" w:color="auto" w:fill="BFBFBF"/>
          </w:tcPr>
          <w:p w14:paraId="0981DB4E" w14:textId="77777777" w:rsidR="005807EA" w:rsidRDefault="00F04E43">
            <w:pPr>
              <w:spacing w:after="120" w:line="240" w:lineRule="auto"/>
              <w:rPr>
                <w:b/>
                <w:sz w:val="24"/>
                <w:szCs w:val="24"/>
              </w:rPr>
            </w:pPr>
            <w:r>
              <w:rPr>
                <w:b/>
                <w:sz w:val="24"/>
                <w:szCs w:val="24"/>
              </w:rPr>
              <w:t>Título del artículo científico donde se describe</w:t>
            </w:r>
          </w:p>
        </w:tc>
        <w:tc>
          <w:tcPr>
            <w:tcW w:w="1048" w:type="dxa"/>
            <w:shd w:val="clear" w:color="auto" w:fill="BFBFBF"/>
          </w:tcPr>
          <w:p w14:paraId="55C6FB34" w14:textId="77777777" w:rsidR="005807EA" w:rsidRDefault="00F04E43">
            <w:pPr>
              <w:spacing w:after="120" w:line="240" w:lineRule="auto"/>
              <w:rPr>
                <w:b/>
                <w:sz w:val="24"/>
                <w:szCs w:val="24"/>
              </w:rPr>
            </w:pPr>
            <w:r>
              <w:rPr>
                <w:b/>
                <w:sz w:val="24"/>
                <w:szCs w:val="24"/>
              </w:rPr>
              <w:t>DOI,URI (si es el caso)</w:t>
            </w:r>
          </w:p>
        </w:tc>
        <w:tc>
          <w:tcPr>
            <w:tcW w:w="2070" w:type="dxa"/>
            <w:shd w:val="clear" w:color="auto" w:fill="BFBFBF"/>
          </w:tcPr>
          <w:p w14:paraId="4D9FD8C0" w14:textId="77777777" w:rsidR="005807EA" w:rsidRDefault="00F04E43">
            <w:pPr>
              <w:spacing w:after="120" w:line="240" w:lineRule="auto"/>
              <w:rPr>
                <w:b/>
                <w:sz w:val="24"/>
                <w:szCs w:val="24"/>
              </w:rPr>
            </w:pPr>
            <w:r>
              <w:rPr>
                <w:b/>
                <w:sz w:val="24"/>
                <w:szCs w:val="24"/>
              </w:rPr>
              <w:t>Nombre de la Revista donde se publicó</w:t>
            </w:r>
          </w:p>
        </w:tc>
        <w:tc>
          <w:tcPr>
            <w:tcW w:w="1276" w:type="dxa"/>
            <w:shd w:val="clear" w:color="auto" w:fill="BFBFBF"/>
          </w:tcPr>
          <w:p w14:paraId="084B15F2" w14:textId="77777777" w:rsidR="005807EA" w:rsidRDefault="00F04E43">
            <w:pPr>
              <w:spacing w:after="120" w:line="240" w:lineRule="auto"/>
              <w:rPr>
                <w:b/>
                <w:sz w:val="24"/>
                <w:szCs w:val="24"/>
              </w:rPr>
            </w:pPr>
            <w:r>
              <w:rPr>
                <w:b/>
                <w:sz w:val="24"/>
                <w:szCs w:val="24"/>
              </w:rPr>
              <w:t xml:space="preserve">Factor de Impacto </w:t>
            </w:r>
            <w:proofErr w:type="spellStart"/>
            <w:r>
              <w:rPr>
                <w:b/>
                <w:sz w:val="24"/>
                <w:szCs w:val="24"/>
              </w:rPr>
              <w:t>Scopus</w:t>
            </w:r>
            <w:proofErr w:type="spellEnd"/>
          </w:p>
        </w:tc>
      </w:tr>
      <w:tr w:rsidR="005807EA" w14:paraId="65AF42FC" w14:textId="77777777">
        <w:tc>
          <w:tcPr>
            <w:tcW w:w="1740" w:type="dxa"/>
          </w:tcPr>
          <w:p w14:paraId="5BD073D6" w14:textId="77777777" w:rsidR="005807EA" w:rsidRDefault="005807EA">
            <w:pPr>
              <w:spacing w:after="120" w:line="240" w:lineRule="auto"/>
              <w:rPr>
                <w:b/>
                <w:sz w:val="24"/>
                <w:szCs w:val="24"/>
              </w:rPr>
            </w:pPr>
          </w:p>
        </w:tc>
        <w:tc>
          <w:tcPr>
            <w:tcW w:w="1587" w:type="dxa"/>
          </w:tcPr>
          <w:p w14:paraId="66F8C516" w14:textId="77777777" w:rsidR="005807EA" w:rsidRDefault="005807EA">
            <w:pPr>
              <w:spacing w:after="120" w:line="240" w:lineRule="auto"/>
              <w:rPr>
                <w:b/>
                <w:sz w:val="24"/>
                <w:szCs w:val="24"/>
              </w:rPr>
            </w:pPr>
          </w:p>
        </w:tc>
        <w:tc>
          <w:tcPr>
            <w:tcW w:w="2055" w:type="dxa"/>
          </w:tcPr>
          <w:p w14:paraId="70ADCFDB" w14:textId="77777777" w:rsidR="005807EA" w:rsidRDefault="005807EA">
            <w:pPr>
              <w:spacing w:after="120" w:line="240" w:lineRule="auto"/>
              <w:rPr>
                <w:b/>
                <w:sz w:val="24"/>
                <w:szCs w:val="24"/>
              </w:rPr>
            </w:pPr>
          </w:p>
        </w:tc>
        <w:tc>
          <w:tcPr>
            <w:tcW w:w="1048" w:type="dxa"/>
          </w:tcPr>
          <w:p w14:paraId="570BEFDB" w14:textId="77777777" w:rsidR="005807EA" w:rsidRDefault="005807EA">
            <w:pPr>
              <w:spacing w:after="120" w:line="240" w:lineRule="auto"/>
              <w:rPr>
                <w:b/>
                <w:sz w:val="24"/>
                <w:szCs w:val="24"/>
              </w:rPr>
            </w:pPr>
          </w:p>
        </w:tc>
        <w:tc>
          <w:tcPr>
            <w:tcW w:w="2070" w:type="dxa"/>
          </w:tcPr>
          <w:p w14:paraId="7FFD8297" w14:textId="77777777" w:rsidR="005807EA" w:rsidRDefault="005807EA">
            <w:pPr>
              <w:spacing w:after="120" w:line="240" w:lineRule="auto"/>
              <w:rPr>
                <w:b/>
                <w:sz w:val="24"/>
                <w:szCs w:val="24"/>
              </w:rPr>
            </w:pPr>
          </w:p>
        </w:tc>
        <w:tc>
          <w:tcPr>
            <w:tcW w:w="1276" w:type="dxa"/>
          </w:tcPr>
          <w:p w14:paraId="3B87D97C" w14:textId="77777777" w:rsidR="005807EA" w:rsidRDefault="005807EA">
            <w:pPr>
              <w:spacing w:after="120" w:line="240" w:lineRule="auto"/>
              <w:rPr>
                <w:b/>
                <w:sz w:val="24"/>
                <w:szCs w:val="24"/>
              </w:rPr>
            </w:pPr>
          </w:p>
        </w:tc>
      </w:tr>
    </w:tbl>
    <w:p w14:paraId="0FA9AEB1" w14:textId="77777777" w:rsidR="005807EA" w:rsidRDefault="005807EA">
      <w:pPr>
        <w:spacing w:after="120" w:line="360" w:lineRule="auto"/>
        <w:rPr>
          <w:b/>
          <w:sz w:val="24"/>
          <w:szCs w:val="24"/>
        </w:rPr>
      </w:pPr>
    </w:p>
    <w:p w14:paraId="7B9F7A6A" w14:textId="77777777" w:rsidR="005807EA" w:rsidRDefault="00F04E43">
      <w:pPr>
        <w:spacing w:after="120" w:line="360" w:lineRule="auto"/>
        <w:rPr>
          <w:b/>
          <w:sz w:val="24"/>
          <w:szCs w:val="24"/>
        </w:rPr>
      </w:pPr>
      <w:r>
        <w:rPr>
          <w:b/>
          <w:sz w:val="24"/>
          <w:szCs w:val="24"/>
        </w:rPr>
        <w:t>ESTADO DEL DESARROLLO DE LA INVESTIGACIÓN CIENTÍFICA</w:t>
      </w:r>
    </w:p>
    <w:tbl>
      <w:tblPr>
        <w:tblStyle w:val="a9"/>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807EA" w14:paraId="0F10F799" w14:textId="77777777">
        <w:trPr>
          <w:trHeight w:val="307"/>
        </w:trPr>
        <w:tc>
          <w:tcPr>
            <w:tcW w:w="9639" w:type="dxa"/>
            <w:shd w:val="clear" w:color="auto" w:fill="D0CECE"/>
          </w:tcPr>
          <w:p w14:paraId="3028249A" w14:textId="77777777" w:rsidR="005807EA" w:rsidRDefault="00F04E43">
            <w:pPr>
              <w:spacing w:after="0" w:line="240" w:lineRule="auto"/>
              <w:rPr>
                <w:b/>
              </w:rPr>
            </w:pPr>
            <w:r>
              <w:rPr>
                <w:b/>
              </w:rPr>
              <w:t>RESULTADOS ALCANZADOS</w:t>
            </w:r>
          </w:p>
        </w:tc>
      </w:tr>
      <w:tr w:rsidR="005807EA" w14:paraId="351C389D" w14:textId="77777777">
        <w:trPr>
          <w:trHeight w:val="307"/>
        </w:trPr>
        <w:tc>
          <w:tcPr>
            <w:tcW w:w="9639" w:type="dxa"/>
            <w:shd w:val="clear" w:color="auto" w:fill="FFFFFF"/>
            <w:vAlign w:val="center"/>
          </w:tcPr>
          <w:p w14:paraId="18F75F48" w14:textId="77777777" w:rsidR="005807EA" w:rsidRDefault="00F04E43">
            <w:pPr>
              <w:numPr>
                <w:ilvl w:val="0"/>
                <w:numId w:val="2"/>
              </w:numPr>
              <w:pBdr>
                <w:top w:val="nil"/>
                <w:left w:val="nil"/>
                <w:bottom w:val="nil"/>
                <w:right w:val="nil"/>
                <w:between w:val="nil"/>
              </w:pBdr>
              <w:spacing w:after="0" w:line="240" w:lineRule="auto"/>
              <w:rPr>
                <w:b/>
                <w:color w:val="000000"/>
              </w:rPr>
            </w:pPr>
            <w:r>
              <w:rPr>
                <w:b/>
                <w:color w:val="000000"/>
              </w:rPr>
              <w:t>Resultado 1</w:t>
            </w:r>
          </w:p>
          <w:p w14:paraId="650F178F" w14:textId="77777777" w:rsidR="005807EA" w:rsidRDefault="00F04E43">
            <w:pPr>
              <w:numPr>
                <w:ilvl w:val="0"/>
                <w:numId w:val="2"/>
              </w:numPr>
              <w:pBdr>
                <w:top w:val="nil"/>
                <w:left w:val="nil"/>
                <w:bottom w:val="nil"/>
                <w:right w:val="nil"/>
                <w:between w:val="nil"/>
              </w:pBdr>
              <w:spacing w:after="0" w:line="240" w:lineRule="auto"/>
              <w:rPr>
                <w:b/>
                <w:color w:val="000000"/>
              </w:rPr>
            </w:pPr>
            <w:r>
              <w:rPr>
                <w:b/>
                <w:color w:val="000000"/>
              </w:rPr>
              <w:t>Resultado 2</w:t>
            </w:r>
          </w:p>
          <w:p w14:paraId="0F07B0F4" w14:textId="77777777" w:rsidR="005807EA" w:rsidRDefault="005807EA">
            <w:pPr>
              <w:spacing w:after="0" w:line="240" w:lineRule="auto"/>
              <w:rPr>
                <w:b/>
              </w:rPr>
            </w:pPr>
          </w:p>
        </w:tc>
      </w:tr>
      <w:tr w:rsidR="005807EA" w14:paraId="2C566FDF" w14:textId="77777777">
        <w:trPr>
          <w:trHeight w:val="307"/>
        </w:trPr>
        <w:tc>
          <w:tcPr>
            <w:tcW w:w="9639" w:type="dxa"/>
            <w:shd w:val="clear" w:color="auto" w:fill="D0CECE"/>
          </w:tcPr>
          <w:p w14:paraId="16B4ACD0" w14:textId="77777777" w:rsidR="005807EA" w:rsidRDefault="00F04E43">
            <w:pPr>
              <w:spacing w:after="0" w:line="240" w:lineRule="auto"/>
              <w:rPr>
                <w:b/>
              </w:rPr>
            </w:pPr>
            <w:r>
              <w:rPr>
                <w:b/>
              </w:rPr>
              <w:t xml:space="preserve">CONCLUSIONES Y RECOMENDACIONES </w:t>
            </w:r>
          </w:p>
        </w:tc>
      </w:tr>
      <w:tr w:rsidR="005807EA" w14:paraId="75F4C4B8" w14:textId="77777777">
        <w:trPr>
          <w:trHeight w:val="307"/>
        </w:trPr>
        <w:tc>
          <w:tcPr>
            <w:tcW w:w="9639" w:type="dxa"/>
            <w:shd w:val="clear" w:color="auto" w:fill="FFFFFF"/>
          </w:tcPr>
          <w:p w14:paraId="0B0E7C5B" w14:textId="77777777" w:rsidR="005807EA" w:rsidRDefault="005807EA">
            <w:pPr>
              <w:pBdr>
                <w:top w:val="nil"/>
                <w:left w:val="nil"/>
                <w:bottom w:val="nil"/>
                <w:right w:val="nil"/>
                <w:between w:val="nil"/>
              </w:pBdr>
              <w:spacing w:after="0" w:line="240" w:lineRule="auto"/>
              <w:ind w:left="720"/>
              <w:rPr>
                <w:b/>
                <w:color w:val="000000"/>
              </w:rPr>
            </w:pPr>
          </w:p>
          <w:p w14:paraId="45C56754" w14:textId="77777777" w:rsidR="005807EA" w:rsidRDefault="00F04E43">
            <w:pPr>
              <w:numPr>
                <w:ilvl w:val="0"/>
                <w:numId w:val="3"/>
              </w:numPr>
              <w:pBdr>
                <w:top w:val="nil"/>
                <w:left w:val="nil"/>
                <w:bottom w:val="nil"/>
                <w:right w:val="nil"/>
                <w:between w:val="nil"/>
              </w:pBdr>
              <w:spacing w:after="0" w:line="240" w:lineRule="auto"/>
              <w:rPr>
                <w:b/>
                <w:color w:val="000000"/>
              </w:rPr>
            </w:pPr>
            <w:r>
              <w:rPr>
                <w:b/>
                <w:color w:val="000000"/>
              </w:rPr>
              <w:t>Conclusión 1</w:t>
            </w:r>
          </w:p>
          <w:p w14:paraId="4119EB2A" w14:textId="77777777" w:rsidR="005807EA" w:rsidRDefault="00F04E43">
            <w:pPr>
              <w:numPr>
                <w:ilvl w:val="0"/>
                <w:numId w:val="3"/>
              </w:numPr>
              <w:pBdr>
                <w:top w:val="nil"/>
                <w:left w:val="nil"/>
                <w:bottom w:val="nil"/>
                <w:right w:val="nil"/>
                <w:between w:val="nil"/>
              </w:pBdr>
              <w:spacing w:after="0" w:line="240" w:lineRule="auto"/>
              <w:rPr>
                <w:b/>
                <w:color w:val="000000"/>
              </w:rPr>
            </w:pPr>
            <w:r>
              <w:rPr>
                <w:b/>
                <w:color w:val="000000"/>
              </w:rPr>
              <w:t>Conclusión 2</w:t>
            </w:r>
          </w:p>
          <w:p w14:paraId="1A5F8872" w14:textId="77777777" w:rsidR="005807EA" w:rsidRDefault="005807EA">
            <w:pPr>
              <w:pBdr>
                <w:top w:val="nil"/>
                <w:left w:val="nil"/>
                <w:bottom w:val="nil"/>
                <w:right w:val="nil"/>
                <w:between w:val="nil"/>
              </w:pBdr>
              <w:spacing w:after="0" w:line="240" w:lineRule="auto"/>
              <w:ind w:left="720"/>
              <w:rPr>
                <w:b/>
                <w:color w:val="000000"/>
              </w:rPr>
            </w:pPr>
          </w:p>
          <w:p w14:paraId="5E023D40" w14:textId="77777777" w:rsidR="005807EA" w:rsidRDefault="00F04E43">
            <w:pPr>
              <w:numPr>
                <w:ilvl w:val="0"/>
                <w:numId w:val="3"/>
              </w:numPr>
              <w:pBdr>
                <w:top w:val="nil"/>
                <w:left w:val="nil"/>
                <w:bottom w:val="nil"/>
                <w:right w:val="nil"/>
                <w:between w:val="nil"/>
              </w:pBdr>
              <w:spacing w:after="0" w:line="240" w:lineRule="auto"/>
              <w:rPr>
                <w:b/>
                <w:color w:val="000000"/>
              </w:rPr>
            </w:pPr>
            <w:r>
              <w:rPr>
                <w:b/>
                <w:color w:val="000000"/>
              </w:rPr>
              <w:t>Recomendación 1</w:t>
            </w:r>
          </w:p>
          <w:p w14:paraId="16F4B72A" w14:textId="77777777" w:rsidR="005807EA" w:rsidRDefault="00F04E43">
            <w:pPr>
              <w:numPr>
                <w:ilvl w:val="0"/>
                <w:numId w:val="3"/>
              </w:numPr>
              <w:pBdr>
                <w:top w:val="nil"/>
                <w:left w:val="nil"/>
                <w:bottom w:val="nil"/>
                <w:right w:val="nil"/>
                <w:between w:val="nil"/>
              </w:pBdr>
              <w:spacing w:after="0" w:line="240" w:lineRule="auto"/>
              <w:rPr>
                <w:b/>
                <w:color w:val="000000"/>
              </w:rPr>
            </w:pPr>
            <w:r>
              <w:rPr>
                <w:b/>
                <w:color w:val="000000"/>
              </w:rPr>
              <w:t xml:space="preserve">Recomendación 2 </w:t>
            </w:r>
          </w:p>
          <w:p w14:paraId="452383D9" w14:textId="77777777" w:rsidR="005807EA" w:rsidRDefault="005807EA">
            <w:pPr>
              <w:spacing w:after="0" w:line="240" w:lineRule="auto"/>
              <w:rPr>
                <w:b/>
              </w:rPr>
            </w:pPr>
          </w:p>
          <w:p w14:paraId="7E860182" w14:textId="77777777" w:rsidR="005807EA" w:rsidRDefault="005807EA">
            <w:pPr>
              <w:spacing w:after="0" w:line="240" w:lineRule="auto"/>
              <w:rPr>
                <w:b/>
              </w:rPr>
            </w:pPr>
          </w:p>
        </w:tc>
      </w:tr>
    </w:tbl>
    <w:p w14:paraId="4A2BC7A5" w14:textId="77777777" w:rsidR="005807EA" w:rsidRDefault="005807EA">
      <w:pPr>
        <w:rPr>
          <w:u w:val="single"/>
        </w:rPr>
      </w:pPr>
    </w:p>
    <w:p w14:paraId="0C96E813" w14:textId="77777777" w:rsidR="005807EA" w:rsidRDefault="00F04E43">
      <w:pPr>
        <w:rPr>
          <w:b/>
        </w:rPr>
      </w:pPr>
      <w:r>
        <w:rPr>
          <w:b/>
        </w:rPr>
        <w:t xml:space="preserve">SECCIÓN 3. ANEXOS </w:t>
      </w:r>
    </w:p>
    <w:p w14:paraId="1451E04B" w14:textId="77777777" w:rsidR="005807EA" w:rsidRDefault="005807EA">
      <w:pPr>
        <w:rPr>
          <w:b/>
        </w:rPr>
      </w:pPr>
    </w:p>
    <w:tbl>
      <w:tblPr>
        <w:tblStyle w:val="aa"/>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440"/>
        <w:gridCol w:w="1454"/>
        <w:gridCol w:w="1571"/>
        <w:gridCol w:w="1451"/>
        <w:gridCol w:w="1457"/>
      </w:tblGrid>
      <w:tr w:rsidR="005807EA" w14:paraId="4E92155B" w14:textId="77777777">
        <w:tc>
          <w:tcPr>
            <w:tcW w:w="1455" w:type="dxa"/>
          </w:tcPr>
          <w:p w14:paraId="24166A59" w14:textId="77777777" w:rsidR="005807EA" w:rsidRDefault="00F04E43">
            <w:pPr>
              <w:rPr>
                <w:b/>
                <w:color w:val="000000"/>
              </w:rPr>
            </w:pPr>
            <w:r>
              <w:rPr>
                <w:b/>
                <w:color w:val="000000"/>
              </w:rPr>
              <w:t xml:space="preserve">*Tipo de material </w:t>
            </w:r>
          </w:p>
          <w:p w14:paraId="0AFAAEA7" w14:textId="77777777" w:rsidR="005807EA" w:rsidRDefault="00F04E43">
            <w:pPr>
              <w:rPr>
                <w:b/>
                <w:color w:val="A6A6A6"/>
              </w:rPr>
            </w:pPr>
            <w:r>
              <w:rPr>
                <w:b/>
                <w:color w:val="A6A6A6"/>
              </w:rPr>
              <w:t xml:space="preserve">(tesis, artículo científico, </w:t>
            </w:r>
            <w:proofErr w:type="spellStart"/>
            <w:r>
              <w:rPr>
                <w:b/>
                <w:color w:val="A6A6A6"/>
              </w:rPr>
              <w:t>etc</w:t>
            </w:r>
            <w:proofErr w:type="spellEnd"/>
            <w:r>
              <w:rPr>
                <w:b/>
                <w:color w:val="A6A6A6"/>
              </w:rPr>
              <w:t>)</w:t>
            </w:r>
          </w:p>
        </w:tc>
        <w:tc>
          <w:tcPr>
            <w:tcW w:w="1440" w:type="dxa"/>
          </w:tcPr>
          <w:p w14:paraId="4E0AF9BC" w14:textId="77777777" w:rsidR="005807EA" w:rsidRDefault="00F04E43">
            <w:pPr>
              <w:rPr>
                <w:b/>
              </w:rPr>
            </w:pPr>
            <w:r>
              <w:rPr>
                <w:b/>
              </w:rPr>
              <w:t>Título</w:t>
            </w:r>
          </w:p>
        </w:tc>
        <w:tc>
          <w:tcPr>
            <w:tcW w:w="1454" w:type="dxa"/>
          </w:tcPr>
          <w:p w14:paraId="161B7C90" w14:textId="77777777" w:rsidR="005807EA" w:rsidRDefault="00F04E43">
            <w:pPr>
              <w:rPr>
                <w:b/>
              </w:rPr>
            </w:pPr>
            <w:r>
              <w:rPr>
                <w:b/>
              </w:rPr>
              <w:t>Autor(es)</w:t>
            </w:r>
          </w:p>
          <w:p w14:paraId="37865CEE" w14:textId="77777777" w:rsidR="005807EA" w:rsidRDefault="00F04E43">
            <w:pPr>
              <w:rPr>
                <w:b/>
              </w:rPr>
            </w:pPr>
            <w:r>
              <w:rPr>
                <w:b/>
                <w:color w:val="A6A6A6"/>
              </w:rPr>
              <w:t>Apellido, nombre</w:t>
            </w:r>
          </w:p>
        </w:tc>
        <w:tc>
          <w:tcPr>
            <w:tcW w:w="1571" w:type="dxa"/>
          </w:tcPr>
          <w:p w14:paraId="38A7EE47" w14:textId="77777777" w:rsidR="005807EA" w:rsidRDefault="00F04E43">
            <w:pPr>
              <w:rPr>
                <w:b/>
              </w:rPr>
            </w:pPr>
            <w:r>
              <w:rPr>
                <w:b/>
              </w:rPr>
              <w:t xml:space="preserve">Fecha de publicación </w:t>
            </w:r>
          </w:p>
          <w:p w14:paraId="1D6CEF24" w14:textId="77777777" w:rsidR="005807EA" w:rsidRDefault="00F04E43">
            <w:pPr>
              <w:rPr>
                <w:b/>
              </w:rPr>
            </w:pPr>
            <w:r>
              <w:rPr>
                <w:b/>
                <w:color w:val="A6A6A6"/>
              </w:rPr>
              <w:t>(</w:t>
            </w:r>
            <w:proofErr w:type="spellStart"/>
            <w:r>
              <w:rPr>
                <w:b/>
                <w:color w:val="A6A6A6"/>
              </w:rPr>
              <w:t>dd</w:t>
            </w:r>
            <w:proofErr w:type="spellEnd"/>
            <w:r>
              <w:rPr>
                <w:b/>
                <w:color w:val="A6A6A6"/>
              </w:rPr>
              <w:t>/mm/</w:t>
            </w:r>
            <w:proofErr w:type="spellStart"/>
            <w:r>
              <w:rPr>
                <w:b/>
                <w:color w:val="A6A6A6"/>
              </w:rPr>
              <w:t>aaaa</w:t>
            </w:r>
            <w:proofErr w:type="spellEnd"/>
            <w:r>
              <w:rPr>
                <w:b/>
                <w:color w:val="A6A6A6"/>
              </w:rPr>
              <w:t>)</w:t>
            </w:r>
          </w:p>
        </w:tc>
        <w:tc>
          <w:tcPr>
            <w:tcW w:w="1451" w:type="dxa"/>
          </w:tcPr>
          <w:p w14:paraId="771EE748" w14:textId="77777777" w:rsidR="005807EA" w:rsidRDefault="00F04E43">
            <w:pPr>
              <w:rPr>
                <w:b/>
              </w:rPr>
            </w:pPr>
            <w:r>
              <w:rPr>
                <w:b/>
              </w:rPr>
              <w:t xml:space="preserve">URI/DOI </w:t>
            </w:r>
          </w:p>
          <w:p w14:paraId="779B9FA0" w14:textId="77777777" w:rsidR="005807EA" w:rsidRDefault="00F04E43">
            <w:pPr>
              <w:rPr>
                <w:b/>
              </w:rPr>
            </w:pPr>
            <w:r>
              <w:rPr>
                <w:b/>
              </w:rPr>
              <w:t>(Si es el caso)</w:t>
            </w:r>
          </w:p>
        </w:tc>
        <w:tc>
          <w:tcPr>
            <w:tcW w:w="1457" w:type="dxa"/>
          </w:tcPr>
          <w:p w14:paraId="2847C1AD" w14:textId="77777777" w:rsidR="005807EA" w:rsidRDefault="00F04E43">
            <w:pPr>
              <w:rPr>
                <w:b/>
                <w:color w:val="000000"/>
              </w:rPr>
            </w:pPr>
            <w:r>
              <w:rPr>
                <w:b/>
                <w:color w:val="000000"/>
              </w:rPr>
              <w:t>Número de Anexo</w:t>
            </w:r>
          </w:p>
          <w:p w14:paraId="63DDC9C2" w14:textId="77777777" w:rsidR="005807EA" w:rsidRDefault="00F04E43">
            <w:pPr>
              <w:rPr>
                <w:b/>
                <w:color w:val="A6A6A6"/>
              </w:rPr>
            </w:pPr>
            <w:r>
              <w:rPr>
                <w:b/>
                <w:color w:val="A6A6A6"/>
              </w:rPr>
              <w:t xml:space="preserve">Enumerar todos los anexos: Anexo 1, Anexo 2, </w:t>
            </w:r>
            <w:proofErr w:type="spellStart"/>
            <w:r>
              <w:rPr>
                <w:b/>
                <w:color w:val="A6A6A6"/>
              </w:rPr>
              <w:t>etc</w:t>
            </w:r>
            <w:proofErr w:type="spellEnd"/>
          </w:p>
        </w:tc>
      </w:tr>
      <w:tr w:rsidR="005807EA" w14:paraId="7F54E00F" w14:textId="77777777">
        <w:tc>
          <w:tcPr>
            <w:tcW w:w="1455" w:type="dxa"/>
          </w:tcPr>
          <w:p w14:paraId="554A23E4" w14:textId="77777777" w:rsidR="005807EA" w:rsidRDefault="005807EA">
            <w:pPr>
              <w:rPr>
                <w:b/>
              </w:rPr>
            </w:pPr>
          </w:p>
        </w:tc>
        <w:tc>
          <w:tcPr>
            <w:tcW w:w="1440" w:type="dxa"/>
          </w:tcPr>
          <w:p w14:paraId="184FC7E2" w14:textId="77777777" w:rsidR="005807EA" w:rsidRDefault="005807EA">
            <w:pPr>
              <w:rPr>
                <w:b/>
              </w:rPr>
            </w:pPr>
          </w:p>
        </w:tc>
        <w:tc>
          <w:tcPr>
            <w:tcW w:w="1454" w:type="dxa"/>
          </w:tcPr>
          <w:p w14:paraId="47B3EBB6" w14:textId="77777777" w:rsidR="005807EA" w:rsidRDefault="005807EA">
            <w:pPr>
              <w:rPr>
                <w:b/>
              </w:rPr>
            </w:pPr>
          </w:p>
        </w:tc>
        <w:tc>
          <w:tcPr>
            <w:tcW w:w="1571" w:type="dxa"/>
          </w:tcPr>
          <w:p w14:paraId="5C669150" w14:textId="77777777" w:rsidR="005807EA" w:rsidRDefault="005807EA">
            <w:pPr>
              <w:rPr>
                <w:b/>
              </w:rPr>
            </w:pPr>
          </w:p>
        </w:tc>
        <w:tc>
          <w:tcPr>
            <w:tcW w:w="1451" w:type="dxa"/>
          </w:tcPr>
          <w:p w14:paraId="65E18EFD" w14:textId="77777777" w:rsidR="005807EA" w:rsidRDefault="005807EA">
            <w:pPr>
              <w:rPr>
                <w:b/>
              </w:rPr>
            </w:pPr>
          </w:p>
        </w:tc>
        <w:tc>
          <w:tcPr>
            <w:tcW w:w="1457" w:type="dxa"/>
          </w:tcPr>
          <w:p w14:paraId="19377374" w14:textId="77777777" w:rsidR="005807EA" w:rsidRDefault="005807EA">
            <w:pPr>
              <w:rPr>
                <w:b/>
              </w:rPr>
            </w:pPr>
          </w:p>
        </w:tc>
      </w:tr>
    </w:tbl>
    <w:p w14:paraId="7624A51E" w14:textId="77777777" w:rsidR="005807EA" w:rsidRDefault="005807EA">
      <w:pPr>
        <w:rPr>
          <w:b/>
        </w:rPr>
      </w:pPr>
    </w:p>
    <w:p w14:paraId="76DF71E5" w14:textId="77777777" w:rsidR="005807EA" w:rsidRDefault="00F04E43">
      <w:r>
        <w:t xml:space="preserve">Para ello se debe recopilar los documentos en formato digital en una carpeta con el nombre: SECCIÓN 3 ANEXOS (CONTRATO PROYECTO). </w:t>
      </w:r>
    </w:p>
    <w:p w14:paraId="1D09909D" w14:textId="07FF7C7F" w:rsidR="005807EA" w:rsidRPr="001571CF" w:rsidRDefault="00F04E43" w:rsidP="001571CF">
      <w:pPr>
        <w:jc w:val="both"/>
        <w:rPr>
          <w:highlight w:val="white"/>
        </w:rPr>
      </w:pPr>
      <w:r>
        <w:rPr>
          <w:highlight w:val="white"/>
        </w:rPr>
        <w:t xml:space="preserve"> * Se recomienda adjuntar la presentación para medios telemáticos sobre resultados de la investigación científica como lo establece el numeral 8.2.16  de la Cláusula octava: Realizar una presentación, a través de medios telemáticos, sobre los resultados de la investigación al personal del “MAAE” acorde a los requerimientos de información en cuanto al objeto del contrato mientras el plazo esté vigente;”.</w:t>
      </w:r>
    </w:p>
    <w:sectPr w:rsidR="005807EA" w:rsidRPr="001571CF">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523A" w14:textId="77777777" w:rsidR="00B92ABF" w:rsidRDefault="00B92ABF">
      <w:pPr>
        <w:spacing w:after="0" w:line="240" w:lineRule="auto"/>
      </w:pPr>
      <w:r>
        <w:separator/>
      </w:r>
    </w:p>
  </w:endnote>
  <w:endnote w:type="continuationSeparator" w:id="0">
    <w:p w14:paraId="6347E105" w14:textId="77777777" w:rsidR="00B92ABF" w:rsidRDefault="00B9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6D0A" w14:textId="77777777" w:rsidR="005807EA" w:rsidRDefault="00F04E43">
    <w:pPr>
      <w:pBdr>
        <w:top w:val="nil"/>
        <w:left w:val="nil"/>
        <w:bottom w:val="nil"/>
        <w:right w:val="nil"/>
        <w:between w:val="nil"/>
      </w:pBdr>
      <w:tabs>
        <w:tab w:val="center" w:pos="4419"/>
        <w:tab w:val="right" w:pos="8838"/>
        <w:tab w:val="left" w:pos="2835"/>
        <w:tab w:val="right" w:pos="9454"/>
      </w:tabs>
      <w:spacing w:after="0" w:line="240" w:lineRule="auto"/>
      <w:ind w:right="45"/>
      <w:rPr>
        <w:color w:val="000000"/>
        <w:sz w:val="16"/>
        <w:szCs w:val="16"/>
      </w:rPr>
    </w:pPr>
    <w:r>
      <w:rPr>
        <w:color w:val="000000"/>
        <w:sz w:val="16"/>
        <w:szCs w:val="16"/>
      </w:rPr>
      <w:t>Dirección: Calle Madrid 11-59 y Andalucía</w:t>
    </w:r>
    <w:r>
      <w:rPr>
        <w:color w:val="000000"/>
        <w:sz w:val="16"/>
        <w:szCs w:val="16"/>
      </w:rPr>
      <w:tab/>
    </w:r>
    <w:r>
      <w:rPr>
        <w:color w:val="000000"/>
        <w:sz w:val="16"/>
        <w:szCs w:val="16"/>
      </w:rPr>
      <w:tab/>
    </w:r>
    <w:r>
      <w:rPr>
        <w:noProof/>
      </w:rPr>
      <w:drawing>
        <wp:anchor distT="0" distB="0" distL="114300" distR="114300" simplePos="0" relativeHeight="251660288" behindDoc="0" locked="0" layoutInCell="1" hidden="0" allowOverlap="1" wp14:anchorId="7BE7FB66" wp14:editId="0DA47CD5">
          <wp:simplePos x="0" y="0"/>
          <wp:positionH relativeFrom="column">
            <wp:posOffset>4500880</wp:posOffset>
          </wp:positionH>
          <wp:positionV relativeFrom="paragraph">
            <wp:posOffset>38735</wp:posOffset>
          </wp:positionV>
          <wp:extent cx="2105660" cy="59118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5660" cy="591185"/>
                  </a:xfrm>
                  <a:prstGeom prst="rect">
                    <a:avLst/>
                  </a:prstGeom>
                  <a:ln/>
                </pic:spPr>
              </pic:pic>
            </a:graphicData>
          </a:graphic>
        </wp:anchor>
      </w:drawing>
    </w:r>
  </w:p>
  <w:p w14:paraId="072110BF" w14:textId="77777777" w:rsidR="005807EA" w:rsidRDefault="00F04E43">
    <w:pPr>
      <w:pBdr>
        <w:top w:val="nil"/>
        <w:left w:val="nil"/>
        <w:bottom w:val="nil"/>
        <w:right w:val="nil"/>
        <w:between w:val="nil"/>
      </w:pBdr>
      <w:tabs>
        <w:tab w:val="center" w:pos="4419"/>
        <w:tab w:val="right" w:pos="8838"/>
        <w:tab w:val="left" w:pos="2835"/>
        <w:tab w:val="right" w:pos="9454"/>
      </w:tabs>
      <w:spacing w:after="0" w:line="240" w:lineRule="auto"/>
      <w:ind w:right="45"/>
      <w:rPr>
        <w:color w:val="000000"/>
        <w:sz w:val="12"/>
        <w:szCs w:val="12"/>
      </w:rPr>
    </w:pPr>
    <w:r>
      <w:rPr>
        <w:color w:val="000000"/>
        <w:sz w:val="16"/>
        <w:szCs w:val="16"/>
      </w:rPr>
      <w:t>Código postal: 170525 / Quito - Ecuador</w:t>
    </w:r>
  </w:p>
  <w:p w14:paraId="1A8C2975" w14:textId="77777777" w:rsidR="005807EA" w:rsidRDefault="00F04E43">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t>Telf.: 593-2 398-7600</w:t>
    </w:r>
  </w:p>
  <w:p w14:paraId="0E1F3E94" w14:textId="77777777" w:rsidR="005807EA" w:rsidRDefault="00B92ABF">
    <w:pPr>
      <w:pBdr>
        <w:top w:val="nil"/>
        <w:left w:val="nil"/>
        <w:bottom w:val="nil"/>
        <w:right w:val="nil"/>
        <w:between w:val="nil"/>
      </w:pBdr>
      <w:tabs>
        <w:tab w:val="center" w:pos="4419"/>
        <w:tab w:val="right" w:pos="8838"/>
      </w:tabs>
      <w:spacing w:after="0" w:line="240" w:lineRule="auto"/>
      <w:rPr>
        <w:color w:val="000000"/>
        <w:sz w:val="16"/>
        <w:szCs w:val="16"/>
      </w:rPr>
    </w:pPr>
    <w:hyperlink r:id="rId2">
      <w:r w:rsidR="00F04E43">
        <w:rPr>
          <w:color w:val="0563C1"/>
          <w:sz w:val="16"/>
          <w:szCs w:val="16"/>
          <w:u w:val="single"/>
        </w:rPr>
        <w:t>www.ambiente.gob.ec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A80E" w14:textId="77777777" w:rsidR="00B92ABF" w:rsidRDefault="00B92ABF">
      <w:pPr>
        <w:spacing w:after="0" w:line="240" w:lineRule="auto"/>
      </w:pPr>
      <w:r>
        <w:separator/>
      </w:r>
    </w:p>
  </w:footnote>
  <w:footnote w:type="continuationSeparator" w:id="0">
    <w:p w14:paraId="21BC9FE6" w14:textId="77777777" w:rsidR="00B92ABF" w:rsidRDefault="00B9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0001" w14:textId="77777777" w:rsidR="005807EA" w:rsidRDefault="00F04E43">
    <w:pPr>
      <w:pBdr>
        <w:top w:val="nil"/>
        <w:left w:val="nil"/>
        <w:bottom w:val="nil"/>
        <w:right w:val="nil"/>
        <w:between w:val="nil"/>
      </w:pBdr>
      <w:tabs>
        <w:tab w:val="center" w:pos="4419"/>
        <w:tab w:val="right" w:pos="8838"/>
      </w:tabs>
      <w:spacing w:after="0" w:line="240" w:lineRule="auto"/>
      <w:rPr>
        <w:color w:val="000000"/>
      </w:rPr>
    </w:pPr>
    <w:r>
      <w:t xml:space="preserve"> </w:t>
    </w:r>
    <w:r>
      <w:rPr>
        <w:noProof/>
      </w:rPr>
      <w:drawing>
        <wp:anchor distT="0" distB="0" distL="114300" distR="114300" simplePos="0" relativeHeight="251658240" behindDoc="0" locked="0" layoutInCell="1" hidden="0" allowOverlap="1" wp14:anchorId="782DB898" wp14:editId="0D0F875F">
          <wp:simplePos x="0" y="0"/>
          <wp:positionH relativeFrom="column">
            <wp:posOffset>-196848</wp:posOffset>
          </wp:positionH>
          <wp:positionV relativeFrom="paragraph">
            <wp:posOffset>-330833</wp:posOffset>
          </wp:positionV>
          <wp:extent cx="1386840" cy="676275"/>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6840" cy="6762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7C90D92" wp14:editId="671A6D82">
          <wp:simplePos x="0" y="0"/>
          <wp:positionH relativeFrom="column">
            <wp:posOffset>2755900</wp:posOffset>
          </wp:positionH>
          <wp:positionV relativeFrom="paragraph">
            <wp:posOffset>-362583</wp:posOffset>
          </wp:positionV>
          <wp:extent cx="3018790" cy="572770"/>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18790" cy="572770"/>
                  </a:xfrm>
                  <a:prstGeom prst="rect">
                    <a:avLst/>
                  </a:prstGeom>
                  <a:ln/>
                </pic:spPr>
              </pic:pic>
            </a:graphicData>
          </a:graphic>
        </wp:anchor>
      </w:drawing>
    </w:r>
  </w:p>
  <w:tbl>
    <w:tblPr>
      <w:tblStyle w:val="ab"/>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5807EA" w14:paraId="50B0D797" w14:textId="77777777" w:rsidTr="00266D01">
      <w:trPr>
        <w:trHeight w:val="693"/>
        <w:jc w:val="center"/>
      </w:trPr>
      <w:tc>
        <w:tcPr>
          <w:tcW w:w="9634" w:type="dxa"/>
          <w:vAlign w:val="center"/>
        </w:tcPr>
        <w:p w14:paraId="0E78F08C" w14:textId="2B371878" w:rsidR="005807EA" w:rsidRDefault="00F04E43">
          <w:pPr>
            <w:spacing w:after="0" w:line="240" w:lineRule="auto"/>
            <w:jc w:val="both"/>
            <w:rPr>
              <w:rFonts w:ascii="Arial" w:eastAsia="Arial" w:hAnsi="Arial" w:cs="Arial"/>
              <w:sz w:val="18"/>
              <w:szCs w:val="18"/>
            </w:rPr>
          </w:pPr>
          <w:r>
            <w:rPr>
              <w:rFonts w:ascii="Arial" w:eastAsia="Arial" w:hAnsi="Arial" w:cs="Arial"/>
              <w:b/>
              <w:sz w:val="20"/>
              <w:szCs w:val="20"/>
            </w:rPr>
            <w:t>INFORME DE CONTRATO MARCO DE ACCESO A RECURSOS GENÉTICOS (PROYECTO)</w:t>
          </w:r>
        </w:p>
      </w:tc>
    </w:tr>
    <w:tr w:rsidR="005807EA" w14:paraId="1041623E" w14:textId="77777777" w:rsidTr="00266D01">
      <w:trPr>
        <w:trHeight w:val="560"/>
        <w:jc w:val="center"/>
      </w:trPr>
      <w:tc>
        <w:tcPr>
          <w:tcW w:w="9634" w:type="dxa"/>
          <w:vAlign w:val="center"/>
        </w:tcPr>
        <w:p w14:paraId="2B4BA68E" w14:textId="77777777" w:rsidR="005807EA" w:rsidRDefault="00F04E43">
          <w:pPr>
            <w:spacing w:after="0" w:line="240" w:lineRule="auto"/>
            <w:jc w:val="center"/>
            <w:rPr>
              <w:rFonts w:ascii="Arial" w:eastAsia="Arial" w:hAnsi="Arial" w:cs="Arial"/>
              <w:b/>
              <w:sz w:val="20"/>
              <w:szCs w:val="20"/>
            </w:rPr>
          </w:pPr>
          <w:r>
            <w:rPr>
              <w:rFonts w:ascii="Arial" w:eastAsia="Arial" w:hAnsi="Arial" w:cs="Arial"/>
              <w:b/>
              <w:sz w:val="20"/>
              <w:szCs w:val="20"/>
            </w:rPr>
            <w:t>DIRECCIÓN DE BIODIVERSIDAD</w:t>
          </w:r>
        </w:p>
      </w:tc>
    </w:tr>
  </w:tbl>
  <w:p w14:paraId="37629108" w14:textId="77777777" w:rsidR="005807EA" w:rsidRDefault="005807E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DDB"/>
    <w:multiLevelType w:val="multilevel"/>
    <w:tmpl w:val="7EA05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0121E"/>
    <w:multiLevelType w:val="multilevel"/>
    <w:tmpl w:val="5C244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FC0668"/>
    <w:multiLevelType w:val="multilevel"/>
    <w:tmpl w:val="F6861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7271539">
    <w:abstractNumId w:val="2"/>
  </w:num>
  <w:num w:numId="2" w16cid:durableId="413160740">
    <w:abstractNumId w:val="0"/>
  </w:num>
  <w:num w:numId="3" w16cid:durableId="27506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EA"/>
    <w:rsid w:val="001571CF"/>
    <w:rsid w:val="001D5D20"/>
    <w:rsid w:val="00266D01"/>
    <w:rsid w:val="00363D25"/>
    <w:rsid w:val="003E6A59"/>
    <w:rsid w:val="005807EA"/>
    <w:rsid w:val="00587DFC"/>
    <w:rsid w:val="005C5F78"/>
    <w:rsid w:val="005F5B67"/>
    <w:rsid w:val="00783DD5"/>
    <w:rsid w:val="008336BE"/>
    <w:rsid w:val="008B2F8B"/>
    <w:rsid w:val="00B21385"/>
    <w:rsid w:val="00B92ABF"/>
    <w:rsid w:val="00F04E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EE06"/>
  <w15:docId w15:val="{224D8FB9-1470-4833-872E-3B6196E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0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1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188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F1188A"/>
    <w:pPr>
      <w:tabs>
        <w:tab w:val="center" w:pos="4419"/>
        <w:tab w:val="right" w:pos="8838"/>
      </w:tabs>
      <w:spacing w:after="0" w:line="240" w:lineRule="auto"/>
    </w:pPr>
  </w:style>
  <w:style w:type="character" w:customStyle="1" w:styleId="HeaderChar">
    <w:name w:val="Header Char"/>
    <w:basedOn w:val="DefaultParagraphFont"/>
    <w:link w:val="Header"/>
    <w:uiPriority w:val="99"/>
    <w:rsid w:val="00F1188A"/>
  </w:style>
  <w:style w:type="paragraph" w:styleId="Footer">
    <w:name w:val="footer"/>
    <w:basedOn w:val="Normal"/>
    <w:link w:val="FooterChar"/>
    <w:unhideWhenUsed/>
    <w:rsid w:val="00F1188A"/>
    <w:pPr>
      <w:tabs>
        <w:tab w:val="center" w:pos="4419"/>
        <w:tab w:val="right" w:pos="8838"/>
      </w:tabs>
      <w:spacing w:after="0" w:line="240" w:lineRule="auto"/>
    </w:pPr>
  </w:style>
  <w:style w:type="character" w:customStyle="1" w:styleId="FooterChar">
    <w:name w:val="Footer Char"/>
    <w:basedOn w:val="DefaultParagraphFont"/>
    <w:link w:val="Footer"/>
    <w:qFormat/>
    <w:rsid w:val="00F1188A"/>
  </w:style>
  <w:style w:type="paragraph" w:styleId="BalloonText">
    <w:name w:val="Balloon Text"/>
    <w:basedOn w:val="Normal"/>
    <w:link w:val="BalloonTextChar"/>
    <w:uiPriority w:val="99"/>
    <w:semiHidden/>
    <w:unhideWhenUsed/>
    <w:rsid w:val="00BD1CD8"/>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D1CD8"/>
    <w:rPr>
      <w:rFonts w:ascii="Lucida Grande" w:hAnsi="Lucida Grande" w:cs="Lucida Grande"/>
      <w:sz w:val="18"/>
      <w:szCs w:val="18"/>
    </w:rPr>
  </w:style>
  <w:style w:type="character" w:styleId="CommentReference">
    <w:name w:val="annotation reference"/>
    <w:uiPriority w:val="99"/>
    <w:semiHidden/>
    <w:unhideWhenUsed/>
    <w:rsid w:val="00D47489"/>
    <w:rPr>
      <w:sz w:val="18"/>
      <w:szCs w:val="18"/>
    </w:rPr>
  </w:style>
  <w:style w:type="paragraph" w:styleId="CommentText">
    <w:name w:val="annotation text"/>
    <w:basedOn w:val="Normal"/>
    <w:link w:val="CommentTextChar"/>
    <w:uiPriority w:val="99"/>
    <w:semiHidden/>
    <w:unhideWhenUsed/>
    <w:rsid w:val="00D47489"/>
    <w:pPr>
      <w:spacing w:line="240" w:lineRule="auto"/>
    </w:pPr>
    <w:rPr>
      <w:sz w:val="24"/>
      <w:szCs w:val="24"/>
    </w:rPr>
  </w:style>
  <w:style w:type="character" w:customStyle="1" w:styleId="CommentTextChar">
    <w:name w:val="Comment Text Char"/>
    <w:link w:val="CommentText"/>
    <w:uiPriority w:val="99"/>
    <w:semiHidden/>
    <w:rsid w:val="00D47489"/>
    <w:rPr>
      <w:sz w:val="24"/>
      <w:szCs w:val="24"/>
    </w:rPr>
  </w:style>
  <w:style w:type="paragraph" w:styleId="CommentSubject">
    <w:name w:val="annotation subject"/>
    <w:basedOn w:val="CommentText"/>
    <w:next w:val="CommentText"/>
    <w:link w:val="CommentSubjectChar"/>
    <w:uiPriority w:val="99"/>
    <w:semiHidden/>
    <w:unhideWhenUsed/>
    <w:rsid w:val="00D47489"/>
    <w:rPr>
      <w:b/>
      <w:bCs/>
      <w:sz w:val="20"/>
      <w:szCs w:val="20"/>
    </w:rPr>
  </w:style>
  <w:style w:type="character" w:customStyle="1" w:styleId="CommentSubjectChar">
    <w:name w:val="Comment Subject Char"/>
    <w:link w:val="CommentSubject"/>
    <w:uiPriority w:val="99"/>
    <w:semiHidden/>
    <w:rsid w:val="00D47489"/>
    <w:rPr>
      <w:b/>
      <w:bCs/>
      <w:sz w:val="20"/>
      <w:szCs w:val="20"/>
    </w:rPr>
  </w:style>
  <w:style w:type="paragraph" w:customStyle="1" w:styleId="Standard">
    <w:name w:val="Standard"/>
    <w:rsid w:val="005C3880"/>
    <w:pPr>
      <w:suppressAutoHyphens/>
      <w:autoSpaceDN w:val="0"/>
      <w:spacing w:line="256" w:lineRule="auto"/>
      <w:textAlignment w:val="baseline"/>
    </w:pPr>
    <w:rPr>
      <w:rFonts w:eastAsia="SimSun" w:cs="F"/>
      <w:kern w:val="3"/>
      <w:lang w:eastAsia="en-US"/>
    </w:rPr>
  </w:style>
  <w:style w:type="paragraph" w:styleId="EndnoteText">
    <w:name w:val="endnote text"/>
    <w:basedOn w:val="Normal"/>
    <w:link w:val="EndnoteTextChar"/>
    <w:uiPriority w:val="99"/>
    <w:semiHidden/>
    <w:unhideWhenUsed/>
    <w:rsid w:val="00C9184D"/>
    <w:pPr>
      <w:spacing w:after="0" w:line="240" w:lineRule="auto"/>
    </w:pPr>
    <w:rPr>
      <w:sz w:val="20"/>
      <w:szCs w:val="20"/>
    </w:rPr>
  </w:style>
  <w:style w:type="character" w:customStyle="1" w:styleId="EndnoteTextChar">
    <w:name w:val="Endnote Text Char"/>
    <w:link w:val="EndnoteText"/>
    <w:uiPriority w:val="99"/>
    <w:semiHidden/>
    <w:rsid w:val="00C9184D"/>
    <w:rPr>
      <w:sz w:val="20"/>
      <w:szCs w:val="20"/>
    </w:rPr>
  </w:style>
  <w:style w:type="character" w:styleId="EndnoteReference">
    <w:name w:val="endnote reference"/>
    <w:uiPriority w:val="99"/>
    <w:semiHidden/>
    <w:unhideWhenUsed/>
    <w:rsid w:val="00C9184D"/>
    <w:rPr>
      <w:vertAlign w:val="superscript"/>
    </w:rPr>
  </w:style>
  <w:style w:type="character" w:styleId="Hyperlink">
    <w:name w:val="Hyperlink"/>
    <w:uiPriority w:val="99"/>
    <w:rsid w:val="00B37AA8"/>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E23EC"/>
    <w:pPr>
      <w:ind w:left="720"/>
      <w:contextualSpacing/>
    </w:pPr>
  </w:style>
  <w:style w:type="paragraph" w:styleId="Revision">
    <w:name w:val="Revision"/>
    <w:hidden/>
    <w:uiPriority w:val="99"/>
    <w:semiHidden/>
    <w:rsid w:val="00F63027"/>
    <w:pPr>
      <w:spacing w:after="0" w:line="240" w:lineRule="auto"/>
    </w:pPr>
    <w:rPr>
      <w:lang w:eastAsia="en-US"/>
    </w:rPr>
  </w:style>
  <w:style w:type="character" w:styleId="UnresolvedMention">
    <w:name w:val="Unresolved Mention"/>
    <w:basedOn w:val="DefaultParagraphFont"/>
    <w:uiPriority w:val="99"/>
    <w:semiHidden/>
    <w:unhideWhenUsed/>
    <w:rsid w:val="00FE6EC8"/>
    <w:rPr>
      <w:color w:val="605E5C"/>
      <w:shd w:val="clear" w:color="auto" w:fill="E1DFDD"/>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o@domini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trimonio.ambiente.gob.ec/iptmae_test/resource?r=mepn_o&amp;amp;v=1.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biente.gob.ec"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YJ6TjZxRcYFejR+HlyVgIvFsA==">AMUW2mVlh4SySGiclm4lUne/BUuKD08Hl7wTO7kc2lTQlPiDefImgJwFM32m7wAClHVWn1jXfBM/M6OBNhR+nFEx7uRfWjg9RnNGPUMtFMUee9FsRV4Szjc=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439</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barriga maria daniela</dc:creator>
  <cp:lastModifiedBy>Ricardo Andrade Calderón</cp:lastModifiedBy>
  <cp:revision>8</cp:revision>
  <dcterms:created xsi:type="dcterms:W3CDTF">2022-02-01T14:42:00Z</dcterms:created>
  <dcterms:modified xsi:type="dcterms:W3CDTF">2022-05-26T14:29:00Z</dcterms:modified>
</cp:coreProperties>
</file>